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A4A" w:rsidRDefault="00C4041F" w:rsidP="00C4041F">
      <w:pPr>
        <w:tabs>
          <w:tab w:val="left" w:pos="794"/>
          <w:tab w:val="left" w:pos="1418"/>
          <w:tab w:val="right" w:pos="9000"/>
        </w:tabs>
        <w:rPr>
          <w:szCs w:val="24"/>
        </w:rPr>
      </w:pPr>
      <w:r>
        <w:rPr>
          <w:szCs w:val="24"/>
        </w:rPr>
        <w:t xml:space="preserve">                                                                                                      Приложение №1 </w:t>
      </w:r>
    </w:p>
    <w:p w:rsidR="00C4041F" w:rsidRDefault="00C4041F" w:rsidP="00C4041F">
      <w:pPr>
        <w:tabs>
          <w:tab w:val="left" w:pos="794"/>
          <w:tab w:val="left" w:pos="1418"/>
          <w:tab w:val="right" w:pos="9000"/>
        </w:tabs>
        <w:rPr>
          <w:szCs w:val="24"/>
        </w:rPr>
      </w:pPr>
      <w:r>
        <w:rPr>
          <w:szCs w:val="24"/>
        </w:rPr>
        <w:t xml:space="preserve">                                                                                                      к  Приказу от__________  №</w:t>
      </w:r>
    </w:p>
    <w:p w:rsidR="008B4A4A" w:rsidRDefault="008B4A4A" w:rsidP="00853950">
      <w:pPr>
        <w:tabs>
          <w:tab w:val="left" w:pos="1418"/>
        </w:tabs>
        <w:ind w:firstLine="709"/>
        <w:jc w:val="right"/>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rPr>
          <w:szCs w:val="24"/>
        </w:rPr>
      </w:pPr>
    </w:p>
    <w:p w:rsidR="008B4A4A" w:rsidRDefault="008B4A4A" w:rsidP="00853950">
      <w:pPr>
        <w:tabs>
          <w:tab w:val="left" w:pos="1418"/>
        </w:tabs>
        <w:ind w:firstLine="709"/>
        <w:jc w:val="right"/>
        <w:rPr>
          <w:szCs w:val="24"/>
        </w:rPr>
      </w:pPr>
    </w:p>
    <w:p w:rsidR="008B4A4A" w:rsidRDefault="008B4A4A" w:rsidP="00853950">
      <w:pPr>
        <w:tabs>
          <w:tab w:val="left" w:pos="1418"/>
        </w:tabs>
        <w:ind w:firstLine="709"/>
        <w:rPr>
          <w:szCs w:val="24"/>
        </w:rPr>
      </w:pPr>
    </w:p>
    <w:p w:rsidR="008B4A4A" w:rsidRPr="006564BD" w:rsidRDefault="008B4A4A" w:rsidP="00853950">
      <w:pPr>
        <w:tabs>
          <w:tab w:val="left" w:pos="1418"/>
        </w:tabs>
        <w:ind w:firstLine="709"/>
        <w:rPr>
          <w:sz w:val="28"/>
          <w:szCs w:val="28"/>
        </w:rPr>
      </w:pPr>
    </w:p>
    <w:p w:rsidR="006564BD" w:rsidRPr="006564BD" w:rsidRDefault="00321B9F" w:rsidP="00853950">
      <w:pPr>
        <w:tabs>
          <w:tab w:val="left" w:pos="794"/>
          <w:tab w:val="left" w:pos="1418"/>
          <w:tab w:val="right" w:pos="9000"/>
        </w:tabs>
        <w:jc w:val="center"/>
        <w:rPr>
          <w:b/>
          <w:sz w:val="28"/>
          <w:szCs w:val="28"/>
        </w:rPr>
      </w:pPr>
      <w:r>
        <w:rPr>
          <w:b/>
          <w:sz w:val="28"/>
          <w:szCs w:val="28"/>
        </w:rPr>
        <w:t>Д</w:t>
      </w:r>
      <w:r w:rsidR="008B4A4A" w:rsidRPr="00F86720">
        <w:rPr>
          <w:b/>
          <w:sz w:val="28"/>
          <w:szCs w:val="28"/>
        </w:rPr>
        <w:t>оговор</w:t>
      </w:r>
      <w:r w:rsidR="008B4A4A" w:rsidRPr="006564BD">
        <w:rPr>
          <w:b/>
          <w:sz w:val="28"/>
          <w:szCs w:val="28"/>
        </w:rPr>
        <w:t xml:space="preserve"> подряда на выполнение строительно-монтажных работ </w:t>
      </w:r>
    </w:p>
    <w:p w:rsidR="008B4A4A" w:rsidRPr="006564BD" w:rsidRDefault="00507FA6" w:rsidP="00853950">
      <w:pPr>
        <w:tabs>
          <w:tab w:val="left" w:pos="794"/>
          <w:tab w:val="left" w:pos="1418"/>
          <w:tab w:val="right" w:pos="9000"/>
        </w:tabs>
        <w:jc w:val="center"/>
        <w:rPr>
          <w:b/>
          <w:sz w:val="28"/>
          <w:szCs w:val="28"/>
        </w:rPr>
      </w:pPr>
      <w:r>
        <w:rPr>
          <w:b/>
          <w:sz w:val="28"/>
          <w:szCs w:val="28"/>
        </w:rPr>
        <w:t xml:space="preserve">по строительству, капитальному ремонту и реконструкции </w:t>
      </w:r>
      <w:r w:rsidR="006564BD" w:rsidRPr="006564BD">
        <w:rPr>
          <w:b/>
          <w:sz w:val="28"/>
          <w:szCs w:val="28"/>
        </w:rPr>
        <w:t>объектов капитального строительства</w:t>
      </w:r>
    </w:p>
    <w:p w:rsidR="008B4A4A" w:rsidRPr="00B50961" w:rsidRDefault="008B4A4A" w:rsidP="00853950">
      <w:pPr>
        <w:tabs>
          <w:tab w:val="left" w:pos="794"/>
          <w:tab w:val="left" w:pos="1418"/>
          <w:tab w:val="right" w:pos="9000"/>
        </w:tabs>
        <w:jc w:val="center"/>
        <w:rPr>
          <w:b/>
          <w:szCs w:val="24"/>
        </w:rPr>
      </w:pPr>
      <w:r w:rsidRPr="00B50961">
        <w:rPr>
          <w:b/>
          <w:szCs w:val="24"/>
        </w:rPr>
        <w:t>(с использованием давальческой схемы</w:t>
      </w:r>
      <w:r w:rsidR="00D5161A">
        <w:rPr>
          <w:b/>
          <w:szCs w:val="24"/>
        </w:rPr>
        <w:t xml:space="preserve"> передачи материалов </w:t>
      </w:r>
      <w:r w:rsidR="005C66A1">
        <w:rPr>
          <w:b/>
          <w:szCs w:val="24"/>
        </w:rPr>
        <w:t>П</w:t>
      </w:r>
      <w:r w:rsidR="00D5161A">
        <w:rPr>
          <w:b/>
          <w:szCs w:val="24"/>
        </w:rPr>
        <w:t>одрядчику</w:t>
      </w:r>
      <w:r w:rsidRPr="00B50961">
        <w:rPr>
          <w:b/>
          <w:szCs w:val="24"/>
        </w:rPr>
        <w:t>)</w:t>
      </w: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 w:val="left" w:pos="2910"/>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B50961" w:rsidRDefault="008B4A4A" w:rsidP="00853950">
      <w:pPr>
        <w:tabs>
          <w:tab w:val="left" w:pos="1418"/>
        </w:tabs>
        <w:ind w:firstLine="709"/>
        <w:rPr>
          <w:szCs w:val="24"/>
        </w:rPr>
      </w:pPr>
    </w:p>
    <w:p w:rsidR="008B4A4A" w:rsidRPr="00EE32BD" w:rsidRDefault="008B4A4A" w:rsidP="00853950">
      <w:pPr>
        <w:pStyle w:val="12"/>
        <w:spacing w:before="0"/>
      </w:pPr>
      <w:r w:rsidRPr="00B50961">
        <w:br w:type="page"/>
      </w:r>
    </w:p>
    <w:p w:rsidR="00676CDB" w:rsidRDefault="00676CDB" w:rsidP="0097328B">
      <w:pPr>
        <w:pStyle w:val="21"/>
      </w:pPr>
      <w:bookmarkStart w:id="0" w:name="_Toc390872339"/>
      <w:r w:rsidRPr="00676CDB">
        <w:lastRenderedPageBreak/>
        <w:t>СОДЕРЖАНИЕ</w:t>
      </w:r>
    </w:p>
    <w:p w:rsidR="001E2AF5" w:rsidRPr="001E2AF5" w:rsidRDefault="001E2AF5" w:rsidP="00853950"/>
    <w:p w:rsidR="00D21E47" w:rsidRDefault="00D21E47" w:rsidP="00D21E47">
      <w:pPr>
        <w:pStyle w:val="21"/>
        <w:rPr>
          <w:rFonts w:asciiTheme="minorHAnsi" w:eastAsiaTheme="minorEastAsia" w:hAnsiTheme="minorHAnsi" w:cstheme="minorBidi"/>
          <w:sz w:val="22"/>
          <w:szCs w:val="22"/>
        </w:rPr>
      </w:pPr>
      <w:r w:rsidRPr="00676CDB">
        <w:rPr>
          <w:b/>
        </w:rPr>
        <w:fldChar w:fldCharType="begin"/>
      </w:r>
      <w:r w:rsidRPr="00676CDB">
        <w:rPr>
          <w:b/>
        </w:rPr>
        <w:instrText xml:space="preserve"> TOC \o "1-3" \h \z \u </w:instrText>
      </w:r>
      <w:r w:rsidRPr="00676CDB">
        <w:rPr>
          <w:b/>
        </w:rPr>
        <w:fldChar w:fldCharType="separate"/>
      </w:r>
      <w:hyperlink w:anchor="_Toc400979698" w:history="1">
        <w:r w:rsidRPr="00B42836">
          <w:rPr>
            <w:rStyle w:val="a4"/>
          </w:rPr>
          <w:t>РАЗДЕЛ I. ОСНОВНЫЕ ПОЛОЖЕНИЯ ДОГОВОРА</w:t>
        </w:r>
        <w:r>
          <w:rPr>
            <w:webHidden/>
          </w:rPr>
          <w:tab/>
          <w:t>….3</w:t>
        </w:r>
      </w:hyperlink>
    </w:p>
    <w:p w:rsidR="00D21E47" w:rsidRDefault="00ED5F96" w:rsidP="00D21E47">
      <w:pPr>
        <w:pStyle w:val="21"/>
        <w:rPr>
          <w:rFonts w:asciiTheme="minorHAnsi" w:eastAsiaTheme="minorEastAsia" w:hAnsiTheme="minorHAnsi" w:cstheme="minorBidi"/>
          <w:sz w:val="22"/>
          <w:szCs w:val="22"/>
        </w:rPr>
      </w:pPr>
      <w:hyperlink w:anchor="_Toc400979699" w:history="1">
        <w:r w:rsidR="00D21E47" w:rsidRPr="00B42836">
          <w:rPr>
            <w:rStyle w:val="a4"/>
          </w:rPr>
          <w:t>СТАТЬЯ 1. Определение и толкование терминов</w:t>
        </w:r>
        <w:r w:rsidR="00D21E47">
          <w:rPr>
            <w:webHidden/>
          </w:rPr>
          <w:tab/>
          <w:t>3</w:t>
        </w:r>
      </w:hyperlink>
    </w:p>
    <w:p w:rsidR="00D21E47" w:rsidRDefault="00ED5F96" w:rsidP="00D21E47">
      <w:pPr>
        <w:pStyle w:val="21"/>
        <w:rPr>
          <w:rFonts w:asciiTheme="minorHAnsi" w:eastAsiaTheme="minorEastAsia" w:hAnsiTheme="minorHAnsi" w:cstheme="minorBidi"/>
          <w:sz w:val="22"/>
          <w:szCs w:val="22"/>
        </w:rPr>
      </w:pPr>
      <w:hyperlink w:anchor="_Toc400979700" w:history="1">
        <w:r w:rsidR="00D21E47" w:rsidRPr="00B42836">
          <w:rPr>
            <w:rStyle w:val="a4"/>
          </w:rPr>
          <w:t>СТАТЬЯ 2. Предмет Договора</w:t>
        </w:r>
        <w:r w:rsidR="00D21E47">
          <w:rPr>
            <w:webHidden/>
          </w:rPr>
          <w:tab/>
          <w:t>7</w:t>
        </w:r>
      </w:hyperlink>
    </w:p>
    <w:p w:rsidR="00D21E47" w:rsidRDefault="00ED5F96" w:rsidP="00D21E47">
      <w:pPr>
        <w:pStyle w:val="21"/>
        <w:rPr>
          <w:rFonts w:asciiTheme="minorHAnsi" w:eastAsiaTheme="minorEastAsia" w:hAnsiTheme="minorHAnsi" w:cstheme="minorBidi"/>
          <w:sz w:val="22"/>
          <w:szCs w:val="22"/>
        </w:rPr>
      </w:pPr>
      <w:hyperlink w:anchor="_Toc400979701" w:history="1">
        <w:r w:rsidR="00D21E47" w:rsidRPr="00B42836">
          <w:rPr>
            <w:rStyle w:val="a4"/>
          </w:rPr>
          <w:t>СТАТЬЯ 3. Договорная стоимость</w:t>
        </w:r>
        <w:r w:rsidR="00D21E47">
          <w:rPr>
            <w:webHidden/>
          </w:rPr>
          <w:tab/>
        </w:r>
      </w:hyperlink>
      <w:r w:rsidR="00C02AEB">
        <w:t>8</w:t>
      </w:r>
    </w:p>
    <w:p w:rsidR="00D21E47" w:rsidRDefault="00ED5F96" w:rsidP="00D21E47">
      <w:pPr>
        <w:pStyle w:val="21"/>
        <w:rPr>
          <w:rFonts w:asciiTheme="minorHAnsi" w:eastAsiaTheme="minorEastAsia" w:hAnsiTheme="minorHAnsi" w:cstheme="minorBidi"/>
          <w:sz w:val="22"/>
          <w:szCs w:val="22"/>
        </w:rPr>
      </w:pPr>
      <w:hyperlink w:anchor="_Toc400979702" w:history="1">
        <w:r w:rsidR="00D21E47" w:rsidRPr="00B42836">
          <w:rPr>
            <w:rStyle w:val="a4"/>
          </w:rPr>
          <w:t>СТАТЬЯ 4. Порядок оплаты и сверки расчетов. Налоги</w:t>
        </w:r>
        <w:r w:rsidR="00D21E47">
          <w:rPr>
            <w:webHidden/>
          </w:rPr>
          <w:tab/>
          <w:t>9</w:t>
        </w:r>
      </w:hyperlink>
    </w:p>
    <w:p w:rsidR="00D21E47" w:rsidRDefault="00ED5F96" w:rsidP="00D21E47">
      <w:pPr>
        <w:pStyle w:val="21"/>
        <w:rPr>
          <w:rFonts w:asciiTheme="minorHAnsi" w:eastAsiaTheme="minorEastAsia" w:hAnsiTheme="minorHAnsi" w:cstheme="minorBidi"/>
          <w:sz w:val="22"/>
          <w:szCs w:val="22"/>
        </w:rPr>
      </w:pPr>
      <w:hyperlink w:anchor="_Toc400979703" w:history="1">
        <w:r w:rsidR="00D21E47" w:rsidRPr="00B42836">
          <w:rPr>
            <w:rStyle w:val="a4"/>
          </w:rPr>
          <w:t>СТАТЬЯ 5. Сроки и порядок выполнения Работ</w:t>
        </w:r>
        <w:r w:rsidR="00D21E47">
          <w:rPr>
            <w:webHidden/>
          </w:rPr>
          <w:tab/>
          <w:t>11</w:t>
        </w:r>
      </w:hyperlink>
    </w:p>
    <w:p w:rsidR="00D21E47" w:rsidRDefault="00ED5F96" w:rsidP="00D21E47">
      <w:pPr>
        <w:pStyle w:val="21"/>
        <w:rPr>
          <w:rFonts w:asciiTheme="minorHAnsi" w:eastAsiaTheme="minorEastAsia" w:hAnsiTheme="minorHAnsi" w:cstheme="minorBidi"/>
          <w:sz w:val="22"/>
          <w:szCs w:val="22"/>
        </w:rPr>
      </w:pPr>
      <w:hyperlink w:anchor="_Toc400979704" w:history="1">
        <w:r w:rsidR="00D21E47" w:rsidRPr="00B42836">
          <w:rPr>
            <w:rStyle w:val="a4"/>
          </w:rPr>
          <w:t xml:space="preserve">РАЗДЕЛ </w:t>
        </w:r>
        <w:r w:rsidR="00D21E47" w:rsidRPr="00B42836">
          <w:rPr>
            <w:rStyle w:val="a4"/>
            <w:lang w:val="en-US"/>
          </w:rPr>
          <w:t>II</w:t>
        </w:r>
        <w:r w:rsidR="00D21E47" w:rsidRPr="00B42836">
          <w:rPr>
            <w:rStyle w:val="a4"/>
          </w:rPr>
          <w:t>. ОБЩИЕ ОБЯЗАТЕЛЬСТВА СТОРОН</w:t>
        </w:r>
        <w:r w:rsidR="00D21E47">
          <w:rPr>
            <w:webHidden/>
          </w:rPr>
          <w:tab/>
          <w:t>11</w:t>
        </w:r>
      </w:hyperlink>
    </w:p>
    <w:p w:rsidR="00D21E47" w:rsidRDefault="00ED5F96" w:rsidP="00D21E47">
      <w:pPr>
        <w:pStyle w:val="21"/>
        <w:rPr>
          <w:rFonts w:asciiTheme="minorHAnsi" w:eastAsiaTheme="minorEastAsia" w:hAnsiTheme="minorHAnsi" w:cstheme="minorBidi"/>
          <w:sz w:val="22"/>
          <w:szCs w:val="22"/>
        </w:rPr>
      </w:pPr>
      <w:hyperlink w:anchor="_Toc400979705" w:history="1">
        <w:r w:rsidR="00D21E47" w:rsidRPr="00B42836">
          <w:rPr>
            <w:rStyle w:val="a4"/>
          </w:rPr>
          <w:t>СТАТЬЯ 6. Принятие Подрядчиком условий Договора</w:t>
        </w:r>
        <w:r w:rsidR="00D21E47">
          <w:rPr>
            <w:webHidden/>
          </w:rPr>
          <w:tab/>
          <w:t>11</w:t>
        </w:r>
      </w:hyperlink>
    </w:p>
    <w:p w:rsidR="00D21E47" w:rsidRDefault="00ED5F96" w:rsidP="00D21E47">
      <w:pPr>
        <w:pStyle w:val="21"/>
        <w:rPr>
          <w:rFonts w:asciiTheme="minorHAnsi" w:eastAsiaTheme="minorEastAsia" w:hAnsiTheme="minorHAnsi" w:cstheme="minorBidi"/>
          <w:sz w:val="22"/>
          <w:szCs w:val="22"/>
        </w:rPr>
      </w:pPr>
      <w:hyperlink w:anchor="_Toc400979706" w:history="1">
        <w:r w:rsidR="00D21E47" w:rsidRPr="00B42836">
          <w:rPr>
            <w:rStyle w:val="a4"/>
          </w:rPr>
          <w:t>СТАТЬЯ 7. Обязательства Подрядчика</w:t>
        </w:r>
        <w:r w:rsidR="00D21E47">
          <w:rPr>
            <w:webHidden/>
          </w:rPr>
          <w:tab/>
          <w:t>11</w:t>
        </w:r>
      </w:hyperlink>
    </w:p>
    <w:p w:rsidR="00D21E47" w:rsidRDefault="00ED5F96" w:rsidP="00D21E47">
      <w:pPr>
        <w:pStyle w:val="21"/>
        <w:rPr>
          <w:rFonts w:asciiTheme="minorHAnsi" w:eastAsiaTheme="minorEastAsia" w:hAnsiTheme="minorHAnsi" w:cstheme="minorBidi"/>
          <w:sz w:val="22"/>
          <w:szCs w:val="22"/>
        </w:rPr>
      </w:pPr>
      <w:hyperlink w:anchor="_Toc400979707" w:history="1">
        <w:r w:rsidR="00D21E47" w:rsidRPr="00B42836">
          <w:rPr>
            <w:rStyle w:val="a4"/>
          </w:rPr>
          <w:t>СТАТЬЯ 8.</w:t>
        </w:r>
        <w:r w:rsidR="00D21E47">
          <w:rPr>
            <w:rFonts w:asciiTheme="minorHAnsi" w:eastAsiaTheme="minorEastAsia" w:hAnsiTheme="minorHAnsi" w:cstheme="minorBidi"/>
            <w:sz w:val="22"/>
            <w:szCs w:val="22"/>
          </w:rPr>
          <w:tab/>
        </w:r>
        <w:r w:rsidR="00D21E47" w:rsidRPr="00B42836">
          <w:rPr>
            <w:rStyle w:val="a4"/>
          </w:rPr>
          <w:t>Обязательства Заказчика</w:t>
        </w:r>
        <w:r w:rsidR="00D21E47">
          <w:rPr>
            <w:webHidden/>
          </w:rPr>
          <w:tab/>
          <w:t>1</w:t>
        </w:r>
      </w:hyperlink>
      <w:r w:rsidR="002341E9">
        <w:t>9</w:t>
      </w:r>
    </w:p>
    <w:p w:rsidR="00D21E47" w:rsidRDefault="00ED5F96" w:rsidP="00D21E47">
      <w:pPr>
        <w:pStyle w:val="12"/>
        <w:rPr>
          <w:rFonts w:asciiTheme="minorHAnsi" w:eastAsiaTheme="minorEastAsia" w:hAnsiTheme="minorHAnsi" w:cstheme="minorBidi"/>
          <w:sz w:val="22"/>
          <w:szCs w:val="22"/>
        </w:rPr>
      </w:pPr>
      <w:hyperlink w:anchor="_Toc400979708" w:history="1">
        <w:r w:rsidR="00D21E47" w:rsidRPr="00B42836">
          <w:rPr>
            <w:rStyle w:val="a4"/>
            <w:rFonts w:eastAsiaTheme="minorEastAsia"/>
          </w:rPr>
          <w:t xml:space="preserve">РАЗДЕЛ </w:t>
        </w:r>
        <w:r w:rsidR="00D21E47" w:rsidRPr="00B42836">
          <w:rPr>
            <w:rStyle w:val="a4"/>
            <w:rFonts w:eastAsiaTheme="minorEastAsia"/>
            <w:lang w:val="en-US"/>
          </w:rPr>
          <w:t>III</w:t>
        </w:r>
        <w:r w:rsidR="00D21E47" w:rsidRPr="00B42836">
          <w:rPr>
            <w:rStyle w:val="a4"/>
            <w:rFonts w:eastAsiaTheme="minorEastAsia"/>
          </w:rPr>
          <w:t>. МАТЕРИА</w:t>
        </w:r>
        <w:r w:rsidR="00D21E47">
          <w:rPr>
            <w:rStyle w:val="a4"/>
            <w:rFonts w:eastAsiaTheme="minorEastAsia"/>
          </w:rPr>
          <w:t xml:space="preserve">ЛЫ И ОБОРУДОВАНИЕ, СТРОИТЕЛЬНАЯ </w:t>
        </w:r>
        <w:r w:rsidR="00D21E47" w:rsidRPr="00B42836">
          <w:rPr>
            <w:rStyle w:val="a4"/>
            <w:rFonts w:eastAsiaTheme="minorEastAsia"/>
          </w:rPr>
          <w:t>ТЕХНИКА</w:t>
        </w:r>
        <w:r w:rsidR="00D21E47">
          <w:rPr>
            <w:webHidden/>
          </w:rPr>
          <w:t>…...........</w:t>
        </w:r>
      </w:hyperlink>
      <w:r w:rsidR="002341E9">
        <w:t>20</w:t>
      </w:r>
    </w:p>
    <w:p w:rsidR="00D21E47" w:rsidRDefault="00ED5F96" w:rsidP="00D21E47">
      <w:pPr>
        <w:pStyle w:val="12"/>
        <w:rPr>
          <w:rFonts w:asciiTheme="minorHAnsi" w:eastAsiaTheme="minorEastAsia" w:hAnsiTheme="minorHAnsi" w:cstheme="minorBidi"/>
          <w:sz w:val="22"/>
          <w:szCs w:val="22"/>
        </w:rPr>
      </w:pPr>
      <w:hyperlink w:anchor="_Toc400979709" w:history="1">
        <w:r w:rsidR="00D21E47" w:rsidRPr="00B42836">
          <w:rPr>
            <w:rStyle w:val="a4"/>
            <w:rFonts w:eastAsiaTheme="minorEastAsia"/>
          </w:rPr>
          <w:t>СТАТЬЯ 9. Обеспечение Материалами и</w:t>
        </w:r>
        <w:r w:rsidR="00D21E47">
          <w:rPr>
            <w:rStyle w:val="a4"/>
            <w:rFonts w:eastAsiaTheme="minorEastAsia"/>
          </w:rPr>
          <w:t xml:space="preserve">  </w:t>
        </w:r>
        <w:r w:rsidR="00D21E47" w:rsidRPr="00BB09F5">
          <w:rPr>
            <w:rStyle w:val="a4"/>
            <w:rFonts w:eastAsiaTheme="minorEastAsia"/>
          </w:rPr>
          <w:t>Оборудованием</w:t>
        </w:r>
        <w:r w:rsidR="00D21E47" w:rsidRPr="00BB09F5">
          <w:rPr>
            <w:rStyle w:val="a4"/>
            <w:rFonts w:eastAsiaTheme="minorEastAsia"/>
            <w:webHidden/>
          </w:rPr>
          <w:t xml:space="preserve"> </w:t>
        </w:r>
        <w:r w:rsidR="00D21E47">
          <w:rPr>
            <w:webHidden/>
          </w:rPr>
          <w:t>………………………………......</w:t>
        </w:r>
      </w:hyperlink>
      <w:r w:rsidR="002341E9">
        <w:t>20</w:t>
      </w:r>
    </w:p>
    <w:p w:rsidR="00D21E47" w:rsidRDefault="00ED5F96" w:rsidP="00D21E47">
      <w:pPr>
        <w:pStyle w:val="21"/>
        <w:rPr>
          <w:rFonts w:asciiTheme="minorHAnsi" w:eastAsiaTheme="minorEastAsia" w:hAnsiTheme="minorHAnsi" w:cstheme="minorBidi"/>
          <w:sz w:val="22"/>
          <w:szCs w:val="22"/>
        </w:rPr>
      </w:pPr>
      <w:hyperlink w:anchor="_Toc400979710" w:history="1">
        <w:r w:rsidR="00D21E47" w:rsidRPr="00B42836">
          <w:rPr>
            <w:rStyle w:val="a4"/>
          </w:rPr>
          <w:t>СТАТЬЯ 10. Риски и контроль качества Материалов и Оборудования</w:t>
        </w:r>
        <w:r w:rsidR="00D21E47">
          <w:rPr>
            <w:webHidden/>
          </w:rPr>
          <w:tab/>
          <w:t>2</w:t>
        </w:r>
      </w:hyperlink>
      <w:r w:rsidR="002341E9">
        <w:t>2</w:t>
      </w:r>
    </w:p>
    <w:p w:rsidR="00D21E47" w:rsidRDefault="00ED5F96" w:rsidP="00D21E47">
      <w:pPr>
        <w:pStyle w:val="21"/>
        <w:rPr>
          <w:rFonts w:asciiTheme="minorHAnsi" w:eastAsiaTheme="minorEastAsia" w:hAnsiTheme="minorHAnsi" w:cstheme="minorBidi"/>
          <w:sz w:val="22"/>
          <w:szCs w:val="22"/>
        </w:rPr>
      </w:pPr>
      <w:hyperlink w:anchor="_Toc400979711" w:history="1">
        <w:r w:rsidR="00D21E47" w:rsidRPr="00B42836">
          <w:rPr>
            <w:rStyle w:val="a4"/>
          </w:rPr>
          <w:t>СТАТЬЯ 11. Строительная Техника и Расходные Материалы</w:t>
        </w:r>
        <w:r w:rsidR="00D21E47">
          <w:rPr>
            <w:webHidden/>
          </w:rPr>
          <w:tab/>
          <w:t>2</w:t>
        </w:r>
      </w:hyperlink>
      <w:r w:rsidR="002341E9">
        <w:t>2</w:t>
      </w:r>
    </w:p>
    <w:p w:rsidR="00D21E47" w:rsidRDefault="00ED5F96" w:rsidP="00D21E47">
      <w:pPr>
        <w:pStyle w:val="21"/>
        <w:rPr>
          <w:rFonts w:asciiTheme="minorHAnsi" w:eastAsiaTheme="minorEastAsia" w:hAnsiTheme="minorHAnsi" w:cstheme="minorBidi"/>
          <w:sz w:val="22"/>
          <w:szCs w:val="22"/>
        </w:rPr>
      </w:pPr>
      <w:hyperlink w:anchor="_Toc400979712" w:history="1">
        <w:r w:rsidR="00D21E47" w:rsidRPr="00B42836">
          <w:rPr>
            <w:rStyle w:val="a4"/>
          </w:rPr>
          <w:t xml:space="preserve">РАЗДЕЛ </w:t>
        </w:r>
        <w:r w:rsidR="00D21E47" w:rsidRPr="00B42836">
          <w:rPr>
            <w:rStyle w:val="a4"/>
            <w:lang w:val="en-US"/>
          </w:rPr>
          <w:t>IV</w:t>
        </w:r>
        <w:r w:rsidR="00D21E47" w:rsidRPr="00B42836">
          <w:rPr>
            <w:rStyle w:val="a4"/>
          </w:rPr>
          <w:t>. РАБОЧАЯ ДОКУМЕНТАЦИЯ</w:t>
        </w:r>
        <w:r w:rsidR="00D21E47">
          <w:rPr>
            <w:webHidden/>
          </w:rPr>
          <w:tab/>
          <w:t>2</w:t>
        </w:r>
      </w:hyperlink>
      <w:r w:rsidR="002341E9">
        <w:t>2</w:t>
      </w:r>
    </w:p>
    <w:p w:rsidR="00D21E47" w:rsidRDefault="00ED5F96" w:rsidP="00D21E47">
      <w:pPr>
        <w:pStyle w:val="21"/>
        <w:rPr>
          <w:rFonts w:asciiTheme="minorHAnsi" w:eastAsiaTheme="minorEastAsia" w:hAnsiTheme="minorHAnsi" w:cstheme="minorBidi"/>
          <w:sz w:val="22"/>
          <w:szCs w:val="22"/>
        </w:rPr>
      </w:pPr>
      <w:hyperlink w:anchor="_Toc400979713" w:history="1">
        <w:r w:rsidR="00D21E47" w:rsidRPr="00B42836">
          <w:rPr>
            <w:rStyle w:val="a4"/>
          </w:rPr>
          <w:t>СТАТЬЯ 12. Рабочая Документация</w:t>
        </w:r>
        <w:r w:rsidR="00D21E47">
          <w:rPr>
            <w:webHidden/>
          </w:rPr>
          <w:tab/>
          <w:t>2</w:t>
        </w:r>
      </w:hyperlink>
      <w:r w:rsidR="002341E9">
        <w:t>2</w:t>
      </w:r>
    </w:p>
    <w:p w:rsidR="00D21E47" w:rsidRDefault="00ED5F96" w:rsidP="00D21E47">
      <w:pPr>
        <w:pStyle w:val="21"/>
        <w:rPr>
          <w:rFonts w:asciiTheme="minorHAnsi" w:eastAsiaTheme="minorEastAsia" w:hAnsiTheme="minorHAnsi" w:cstheme="minorBidi"/>
          <w:sz w:val="22"/>
          <w:szCs w:val="22"/>
        </w:rPr>
      </w:pPr>
      <w:hyperlink w:anchor="_Toc400979714" w:history="1">
        <w:r w:rsidR="00D21E47" w:rsidRPr="00B42836">
          <w:rPr>
            <w:rStyle w:val="a4"/>
          </w:rPr>
          <w:t>СТАТЬЯ 13. Проект производства работ</w:t>
        </w:r>
        <w:r w:rsidR="00D21E47">
          <w:rPr>
            <w:webHidden/>
          </w:rPr>
          <w:tab/>
          <w:t>2</w:t>
        </w:r>
      </w:hyperlink>
      <w:r w:rsidR="00C02AEB">
        <w:t>3</w:t>
      </w:r>
    </w:p>
    <w:p w:rsidR="00D21E47" w:rsidRDefault="00ED5F96" w:rsidP="00D21E47">
      <w:pPr>
        <w:pStyle w:val="21"/>
        <w:rPr>
          <w:rFonts w:asciiTheme="minorHAnsi" w:eastAsiaTheme="minorEastAsia" w:hAnsiTheme="minorHAnsi" w:cstheme="minorBidi"/>
          <w:sz w:val="22"/>
          <w:szCs w:val="22"/>
        </w:rPr>
      </w:pPr>
      <w:hyperlink w:anchor="_Toc400979715" w:history="1">
        <w:r w:rsidR="00D21E47" w:rsidRPr="00B42836">
          <w:rPr>
            <w:rStyle w:val="a4"/>
          </w:rPr>
          <w:t xml:space="preserve">РАЗДЕЛ </w:t>
        </w:r>
        <w:r w:rsidR="00D21E47" w:rsidRPr="00B42836">
          <w:rPr>
            <w:rStyle w:val="a4"/>
            <w:lang w:val="en-US"/>
          </w:rPr>
          <w:t>V</w:t>
        </w:r>
        <w:r w:rsidR="00D21E47" w:rsidRPr="00B42836">
          <w:rPr>
            <w:rStyle w:val="a4"/>
          </w:rPr>
          <w:t>. ПРОИЗВОДСТВО РАБОТ</w:t>
        </w:r>
        <w:r w:rsidR="00D21E47">
          <w:rPr>
            <w:webHidden/>
          </w:rPr>
          <w:tab/>
          <w:t>2</w:t>
        </w:r>
      </w:hyperlink>
      <w:r w:rsidR="002341E9">
        <w:t>3</w:t>
      </w:r>
    </w:p>
    <w:p w:rsidR="00D21E47" w:rsidRDefault="00ED5F96" w:rsidP="00D21E47">
      <w:pPr>
        <w:pStyle w:val="21"/>
        <w:rPr>
          <w:rFonts w:asciiTheme="minorHAnsi" w:eastAsiaTheme="minorEastAsia" w:hAnsiTheme="minorHAnsi" w:cstheme="minorBidi"/>
          <w:sz w:val="22"/>
          <w:szCs w:val="22"/>
        </w:rPr>
      </w:pPr>
      <w:hyperlink w:anchor="_Toc400979716" w:history="1">
        <w:r w:rsidR="00D21E47" w:rsidRPr="00B42836">
          <w:rPr>
            <w:rStyle w:val="a4"/>
          </w:rPr>
          <w:t>СТАТЬЯ 14. Режим работы</w:t>
        </w:r>
        <w:r w:rsidR="00D21E47">
          <w:rPr>
            <w:webHidden/>
          </w:rPr>
          <w:tab/>
          <w:t>2</w:t>
        </w:r>
      </w:hyperlink>
      <w:r w:rsidR="002341E9">
        <w:t>3</w:t>
      </w:r>
    </w:p>
    <w:p w:rsidR="00D21E47" w:rsidRDefault="00ED5F96" w:rsidP="00D21E47">
      <w:pPr>
        <w:pStyle w:val="21"/>
        <w:rPr>
          <w:rFonts w:asciiTheme="minorHAnsi" w:eastAsiaTheme="minorEastAsia" w:hAnsiTheme="minorHAnsi" w:cstheme="minorBidi"/>
          <w:sz w:val="22"/>
          <w:szCs w:val="22"/>
        </w:rPr>
      </w:pPr>
      <w:hyperlink w:anchor="_Toc400979717" w:history="1">
        <w:r w:rsidR="00D21E47" w:rsidRPr="00B42836">
          <w:rPr>
            <w:rStyle w:val="a4"/>
          </w:rPr>
          <w:t>СТАТЬЯ 15. Привлечение Субподрядчиков</w:t>
        </w:r>
        <w:r w:rsidR="00D21E47">
          <w:rPr>
            <w:webHidden/>
          </w:rPr>
          <w:tab/>
          <w:t>2</w:t>
        </w:r>
      </w:hyperlink>
      <w:r w:rsidR="002341E9">
        <w:t>3</w:t>
      </w:r>
    </w:p>
    <w:p w:rsidR="00D21E47" w:rsidRDefault="00ED5F96" w:rsidP="00D21E47">
      <w:pPr>
        <w:pStyle w:val="21"/>
        <w:rPr>
          <w:rFonts w:asciiTheme="minorHAnsi" w:eastAsiaTheme="minorEastAsia" w:hAnsiTheme="minorHAnsi" w:cstheme="minorBidi"/>
          <w:sz w:val="22"/>
          <w:szCs w:val="22"/>
        </w:rPr>
      </w:pPr>
      <w:hyperlink w:anchor="_Toc400979718" w:history="1">
        <w:r w:rsidR="00D21E47" w:rsidRPr="00B42836">
          <w:rPr>
            <w:rStyle w:val="a4"/>
          </w:rPr>
          <w:t>СТАТЬЯ 16. Общий Журнал Работ</w:t>
        </w:r>
        <w:r w:rsidR="00D21E47">
          <w:rPr>
            <w:webHidden/>
          </w:rPr>
          <w:tab/>
          <w:t>2</w:t>
        </w:r>
      </w:hyperlink>
      <w:r w:rsidR="00003191">
        <w:t>4</w:t>
      </w:r>
    </w:p>
    <w:p w:rsidR="00D21E47" w:rsidRDefault="00ED5F96" w:rsidP="00D21E47">
      <w:pPr>
        <w:pStyle w:val="21"/>
        <w:rPr>
          <w:rFonts w:asciiTheme="minorHAnsi" w:eastAsiaTheme="minorEastAsia" w:hAnsiTheme="minorHAnsi" w:cstheme="minorBidi"/>
          <w:sz w:val="22"/>
          <w:szCs w:val="22"/>
        </w:rPr>
      </w:pPr>
      <w:hyperlink w:anchor="_Toc400979719" w:history="1">
        <w:r w:rsidR="00D21E47" w:rsidRPr="00B42836">
          <w:rPr>
            <w:rStyle w:val="a4"/>
          </w:rPr>
          <w:t>СТАТЬЯ 17. Учетная документация</w:t>
        </w:r>
        <w:r w:rsidR="00D21E47">
          <w:rPr>
            <w:webHidden/>
          </w:rPr>
          <w:tab/>
          <w:t>2</w:t>
        </w:r>
      </w:hyperlink>
      <w:r w:rsidR="00003191">
        <w:t>4</w:t>
      </w:r>
    </w:p>
    <w:p w:rsidR="00D21E47" w:rsidRDefault="00ED5F96" w:rsidP="00D21E47">
      <w:pPr>
        <w:pStyle w:val="21"/>
        <w:rPr>
          <w:rFonts w:asciiTheme="minorHAnsi" w:eastAsiaTheme="minorEastAsia" w:hAnsiTheme="minorHAnsi" w:cstheme="minorBidi"/>
          <w:sz w:val="22"/>
          <w:szCs w:val="22"/>
        </w:rPr>
      </w:pPr>
      <w:hyperlink w:anchor="_Toc400979720" w:history="1">
        <w:r w:rsidR="00D21E47" w:rsidRPr="00B42836">
          <w:rPr>
            <w:rStyle w:val="a4"/>
          </w:rPr>
          <w:t>СТАТЬЯ 18. Скрытые Работы. Индивидуальные испытания и комплексное опробование</w:t>
        </w:r>
        <w:r w:rsidR="00D21E47">
          <w:rPr>
            <w:rStyle w:val="a4"/>
            <w:rFonts w:eastAsiaTheme="minorEastAsia"/>
          </w:rPr>
          <w:t>..</w:t>
        </w:r>
        <w:r w:rsidR="00D21E47">
          <w:rPr>
            <w:webHidden/>
          </w:rPr>
          <w:fldChar w:fldCharType="begin"/>
        </w:r>
        <w:r w:rsidR="00D21E47">
          <w:rPr>
            <w:webHidden/>
          </w:rPr>
          <w:instrText xml:space="preserve"> PAGEREF _Toc400979720 \h </w:instrText>
        </w:r>
        <w:r w:rsidR="00D21E47">
          <w:rPr>
            <w:webHidden/>
          </w:rPr>
        </w:r>
        <w:r w:rsidR="00D21E47">
          <w:rPr>
            <w:webHidden/>
          </w:rPr>
          <w:fldChar w:fldCharType="separate"/>
        </w:r>
        <w:r w:rsidR="00C4041F">
          <w:rPr>
            <w:webHidden/>
          </w:rPr>
          <w:t>25</w:t>
        </w:r>
        <w:r w:rsidR="00D21E47">
          <w:rPr>
            <w:webHidden/>
          </w:rPr>
          <w:fldChar w:fldCharType="end"/>
        </w:r>
      </w:hyperlink>
    </w:p>
    <w:p w:rsidR="00D21E47" w:rsidRDefault="00ED5F96" w:rsidP="00D21E47">
      <w:pPr>
        <w:pStyle w:val="21"/>
        <w:rPr>
          <w:rFonts w:asciiTheme="minorHAnsi" w:eastAsiaTheme="minorEastAsia" w:hAnsiTheme="minorHAnsi" w:cstheme="minorBidi"/>
          <w:sz w:val="22"/>
          <w:szCs w:val="22"/>
        </w:rPr>
      </w:pPr>
      <w:hyperlink w:anchor="_Toc400979721" w:history="1">
        <w:r w:rsidR="00D21E47" w:rsidRPr="00B42836">
          <w:rPr>
            <w:rStyle w:val="a4"/>
          </w:rPr>
          <w:t>СТАТЬЯ 19. Контроль качества выполнения Работ</w:t>
        </w:r>
        <w:r w:rsidR="00D21E47">
          <w:rPr>
            <w:webHidden/>
          </w:rPr>
          <w:tab/>
        </w:r>
        <w:r w:rsidR="00D21E47">
          <w:rPr>
            <w:webHidden/>
          </w:rPr>
          <w:fldChar w:fldCharType="begin"/>
        </w:r>
        <w:r w:rsidR="00D21E47">
          <w:rPr>
            <w:webHidden/>
          </w:rPr>
          <w:instrText xml:space="preserve"> PAGEREF _Toc400979721 \h </w:instrText>
        </w:r>
        <w:r w:rsidR="00D21E47">
          <w:rPr>
            <w:webHidden/>
          </w:rPr>
        </w:r>
        <w:r w:rsidR="00D21E47">
          <w:rPr>
            <w:webHidden/>
          </w:rPr>
          <w:fldChar w:fldCharType="separate"/>
        </w:r>
        <w:r w:rsidR="00C4041F">
          <w:rPr>
            <w:webHidden/>
          </w:rPr>
          <w:t>26</w:t>
        </w:r>
        <w:r w:rsidR="00D21E47">
          <w:rPr>
            <w:webHidden/>
          </w:rPr>
          <w:fldChar w:fldCharType="end"/>
        </w:r>
      </w:hyperlink>
    </w:p>
    <w:p w:rsidR="00D21E47" w:rsidRDefault="00ED5F96" w:rsidP="00D21E47">
      <w:pPr>
        <w:pStyle w:val="21"/>
        <w:rPr>
          <w:rFonts w:asciiTheme="minorHAnsi" w:eastAsiaTheme="minorEastAsia" w:hAnsiTheme="minorHAnsi" w:cstheme="minorBidi"/>
          <w:sz w:val="22"/>
          <w:szCs w:val="22"/>
        </w:rPr>
      </w:pPr>
      <w:hyperlink w:anchor="_Toc400979722" w:history="1">
        <w:r w:rsidR="00D21E47" w:rsidRPr="00B42836">
          <w:rPr>
            <w:rStyle w:val="a4"/>
          </w:rPr>
          <w:t>СТАТЬЯ 20. Предотвращение повреждений и ущерба</w:t>
        </w:r>
        <w:r w:rsidR="00D21E47">
          <w:rPr>
            <w:webHidden/>
          </w:rPr>
          <w:tab/>
        </w:r>
        <w:r w:rsidR="00D21E47">
          <w:rPr>
            <w:webHidden/>
          </w:rPr>
          <w:fldChar w:fldCharType="begin"/>
        </w:r>
        <w:r w:rsidR="00D21E47">
          <w:rPr>
            <w:webHidden/>
          </w:rPr>
          <w:instrText xml:space="preserve"> PAGEREF _Toc400979722 \h </w:instrText>
        </w:r>
        <w:r w:rsidR="00D21E47">
          <w:rPr>
            <w:webHidden/>
          </w:rPr>
        </w:r>
        <w:r w:rsidR="00D21E47">
          <w:rPr>
            <w:webHidden/>
          </w:rPr>
          <w:fldChar w:fldCharType="separate"/>
        </w:r>
        <w:r w:rsidR="00C4041F">
          <w:rPr>
            <w:webHidden/>
          </w:rPr>
          <w:t>27</w:t>
        </w:r>
        <w:r w:rsidR="00D21E47">
          <w:rPr>
            <w:webHidden/>
          </w:rPr>
          <w:fldChar w:fldCharType="end"/>
        </w:r>
      </w:hyperlink>
    </w:p>
    <w:p w:rsidR="00D21E47" w:rsidRDefault="00ED5F96" w:rsidP="00D21E47">
      <w:pPr>
        <w:pStyle w:val="21"/>
        <w:rPr>
          <w:rFonts w:asciiTheme="minorHAnsi" w:eastAsiaTheme="minorEastAsia" w:hAnsiTheme="minorHAnsi" w:cstheme="minorBidi"/>
          <w:sz w:val="22"/>
          <w:szCs w:val="22"/>
        </w:rPr>
      </w:pPr>
      <w:hyperlink w:anchor="_Toc400979723" w:history="1">
        <w:r w:rsidR="00D21E47" w:rsidRPr="00B42836">
          <w:rPr>
            <w:rStyle w:val="a4"/>
          </w:rPr>
          <w:t>СТАТЬЯ 21. Сдача-приемка Работ</w:t>
        </w:r>
        <w:r w:rsidR="00D21E47">
          <w:rPr>
            <w:webHidden/>
          </w:rPr>
          <w:tab/>
        </w:r>
        <w:r w:rsidR="00D21E47">
          <w:rPr>
            <w:webHidden/>
          </w:rPr>
          <w:fldChar w:fldCharType="begin"/>
        </w:r>
        <w:r w:rsidR="00D21E47">
          <w:rPr>
            <w:webHidden/>
          </w:rPr>
          <w:instrText xml:space="preserve"> PAGEREF _Toc400979723 \h </w:instrText>
        </w:r>
        <w:r w:rsidR="00D21E47">
          <w:rPr>
            <w:webHidden/>
          </w:rPr>
        </w:r>
        <w:r w:rsidR="00D21E47">
          <w:rPr>
            <w:webHidden/>
          </w:rPr>
          <w:fldChar w:fldCharType="separate"/>
        </w:r>
        <w:r w:rsidR="00C4041F">
          <w:rPr>
            <w:webHidden/>
          </w:rPr>
          <w:t>28</w:t>
        </w:r>
        <w:r w:rsidR="00D21E47">
          <w:rPr>
            <w:webHidden/>
          </w:rPr>
          <w:fldChar w:fldCharType="end"/>
        </w:r>
      </w:hyperlink>
    </w:p>
    <w:p w:rsidR="00D21E47" w:rsidRDefault="00ED5F96" w:rsidP="00D21E47">
      <w:pPr>
        <w:pStyle w:val="21"/>
        <w:rPr>
          <w:rFonts w:asciiTheme="minorHAnsi" w:eastAsiaTheme="minorEastAsia" w:hAnsiTheme="minorHAnsi" w:cstheme="minorBidi"/>
          <w:sz w:val="22"/>
          <w:szCs w:val="22"/>
        </w:rPr>
      </w:pPr>
      <w:hyperlink w:anchor="_Toc400979724" w:history="1">
        <w:r w:rsidR="00D21E47" w:rsidRPr="00B42836">
          <w:rPr>
            <w:rStyle w:val="a4"/>
          </w:rPr>
          <w:t>СТАТЬЯ 22. Охрана и содержание Объекта</w:t>
        </w:r>
        <w:r w:rsidR="00D21E47">
          <w:rPr>
            <w:webHidden/>
          </w:rPr>
          <w:tab/>
          <w:t>2</w:t>
        </w:r>
      </w:hyperlink>
      <w:r w:rsidR="00003191">
        <w:t>9</w:t>
      </w:r>
    </w:p>
    <w:p w:rsidR="00D21E47" w:rsidRDefault="00ED5F96" w:rsidP="00D21E47">
      <w:pPr>
        <w:pStyle w:val="21"/>
        <w:rPr>
          <w:rFonts w:asciiTheme="minorHAnsi" w:eastAsiaTheme="minorEastAsia" w:hAnsiTheme="minorHAnsi" w:cstheme="minorBidi"/>
          <w:sz w:val="22"/>
          <w:szCs w:val="22"/>
        </w:rPr>
      </w:pPr>
      <w:hyperlink w:anchor="_Toc400979725" w:history="1">
        <w:r w:rsidR="00D21E47" w:rsidRPr="00B42836">
          <w:rPr>
            <w:rStyle w:val="a4"/>
          </w:rPr>
          <w:t xml:space="preserve">РАЗДЕЛ </w:t>
        </w:r>
        <w:r w:rsidR="00D21E47" w:rsidRPr="00B42836">
          <w:rPr>
            <w:rStyle w:val="a4"/>
            <w:lang w:val="en-US"/>
          </w:rPr>
          <w:t>VI</w:t>
        </w:r>
        <w:r w:rsidR="00D21E47" w:rsidRPr="00B42836">
          <w:rPr>
            <w:rStyle w:val="a4"/>
          </w:rPr>
          <w:t>. ИЗМЕНЕНИЯ</w:t>
        </w:r>
        <w:r w:rsidR="00D21E47">
          <w:rPr>
            <w:webHidden/>
          </w:rPr>
          <w:tab/>
          <w:t>2</w:t>
        </w:r>
      </w:hyperlink>
      <w:r w:rsidR="00003191">
        <w:t>9</w:t>
      </w:r>
    </w:p>
    <w:p w:rsidR="00D21E47" w:rsidRDefault="00ED5F96" w:rsidP="00D21E47">
      <w:pPr>
        <w:pStyle w:val="21"/>
        <w:rPr>
          <w:rFonts w:asciiTheme="minorHAnsi" w:eastAsiaTheme="minorEastAsia" w:hAnsiTheme="minorHAnsi" w:cstheme="minorBidi"/>
          <w:sz w:val="22"/>
          <w:szCs w:val="22"/>
        </w:rPr>
      </w:pPr>
      <w:hyperlink w:anchor="_Toc400979726" w:history="1">
        <w:r w:rsidR="00D21E47" w:rsidRPr="00B42836">
          <w:rPr>
            <w:rStyle w:val="a4"/>
          </w:rPr>
          <w:t>СТАТЬЯ 23. Внесение изменений в Рабочую Документацию</w:t>
        </w:r>
        <w:r w:rsidR="00D21E47">
          <w:rPr>
            <w:webHidden/>
          </w:rPr>
          <w:tab/>
          <w:t>2</w:t>
        </w:r>
      </w:hyperlink>
      <w:r w:rsidR="00003191">
        <w:t>9</w:t>
      </w:r>
    </w:p>
    <w:p w:rsidR="00D21E47" w:rsidRDefault="00ED5F96" w:rsidP="00D21E47">
      <w:pPr>
        <w:pStyle w:val="21"/>
        <w:rPr>
          <w:rFonts w:asciiTheme="minorHAnsi" w:eastAsiaTheme="minorEastAsia" w:hAnsiTheme="minorHAnsi" w:cstheme="minorBidi"/>
          <w:sz w:val="22"/>
          <w:szCs w:val="22"/>
        </w:rPr>
      </w:pPr>
      <w:hyperlink w:anchor="_Toc400979727" w:history="1">
        <w:r w:rsidR="00D21E47" w:rsidRPr="00B42836">
          <w:rPr>
            <w:rStyle w:val="a4"/>
          </w:rPr>
          <w:t>СТАТЬЯ 24. Обстоятельства, о которых Подрядчик обязан предупредить Заказчика</w:t>
        </w:r>
        <w:r w:rsidR="00D21E47">
          <w:rPr>
            <w:webHidden/>
          </w:rPr>
          <w:tab/>
        </w:r>
      </w:hyperlink>
      <w:r w:rsidR="00003191">
        <w:t>30</w:t>
      </w:r>
    </w:p>
    <w:p w:rsidR="00D21E47" w:rsidRDefault="00ED5F96" w:rsidP="00D21E47">
      <w:pPr>
        <w:pStyle w:val="21"/>
        <w:rPr>
          <w:rFonts w:asciiTheme="minorHAnsi" w:eastAsiaTheme="minorEastAsia" w:hAnsiTheme="minorHAnsi" w:cstheme="minorBidi"/>
          <w:sz w:val="22"/>
          <w:szCs w:val="22"/>
        </w:rPr>
      </w:pPr>
      <w:hyperlink w:anchor="_Toc400979728" w:history="1">
        <w:r w:rsidR="00D21E47" w:rsidRPr="00B42836">
          <w:rPr>
            <w:rStyle w:val="a4"/>
          </w:rPr>
          <w:t xml:space="preserve">РАЗДЕЛ </w:t>
        </w:r>
        <w:r w:rsidR="00D21E47" w:rsidRPr="00B42836">
          <w:rPr>
            <w:rStyle w:val="a4"/>
            <w:lang w:val="en-US"/>
          </w:rPr>
          <w:t>VII</w:t>
        </w:r>
        <w:r w:rsidR="00D21E47" w:rsidRPr="00B42836">
          <w:rPr>
            <w:rStyle w:val="a4"/>
          </w:rPr>
          <w:t>. ОБЩИЕ ПОЛОЖЕНИЯ ДОГОВОРА</w:t>
        </w:r>
        <w:r w:rsidR="00D21E47">
          <w:rPr>
            <w:webHidden/>
          </w:rPr>
          <w:tab/>
          <w:t>3</w:t>
        </w:r>
      </w:hyperlink>
      <w:r w:rsidR="00003191">
        <w:t>1</w:t>
      </w:r>
    </w:p>
    <w:p w:rsidR="00D21E47" w:rsidRDefault="00ED5F96" w:rsidP="00D21E47">
      <w:pPr>
        <w:pStyle w:val="21"/>
      </w:pPr>
      <w:hyperlink w:anchor="_Toc400979729" w:history="1">
        <w:r w:rsidR="00D21E47" w:rsidRPr="00B42836">
          <w:rPr>
            <w:rStyle w:val="a4"/>
          </w:rPr>
          <w:t>СТАТЬЯ 25.</w:t>
        </w:r>
        <w:r w:rsidR="00D21E47">
          <w:rPr>
            <w:rFonts w:asciiTheme="minorHAnsi" w:eastAsiaTheme="minorEastAsia" w:hAnsiTheme="minorHAnsi" w:cstheme="minorBidi"/>
            <w:sz w:val="22"/>
            <w:szCs w:val="22"/>
          </w:rPr>
          <w:tab/>
        </w:r>
        <w:r w:rsidR="00D21E47" w:rsidRPr="00B42836">
          <w:rPr>
            <w:rStyle w:val="a4"/>
          </w:rPr>
          <w:t>Гарантийный Срок</w:t>
        </w:r>
        <w:r w:rsidR="00D21E47">
          <w:rPr>
            <w:webHidden/>
          </w:rPr>
          <w:tab/>
          <w:t>3</w:t>
        </w:r>
      </w:hyperlink>
      <w:r w:rsidR="00003191">
        <w:t>1</w:t>
      </w:r>
    </w:p>
    <w:p w:rsidR="00734297" w:rsidRPr="00734297" w:rsidRDefault="00734297" w:rsidP="00734297">
      <w:pPr>
        <w:rPr>
          <w:rFonts w:eastAsiaTheme="minorEastAsia"/>
          <w:szCs w:val="24"/>
        </w:rPr>
      </w:pPr>
      <w:r w:rsidRPr="00734297">
        <w:rPr>
          <w:rFonts w:eastAsiaTheme="minorEastAsia"/>
          <w:szCs w:val="24"/>
        </w:rPr>
        <w:t>СТАТЬЯ 26</w:t>
      </w:r>
      <w:r>
        <w:rPr>
          <w:rFonts w:eastAsiaTheme="minorEastAsia"/>
        </w:rPr>
        <w:t xml:space="preserve">.  </w:t>
      </w:r>
      <w:r w:rsidRPr="00734297">
        <w:rPr>
          <w:rFonts w:eastAsiaTheme="minorEastAsia"/>
          <w:szCs w:val="24"/>
        </w:rPr>
        <w:t>Банковские гарантии</w:t>
      </w:r>
      <w:r>
        <w:rPr>
          <w:rFonts w:eastAsiaTheme="minorEastAsia"/>
          <w:szCs w:val="24"/>
        </w:rPr>
        <w:t xml:space="preserve"> ……………………………………………………………</w:t>
      </w:r>
      <w:r w:rsidR="001E15DF">
        <w:rPr>
          <w:rFonts w:eastAsiaTheme="minorEastAsia"/>
          <w:szCs w:val="24"/>
        </w:rPr>
        <w:t>.3</w:t>
      </w:r>
      <w:r w:rsidR="00003191">
        <w:rPr>
          <w:rFonts w:eastAsiaTheme="minorEastAsia"/>
          <w:szCs w:val="24"/>
        </w:rPr>
        <w:t>2</w:t>
      </w:r>
      <w:r>
        <w:rPr>
          <w:rFonts w:eastAsiaTheme="minorEastAsia"/>
          <w:szCs w:val="24"/>
        </w:rPr>
        <w:t xml:space="preserve"> </w:t>
      </w:r>
    </w:p>
    <w:p w:rsidR="00D21E47" w:rsidRDefault="00ED5F96" w:rsidP="00D21E47">
      <w:pPr>
        <w:pStyle w:val="21"/>
        <w:rPr>
          <w:rFonts w:asciiTheme="minorHAnsi" w:eastAsiaTheme="minorEastAsia" w:hAnsiTheme="minorHAnsi" w:cstheme="minorBidi"/>
          <w:sz w:val="22"/>
          <w:szCs w:val="22"/>
        </w:rPr>
      </w:pPr>
      <w:hyperlink w:anchor="_Toc400979730" w:history="1">
        <w:r w:rsidR="00D21E47" w:rsidRPr="00B42836">
          <w:rPr>
            <w:rStyle w:val="a4"/>
          </w:rPr>
          <w:t>СТАТЬЯ 2</w:t>
        </w:r>
        <w:r w:rsidR="0023630D">
          <w:rPr>
            <w:rStyle w:val="a4"/>
          </w:rPr>
          <w:t>7</w:t>
        </w:r>
        <w:r w:rsidR="00D21E47" w:rsidRPr="00B42836">
          <w:rPr>
            <w:rStyle w:val="a4"/>
          </w:rPr>
          <w:t>.</w:t>
        </w:r>
        <w:r w:rsidR="00D21E47">
          <w:rPr>
            <w:rFonts w:asciiTheme="minorHAnsi" w:eastAsiaTheme="minorEastAsia" w:hAnsiTheme="minorHAnsi" w:cstheme="minorBidi"/>
            <w:sz w:val="22"/>
            <w:szCs w:val="22"/>
          </w:rPr>
          <w:tab/>
        </w:r>
        <w:r w:rsidR="00D21E47" w:rsidRPr="00B42836">
          <w:rPr>
            <w:rStyle w:val="a4"/>
          </w:rPr>
          <w:t>Ответственность Сторон и санкции</w:t>
        </w:r>
        <w:r w:rsidR="00D21E47">
          <w:rPr>
            <w:webHidden/>
          </w:rPr>
          <w:tab/>
          <w:t>3</w:t>
        </w:r>
      </w:hyperlink>
      <w:r w:rsidR="00C02AEB">
        <w:t>4</w:t>
      </w:r>
    </w:p>
    <w:p w:rsidR="00D21E47" w:rsidRDefault="00ED5F96" w:rsidP="00D21E47">
      <w:pPr>
        <w:pStyle w:val="21"/>
        <w:rPr>
          <w:rFonts w:asciiTheme="minorHAnsi" w:eastAsiaTheme="minorEastAsia" w:hAnsiTheme="minorHAnsi" w:cstheme="minorBidi"/>
          <w:sz w:val="22"/>
          <w:szCs w:val="22"/>
        </w:rPr>
      </w:pPr>
      <w:hyperlink w:anchor="_Toc400979731" w:history="1">
        <w:r w:rsidR="00D21E47">
          <w:rPr>
            <w:rStyle w:val="a4"/>
          </w:rPr>
          <w:t>СТАТЬЯ 2</w:t>
        </w:r>
        <w:r w:rsidR="0023630D">
          <w:rPr>
            <w:rStyle w:val="a4"/>
          </w:rPr>
          <w:t>8</w:t>
        </w:r>
        <w:r w:rsidR="00D21E47">
          <w:rPr>
            <w:rStyle w:val="a4"/>
          </w:rPr>
          <w:t>. У</w:t>
        </w:r>
        <w:r w:rsidR="00D21E47" w:rsidRPr="00B42836">
          <w:rPr>
            <w:rStyle w:val="a4"/>
          </w:rPr>
          <w:t>словия конфиденциальности</w:t>
        </w:r>
        <w:r w:rsidR="00D21E47">
          <w:rPr>
            <w:webHidden/>
          </w:rPr>
          <w:tab/>
          <w:t>3</w:t>
        </w:r>
      </w:hyperlink>
      <w:r w:rsidR="00C02AEB">
        <w:t>8</w:t>
      </w:r>
    </w:p>
    <w:p w:rsidR="00D21E47" w:rsidRDefault="00ED5F96" w:rsidP="00D21E47">
      <w:pPr>
        <w:pStyle w:val="21"/>
        <w:rPr>
          <w:rFonts w:asciiTheme="minorHAnsi" w:eastAsiaTheme="minorEastAsia" w:hAnsiTheme="minorHAnsi" w:cstheme="minorBidi"/>
          <w:sz w:val="22"/>
          <w:szCs w:val="22"/>
        </w:rPr>
      </w:pPr>
      <w:hyperlink w:anchor="_Toc400979732" w:history="1">
        <w:r w:rsidR="00D21E47" w:rsidRPr="00B42836">
          <w:rPr>
            <w:rStyle w:val="a4"/>
          </w:rPr>
          <w:t>СТАТЬЯ 2</w:t>
        </w:r>
        <w:r w:rsidR="0023630D">
          <w:rPr>
            <w:rStyle w:val="a4"/>
          </w:rPr>
          <w:t>9</w:t>
        </w:r>
        <w:r w:rsidR="00D21E47" w:rsidRPr="00B42836">
          <w:rPr>
            <w:rStyle w:val="a4"/>
          </w:rPr>
          <w:t>. Форс-мажорные обстоятельства</w:t>
        </w:r>
        <w:r w:rsidR="00D21E47">
          <w:rPr>
            <w:webHidden/>
          </w:rPr>
          <w:tab/>
          <w:t>3</w:t>
        </w:r>
      </w:hyperlink>
      <w:r w:rsidR="00003191">
        <w:t>9</w:t>
      </w:r>
    </w:p>
    <w:p w:rsidR="00D21E47" w:rsidRDefault="00ED5F96" w:rsidP="00D21E47">
      <w:pPr>
        <w:pStyle w:val="21"/>
        <w:rPr>
          <w:rFonts w:asciiTheme="minorHAnsi" w:eastAsiaTheme="minorEastAsia" w:hAnsiTheme="minorHAnsi" w:cstheme="minorBidi"/>
          <w:sz w:val="22"/>
          <w:szCs w:val="22"/>
        </w:rPr>
      </w:pPr>
      <w:hyperlink w:anchor="_Toc400979733" w:history="1">
        <w:r w:rsidR="0023630D">
          <w:rPr>
            <w:rStyle w:val="a4"/>
          </w:rPr>
          <w:t>СТАТЬЯ 30</w:t>
        </w:r>
        <w:r w:rsidR="00D21E47" w:rsidRPr="00B42836">
          <w:rPr>
            <w:rStyle w:val="a4"/>
          </w:rPr>
          <w:t>. Урегулирование споров. Арбитраж</w:t>
        </w:r>
        <w:r w:rsidR="00D21E47">
          <w:rPr>
            <w:webHidden/>
          </w:rPr>
          <w:tab/>
        </w:r>
      </w:hyperlink>
      <w:r w:rsidR="00003191">
        <w:t>40</w:t>
      </w:r>
    </w:p>
    <w:p w:rsidR="00D21E47" w:rsidRDefault="00ED5F96" w:rsidP="00D21E47">
      <w:pPr>
        <w:pStyle w:val="21"/>
        <w:rPr>
          <w:rFonts w:asciiTheme="minorHAnsi" w:eastAsiaTheme="minorEastAsia" w:hAnsiTheme="minorHAnsi" w:cstheme="minorBidi"/>
          <w:sz w:val="22"/>
          <w:szCs w:val="22"/>
        </w:rPr>
      </w:pPr>
      <w:hyperlink w:anchor="_Toc400979734" w:history="1">
        <w:r w:rsidR="00D21E47" w:rsidRPr="00B42836">
          <w:rPr>
            <w:rStyle w:val="a4"/>
          </w:rPr>
          <w:t>СТАТЬЯ 3</w:t>
        </w:r>
        <w:r w:rsidR="0023630D">
          <w:rPr>
            <w:rStyle w:val="a4"/>
          </w:rPr>
          <w:t>1</w:t>
        </w:r>
        <w:r w:rsidR="00D21E47" w:rsidRPr="00B42836">
          <w:rPr>
            <w:rStyle w:val="a4"/>
          </w:rPr>
          <w:t>. Расторжение Договора</w:t>
        </w:r>
        <w:r w:rsidR="00D21E47">
          <w:rPr>
            <w:webHidden/>
          </w:rPr>
          <w:tab/>
        </w:r>
      </w:hyperlink>
      <w:r w:rsidR="00003191">
        <w:t>40</w:t>
      </w:r>
    </w:p>
    <w:p w:rsidR="00D21E47" w:rsidRDefault="00ED5F96" w:rsidP="00D21E47">
      <w:pPr>
        <w:pStyle w:val="21"/>
        <w:rPr>
          <w:rFonts w:asciiTheme="minorHAnsi" w:eastAsiaTheme="minorEastAsia" w:hAnsiTheme="minorHAnsi" w:cstheme="minorBidi"/>
          <w:sz w:val="22"/>
          <w:szCs w:val="22"/>
        </w:rPr>
      </w:pPr>
      <w:hyperlink w:anchor="_Toc400979735" w:history="1">
        <w:r w:rsidR="00D21E47" w:rsidRPr="00B42836">
          <w:rPr>
            <w:rStyle w:val="a4"/>
          </w:rPr>
          <w:t>Статья 3</w:t>
        </w:r>
        <w:r w:rsidR="0023630D">
          <w:rPr>
            <w:rStyle w:val="a4"/>
          </w:rPr>
          <w:t>2</w:t>
        </w:r>
        <w:r w:rsidR="00D21E47" w:rsidRPr="00B42836">
          <w:rPr>
            <w:rStyle w:val="a4"/>
          </w:rPr>
          <w:t>. Особые условия</w:t>
        </w:r>
        <w:r w:rsidR="001E15DF">
          <w:rPr>
            <w:webHidden/>
          </w:rPr>
          <w:tab/>
        </w:r>
      </w:hyperlink>
      <w:r w:rsidR="001E15DF">
        <w:t>4</w:t>
      </w:r>
      <w:r w:rsidR="00003191">
        <w:t>1</w:t>
      </w:r>
    </w:p>
    <w:p w:rsidR="00D21E47" w:rsidRDefault="00ED5F96" w:rsidP="00D21E47">
      <w:pPr>
        <w:pStyle w:val="21"/>
        <w:rPr>
          <w:rFonts w:asciiTheme="minorHAnsi" w:eastAsiaTheme="minorEastAsia" w:hAnsiTheme="minorHAnsi" w:cstheme="minorBidi"/>
          <w:sz w:val="22"/>
          <w:szCs w:val="22"/>
        </w:rPr>
      </w:pPr>
      <w:hyperlink w:anchor="_Toc400979736" w:history="1">
        <w:r w:rsidR="00D21E47" w:rsidRPr="00B42836">
          <w:rPr>
            <w:rStyle w:val="a4"/>
          </w:rPr>
          <w:t>СТАТЬЯ 3</w:t>
        </w:r>
        <w:r w:rsidR="0023630D">
          <w:rPr>
            <w:rStyle w:val="a4"/>
          </w:rPr>
          <w:t>3</w:t>
        </w:r>
        <w:r w:rsidR="00D21E47" w:rsidRPr="00B42836">
          <w:rPr>
            <w:rStyle w:val="a4"/>
          </w:rPr>
          <w:t>. Антикоррупционные требования</w:t>
        </w:r>
        <w:r w:rsidR="00D21E47">
          <w:rPr>
            <w:webHidden/>
          </w:rPr>
          <w:tab/>
          <w:t>4</w:t>
        </w:r>
      </w:hyperlink>
      <w:r w:rsidR="00003191">
        <w:t>2</w:t>
      </w:r>
    </w:p>
    <w:p w:rsidR="00D21E47" w:rsidRDefault="00ED5F96" w:rsidP="00D21E47">
      <w:pPr>
        <w:pStyle w:val="21"/>
        <w:rPr>
          <w:rFonts w:asciiTheme="minorHAnsi" w:eastAsiaTheme="minorEastAsia" w:hAnsiTheme="minorHAnsi" w:cstheme="minorBidi"/>
          <w:sz w:val="22"/>
          <w:szCs w:val="22"/>
        </w:rPr>
      </w:pPr>
      <w:hyperlink w:anchor="_Toc400979737" w:history="1">
        <w:r w:rsidR="00D21E47" w:rsidRPr="00B42836">
          <w:rPr>
            <w:rStyle w:val="a4"/>
          </w:rPr>
          <w:t>СТАТЬЯ 3</w:t>
        </w:r>
        <w:r w:rsidR="0023630D">
          <w:rPr>
            <w:rStyle w:val="a4"/>
          </w:rPr>
          <w:t>4</w:t>
        </w:r>
        <w:r w:rsidR="00D21E47" w:rsidRPr="00B42836">
          <w:rPr>
            <w:rStyle w:val="a4"/>
          </w:rPr>
          <w:t>. Промышленная безопасность, охрана окружающей среды и техника безопасности</w:t>
        </w:r>
        <w:r w:rsidR="00D21E47">
          <w:rPr>
            <w:rStyle w:val="a4"/>
          </w:rPr>
          <w:t>…………</w:t>
        </w:r>
        <w:r w:rsidR="00D21E47">
          <w:rPr>
            <w:webHidden/>
          </w:rPr>
          <w:tab/>
          <w:t>4</w:t>
        </w:r>
      </w:hyperlink>
      <w:r w:rsidR="00003191">
        <w:t>2</w:t>
      </w:r>
    </w:p>
    <w:p w:rsidR="00D21E47" w:rsidRDefault="00ED5F96" w:rsidP="00D21E47">
      <w:pPr>
        <w:pStyle w:val="21"/>
        <w:rPr>
          <w:rFonts w:asciiTheme="minorHAnsi" w:eastAsiaTheme="minorEastAsia" w:hAnsiTheme="minorHAnsi" w:cstheme="minorBidi"/>
          <w:sz w:val="22"/>
          <w:szCs w:val="22"/>
        </w:rPr>
      </w:pPr>
      <w:hyperlink w:anchor="_Toc400979738" w:history="1">
        <w:r w:rsidR="00D21E47" w:rsidRPr="00B42836">
          <w:rPr>
            <w:rStyle w:val="a4"/>
          </w:rPr>
          <w:t>СТАТЬЯ 3</w:t>
        </w:r>
        <w:r w:rsidR="0023630D">
          <w:rPr>
            <w:rStyle w:val="a4"/>
          </w:rPr>
          <w:t>5</w:t>
        </w:r>
        <w:r w:rsidR="00D21E47" w:rsidRPr="00B42836">
          <w:rPr>
            <w:rStyle w:val="a4"/>
          </w:rPr>
          <w:t>. Антиалкогольные требования</w:t>
        </w:r>
        <w:r w:rsidR="00D21E47">
          <w:rPr>
            <w:webHidden/>
          </w:rPr>
          <w:tab/>
          <w:t>4</w:t>
        </w:r>
      </w:hyperlink>
      <w:r w:rsidR="00003191">
        <w:t>5</w:t>
      </w:r>
    </w:p>
    <w:p w:rsidR="00D21E47" w:rsidRDefault="00ED5F96" w:rsidP="00D21E47">
      <w:pPr>
        <w:pStyle w:val="21"/>
        <w:rPr>
          <w:rFonts w:asciiTheme="minorHAnsi" w:eastAsiaTheme="minorEastAsia" w:hAnsiTheme="minorHAnsi" w:cstheme="minorBidi"/>
          <w:sz w:val="22"/>
          <w:szCs w:val="22"/>
        </w:rPr>
      </w:pPr>
      <w:hyperlink w:anchor="_Toc400979739" w:history="1">
        <w:r w:rsidR="00D21E47" w:rsidRPr="00B42836">
          <w:rPr>
            <w:rStyle w:val="a4"/>
          </w:rPr>
          <w:t>СТАТЬЯ 3</w:t>
        </w:r>
        <w:r w:rsidR="0023630D">
          <w:rPr>
            <w:rStyle w:val="a4"/>
          </w:rPr>
          <w:t>6</w:t>
        </w:r>
        <w:r w:rsidR="00D21E47" w:rsidRPr="00B42836">
          <w:rPr>
            <w:rStyle w:val="a4"/>
          </w:rPr>
          <w:t xml:space="preserve">. </w:t>
        </w:r>
        <w:r w:rsidR="00D21E47">
          <w:rPr>
            <w:rStyle w:val="a4"/>
            <w:rFonts w:eastAsiaTheme="minorEastAsia"/>
          </w:rPr>
          <w:t>Интеллектуальные права</w:t>
        </w:r>
        <w:r w:rsidR="00D21E47">
          <w:rPr>
            <w:webHidden/>
          </w:rPr>
          <w:tab/>
          <w:t>4</w:t>
        </w:r>
      </w:hyperlink>
      <w:r w:rsidR="00C02AEB">
        <w:t>6</w:t>
      </w:r>
    </w:p>
    <w:p w:rsidR="00D21E47" w:rsidRDefault="00ED5F96" w:rsidP="00D21E47">
      <w:pPr>
        <w:pStyle w:val="21"/>
        <w:rPr>
          <w:rFonts w:asciiTheme="minorHAnsi" w:eastAsiaTheme="minorEastAsia" w:hAnsiTheme="minorHAnsi" w:cstheme="minorBidi"/>
          <w:sz w:val="22"/>
          <w:szCs w:val="22"/>
        </w:rPr>
      </w:pPr>
      <w:hyperlink w:anchor="_Toc400979740" w:history="1">
        <w:r w:rsidR="00D21E47" w:rsidRPr="00B42836">
          <w:rPr>
            <w:rStyle w:val="a4"/>
          </w:rPr>
          <w:t>СТАТЬЯ 3</w:t>
        </w:r>
        <w:r w:rsidR="0023630D">
          <w:rPr>
            <w:rStyle w:val="a4"/>
          </w:rPr>
          <w:t>7</w:t>
        </w:r>
        <w:r w:rsidR="00D21E47" w:rsidRPr="00B42836">
          <w:rPr>
            <w:rStyle w:val="a4"/>
          </w:rPr>
          <w:t>.</w:t>
        </w:r>
        <w:r w:rsidR="00D21E47">
          <w:rPr>
            <w:rStyle w:val="a4"/>
            <w:rFonts w:eastAsiaTheme="minorEastAsia"/>
          </w:rPr>
          <w:t>Аудиторская проверка</w:t>
        </w:r>
        <w:r w:rsidR="00D21E47">
          <w:rPr>
            <w:webHidden/>
          </w:rPr>
          <w:tab/>
          <w:t>4</w:t>
        </w:r>
      </w:hyperlink>
      <w:r w:rsidR="00003191">
        <w:t>6</w:t>
      </w:r>
    </w:p>
    <w:p w:rsidR="00D21E47" w:rsidRDefault="00ED5F96" w:rsidP="00D21E47">
      <w:pPr>
        <w:pStyle w:val="21"/>
        <w:rPr>
          <w:rFonts w:asciiTheme="minorHAnsi" w:eastAsiaTheme="minorEastAsia" w:hAnsiTheme="minorHAnsi" w:cstheme="minorBidi"/>
          <w:sz w:val="22"/>
          <w:szCs w:val="22"/>
        </w:rPr>
      </w:pPr>
      <w:hyperlink w:anchor="_Toc400979741" w:history="1">
        <w:r w:rsidR="00D21E47" w:rsidRPr="00B42836">
          <w:rPr>
            <w:rStyle w:val="a4"/>
          </w:rPr>
          <w:t>СТАТЬЯ 3</w:t>
        </w:r>
        <w:r w:rsidR="0023630D">
          <w:rPr>
            <w:rStyle w:val="a4"/>
          </w:rPr>
          <w:t>8</w:t>
        </w:r>
        <w:r w:rsidR="00D21E47" w:rsidRPr="00B42836">
          <w:rPr>
            <w:rStyle w:val="a4"/>
          </w:rPr>
          <w:t>. Приложения к Договору</w:t>
        </w:r>
        <w:r w:rsidR="00D21E47">
          <w:rPr>
            <w:webHidden/>
          </w:rPr>
          <w:tab/>
          <w:t>4</w:t>
        </w:r>
      </w:hyperlink>
      <w:r w:rsidR="00C02AEB">
        <w:t>7</w:t>
      </w:r>
    </w:p>
    <w:p w:rsidR="00D21E47" w:rsidRDefault="00ED5F96" w:rsidP="00D21E47">
      <w:pPr>
        <w:pStyle w:val="21"/>
        <w:rPr>
          <w:rFonts w:asciiTheme="minorHAnsi" w:eastAsiaTheme="minorEastAsia" w:hAnsiTheme="minorHAnsi" w:cstheme="minorBidi"/>
          <w:sz w:val="22"/>
          <w:szCs w:val="22"/>
        </w:rPr>
      </w:pPr>
      <w:hyperlink w:anchor="_Toc400979742" w:history="1">
        <w:r w:rsidR="00D21E47" w:rsidRPr="00B42836">
          <w:rPr>
            <w:rStyle w:val="a4"/>
          </w:rPr>
          <w:t>Статья 3</w:t>
        </w:r>
        <w:r w:rsidR="0023630D">
          <w:rPr>
            <w:rStyle w:val="a4"/>
          </w:rPr>
          <w:t>9</w:t>
        </w:r>
        <w:r w:rsidR="00D21E47" w:rsidRPr="00B42836">
          <w:rPr>
            <w:rStyle w:val="a4"/>
          </w:rPr>
          <w:t>. Вступление Договора в силу</w:t>
        </w:r>
        <w:r w:rsidR="00004575">
          <w:rPr>
            <w:rStyle w:val="a4"/>
          </w:rPr>
          <w:t xml:space="preserve"> </w:t>
        </w:r>
        <w:r w:rsidR="00004575" w:rsidRPr="00004575">
          <w:rPr>
            <w:rStyle w:val="a4"/>
          </w:rPr>
          <w:t xml:space="preserve">и </w:t>
        </w:r>
        <w:r w:rsidR="00004575">
          <w:rPr>
            <w:rStyle w:val="a4"/>
          </w:rPr>
          <w:t>с</w:t>
        </w:r>
        <w:r w:rsidR="00004575" w:rsidRPr="00004575">
          <w:rPr>
            <w:rStyle w:val="a4"/>
          </w:rPr>
          <w:t>рок действия Договора</w:t>
        </w:r>
        <w:r w:rsidR="00D21E47">
          <w:rPr>
            <w:webHidden/>
          </w:rPr>
          <w:tab/>
          <w:t>4</w:t>
        </w:r>
      </w:hyperlink>
      <w:r w:rsidR="00003191">
        <w:t>7</w:t>
      </w:r>
    </w:p>
    <w:p w:rsidR="00D21E47" w:rsidRDefault="00ED5F96" w:rsidP="00D21E47">
      <w:pPr>
        <w:pStyle w:val="21"/>
        <w:rPr>
          <w:rFonts w:asciiTheme="minorHAnsi" w:eastAsiaTheme="minorEastAsia" w:hAnsiTheme="minorHAnsi" w:cstheme="minorBidi"/>
          <w:sz w:val="22"/>
          <w:szCs w:val="22"/>
        </w:rPr>
      </w:pPr>
      <w:hyperlink w:anchor="_Toc400979744" w:history="1">
        <w:r w:rsidR="0023630D">
          <w:rPr>
            <w:rStyle w:val="a4"/>
          </w:rPr>
          <w:t>Статья 40</w:t>
        </w:r>
        <w:r w:rsidR="00D21E47" w:rsidRPr="00B42836">
          <w:rPr>
            <w:rStyle w:val="a4"/>
          </w:rPr>
          <w:t>. Реквизиты Сторон</w:t>
        </w:r>
        <w:r w:rsidR="00D21E47">
          <w:rPr>
            <w:webHidden/>
          </w:rPr>
          <w:tab/>
          <w:t>4</w:t>
        </w:r>
      </w:hyperlink>
      <w:r w:rsidR="00C02AEB">
        <w:t>8</w:t>
      </w:r>
    </w:p>
    <w:p w:rsidR="00D21E47" w:rsidRPr="00676CDB" w:rsidRDefault="00D21E47" w:rsidP="00D21E47">
      <w:pPr>
        <w:tabs>
          <w:tab w:val="left" w:pos="142"/>
        </w:tabs>
        <w:jc w:val="left"/>
        <w:rPr>
          <w:b/>
          <w:szCs w:val="24"/>
        </w:rPr>
      </w:pPr>
      <w:r w:rsidRPr="00676CDB">
        <w:rPr>
          <w:b/>
          <w:szCs w:val="24"/>
        </w:rPr>
        <w:fldChar w:fldCharType="end"/>
      </w:r>
    </w:p>
    <w:p w:rsidR="001E2AF5" w:rsidRDefault="001E2AF5" w:rsidP="00D21E47">
      <w:pPr>
        <w:rPr>
          <w:b/>
          <w:szCs w:val="24"/>
        </w:rPr>
      </w:pPr>
    </w:p>
    <w:p w:rsidR="00E35FA5" w:rsidRPr="00276D95" w:rsidRDefault="00E35FA5" w:rsidP="00853950">
      <w:pPr>
        <w:jc w:val="center"/>
        <w:rPr>
          <w:b/>
          <w:szCs w:val="24"/>
        </w:rPr>
      </w:pPr>
      <w:r w:rsidRPr="00276D95">
        <w:rPr>
          <w:b/>
          <w:szCs w:val="24"/>
        </w:rPr>
        <w:lastRenderedPageBreak/>
        <w:t>ДОГОВОР ПОДРЯДА №</w:t>
      </w:r>
      <w:r w:rsidR="00DB1120" w:rsidRPr="00276D95">
        <w:rPr>
          <w:b/>
          <w:szCs w:val="24"/>
        </w:rPr>
        <w:t>___</w:t>
      </w:r>
      <w:bookmarkEnd w:id="0"/>
    </w:p>
    <w:p w:rsidR="00E35FA5" w:rsidRPr="00276D95" w:rsidRDefault="00E35FA5" w:rsidP="00853950">
      <w:pPr>
        <w:tabs>
          <w:tab w:val="left" w:pos="3510"/>
        </w:tabs>
        <w:rPr>
          <w:szCs w:val="24"/>
        </w:rPr>
      </w:pPr>
    </w:p>
    <w:p w:rsidR="00E35FA5" w:rsidRPr="00276D95" w:rsidRDefault="00E35FA5" w:rsidP="00853950">
      <w:pPr>
        <w:tabs>
          <w:tab w:val="left" w:pos="794"/>
          <w:tab w:val="left" w:pos="1418"/>
          <w:tab w:val="right" w:pos="9000"/>
        </w:tabs>
        <w:rPr>
          <w:szCs w:val="24"/>
        </w:rPr>
      </w:pPr>
      <w:r w:rsidRPr="00276D95">
        <w:rPr>
          <w:szCs w:val="24"/>
        </w:rPr>
        <w:t xml:space="preserve">город </w:t>
      </w:r>
      <w:bookmarkStart w:id="1" w:name="ТекстовоеПоле8"/>
      <w:r w:rsidRPr="00276D95">
        <w:rPr>
          <w:szCs w:val="24"/>
        </w:rPr>
        <w:t>Красноярск</w:t>
      </w:r>
      <w:bookmarkEnd w:id="1"/>
      <w:r w:rsidRPr="00276D95">
        <w:rPr>
          <w:szCs w:val="24"/>
        </w:rPr>
        <w:tab/>
        <w:t xml:space="preserve"> «</w:t>
      </w:r>
      <w:r w:rsidR="003D2DEB" w:rsidRPr="00276D95">
        <w:rPr>
          <w:szCs w:val="24"/>
          <w:highlight w:val="lightGray"/>
        </w:rPr>
        <w:t>____</w:t>
      </w:r>
      <w:r w:rsidRPr="00276D95">
        <w:rPr>
          <w:szCs w:val="24"/>
        </w:rPr>
        <w:t xml:space="preserve">» </w:t>
      </w:r>
      <w:r w:rsidR="003D2DEB" w:rsidRPr="00276D95">
        <w:rPr>
          <w:szCs w:val="24"/>
          <w:highlight w:val="lightGray"/>
        </w:rPr>
        <w:t>______________</w:t>
      </w:r>
      <w:r w:rsidRPr="00276D95">
        <w:rPr>
          <w:szCs w:val="24"/>
        </w:rPr>
        <w:t>20</w:t>
      </w:r>
      <w:r w:rsidR="003D2DEB" w:rsidRPr="00276D95">
        <w:rPr>
          <w:szCs w:val="24"/>
          <w:highlight w:val="lightGray"/>
        </w:rPr>
        <w:t>__</w:t>
      </w:r>
      <w:r w:rsidRPr="00276D95">
        <w:rPr>
          <w:szCs w:val="24"/>
        </w:rPr>
        <w:t>г.</w:t>
      </w:r>
    </w:p>
    <w:p w:rsidR="008B4A4A" w:rsidRPr="00276D95" w:rsidRDefault="008B4A4A" w:rsidP="00853950">
      <w:pPr>
        <w:tabs>
          <w:tab w:val="left" w:pos="794"/>
          <w:tab w:val="left" w:pos="1418"/>
          <w:tab w:val="right" w:pos="9000"/>
        </w:tabs>
        <w:spacing w:line="276" w:lineRule="auto"/>
        <w:ind w:firstLine="567"/>
        <w:rPr>
          <w:szCs w:val="24"/>
        </w:rPr>
      </w:pPr>
    </w:p>
    <w:p w:rsidR="000055CE" w:rsidRPr="00276D95" w:rsidRDefault="000055CE" w:rsidP="00853950">
      <w:pPr>
        <w:ind w:firstLine="567"/>
        <w:rPr>
          <w:szCs w:val="24"/>
          <w:shd w:val="clear" w:color="auto" w:fill="FFFFFF"/>
          <w:lang w:eastAsia="ar-SA"/>
        </w:rPr>
      </w:pPr>
      <w:r w:rsidRPr="00276D95">
        <w:rPr>
          <w:szCs w:val="24"/>
        </w:rPr>
        <w:t>Общество с ограниченной ответственностью «Славнефть-Красноярскнефтегаз», именуемое в дальнейшем «Заказчик», в лице</w:t>
      </w:r>
      <w:r w:rsidR="008435C0" w:rsidRPr="00276D95">
        <w:rPr>
          <w:szCs w:val="24"/>
        </w:rPr>
        <w:t xml:space="preserve"> </w:t>
      </w:r>
      <w:r w:rsidR="00006635" w:rsidRPr="00276D95">
        <w:rPr>
          <w:szCs w:val="24"/>
          <w:highlight w:val="lightGray"/>
        </w:rPr>
        <w:t>_________________</w:t>
      </w:r>
      <w:r w:rsidRPr="00276D95">
        <w:rPr>
          <w:szCs w:val="24"/>
        </w:rPr>
        <w:t xml:space="preserve">, </w:t>
      </w:r>
      <w:r w:rsidRPr="00276D95">
        <w:rPr>
          <w:szCs w:val="24"/>
          <w:shd w:val="clear" w:color="auto" w:fill="FFFFFF"/>
          <w:lang w:eastAsia="ar-SA"/>
        </w:rPr>
        <w:t xml:space="preserve">действующего на основании </w:t>
      </w:r>
      <w:r w:rsidR="00D058DE" w:rsidRPr="00276D95">
        <w:rPr>
          <w:szCs w:val="24"/>
          <w:highlight w:val="lightGray"/>
        </w:rPr>
        <w:t>_________________</w:t>
      </w:r>
      <w:r w:rsidR="008435C0" w:rsidRPr="00276D95">
        <w:rPr>
          <w:szCs w:val="24"/>
          <w:shd w:val="clear" w:color="auto" w:fill="FFFFFF"/>
          <w:lang w:eastAsia="ar-SA"/>
        </w:rPr>
        <w:t>,</w:t>
      </w:r>
      <w:r w:rsidRPr="00276D95">
        <w:rPr>
          <w:szCs w:val="24"/>
          <w:shd w:val="clear" w:color="auto" w:fill="FFFFFF"/>
          <w:lang w:eastAsia="ar-SA"/>
        </w:rPr>
        <w:t xml:space="preserve"> с одной стороны, и </w:t>
      </w:r>
      <w:r w:rsidR="00350AD3" w:rsidRPr="00276D95">
        <w:rPr>
          <w:szCs w:val="24"/>
          <w:highlight w:val="lightGray"/>
          <w:lang w:eastAsia="ar-SA"/>
        </w:rPr>
        <w:t>_____________________</w:t>
      </w:r>
      <w:r w:rsidRPr="00276D95">
        <w:rPr>
          <w:szCs w:val="24"/>
          <w:lang w:eastAsia="ar-SA"/>
        </w:rPr>
        <w:t xml:space="preserve">, именуемое в дальнейшем «Подрядчик», в лице </w:t>
      </w:r>
      <w:r w:rsidR="00350AD3" w:rsidRPr="00276D95">
        <w:rPr>
          <w:szCs w:val="24"/>
          <w:highlight w:val="lightGray"/>
          <w:lang w:eastAsia="ar-SA"/>
        </w:rPr>
        <w:t>_____________________</w:t>
      </w:r>
      <w:r w:rsidRPr="00276D95">
        <w:rPr>
          <w:szCs w:val="24"/>
          <w:shd w:val="clear" w:color="auto" w:fill="FFFFFF"/>
          <w:lang w:eastAsia="ar-SA"/>
        </w:rPr>
        <w:t xml:space="preserve">, действующего на основании </w:t>
      </w:r>
      <w:r w:rsidR="00350AD3" w:rsidRPr="00276D95">
        <w:rPr>
          <w:szCs w:val="24"/>
          <w:highlight w:val="lightGray"/>
          <w:lang w:eastAsia="ar-SA"/>
        </w:rPr>
        <w:t>_____________________</w:t>
      </w:r>
      <w:r w:rsidRPr="00276D95">
        <w:rPr>
          <w:szCs w:val="24"/>
          <w:shd w:val="clear" w:color="auto" w:fill="FFFFFF"/>
          <w:lang w:eastAsia="ar-SA"/>
        </w:rPr>
        <w:t xml:space="preserve">, с другой стороны, далее совместно именуемые «Стороны», заключили настоящий </w:t>
      </w:r>
      <w:r w:rsidRPr="00276D95">
        <w:rPr>
          <w:szCs w:val="24"/>
        </w:rPr>
        <w:t>Договор подряда (далее Договор)</w:t>
      </w:r>
      <w:r w:rsidRPr="00276D95">
        <w:rPr>
          <w:szCs w:val="24"/>
          <w:shd w:val="clear" w:color="auto" w:fill="FFFFFF"/>
          <w:lang w:eastAsia="ar-SA"/>
        </w:rPr>
        <w:t xml:space="preserve"> о нижеследующем:</w:t>
      </w:r>
    </w:p>
    <w:p w:rsidR="008B4A4A" w:rsidRPr="00276D95" w:rsidRDefault="008B4A4A" w:rsidP="00853950">
      <w:pPr>
        <w:pStyle w:val="2"/>
        <w:spacing w:before="0" w:after="0"/>
        <w:jc w:val="both"/>
        <w:rPr>
          <w:szCs w:val="24"/>
        </w:rPr>
      </w:pPr>
    </w:p>
    <w:p w:rsidR="008B4A4A" w:rsidRPr="00276D95" w:rsidRDefault="008B4A4A" w:rsidP="00853950">
      <w:pPr>
        <w:pStyle w:val="2"/>
        <w:spacing w:before="0" w:after="0"/>
        <w:rPr>
          <w:rFonts w:eastAsia="Times New Roman"/>
          <w:szCs w:val="24"/>
        </w:rPr>
      </w:pPr>
      <w:bookmarkStart w:id="2" w:name="_Toc275783170"/>
      <w:bookmarkStart w:id="3" w:name="_Toc390872340"/>
      <w:bookmarkStart w:id="4" w:name="_Toc400979698"/>
      <w:r w:rsidRPr="00276D95">
        <w:rPr>
          <w:rFonts w:eastAsia="Times New Roman"/>
          <w:szCs w:val="24"/>
        </w:rPr>
        <w:t>РАЗДЕЛ I. ОСНОВНЫЕ ПОЛОЖЕНИЯ ДОГОВОРА</w:t>
      </w:r>
      <w:bookmarkEnd w:id="2"/>
      <w:bookmarkEnd w:id="3"/>
      <w:bookmarkEnd w:id="4"/>
    </w:p>
    <w:p w:rsidR="008B4A4A" w:rsidRDefault="008B4A4A" w:rsidP="00853950">
      <w:pPr>
        <w:pStyle w:val="2"/>
        <w:spacing w:before="0" w:after="0"/>
        <w:rPr>
          <w:rFonts w:eastAsia="Times New Roman"/>
          <w:szCs w:val="24"/>
        </w:rPr>
      </w:pPr>
      <w:bookmarkStart w:id="5" w:name="_Toc275783171"/>
      <w:bookmarkStart w:id="6" w:name="_Toc390872341"/>
      <w:bookmarkStart w:id="7" w:name="_Toc400979699"/>
      <w:r w:rsidRPr="00276D95">
        <w:rPr>
          <w:rFonts w:eastAsia="Times New Roman"/>
          <w:szCs w:val="24"/>
        </w:rPr>
        <w:t>СТАТЬЯ 1.</w:t>
      </w:r>
      <w:r w:rsidR="00C74CB4" w:rsidRPr="00276D95">
        <w:rPr>
          <w:rFonts w:eastAsia="Times New Roman"/>
          <w:szCs w:val="24"/>
        </w:rPr>
        <w:t xml:space="preserve"> </w:t>
      </w:r>
      <w:r w:rsidRPr="00276D95">
        <w:rPr>
          <w:rFonts w:eastAsia="Times New Roman"/>
          <w:szCs w:val="24"/>
        </w:rPr>
        <w:t>Определение и толкование терминов</w:t>
      </w:r>
      <w:bookmarkEnd w:id="5"/>
      <w:bookmarkEnd w:id="6"/>
      <w:bookmarkEnd w:id="7"/>
    </w:p>
    <w:p w:rsidR="006A23FA" w:rsidRPr="006A23FA" w:rsidRDefault="006A23FA" w:rsidP="006A23FA"/>
    <w:p w:rsidR="008B4A4A" w:rsidRPr="00276D95" w:rsidRDefault="008B4A4A" w:rsidP="00853950">
      <w:pPr>
        <w:pStyle w:val="31"/>
        <w:widowControl/>
        <w:tabs>
          <w:tab w:val="left" w:pos="1134"/>
          <w:tab w:val="right" w:pos="8505"/>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Договоре используются следующие термины:</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«Авторский Надзор» – услуги по надзору автора проекта за Работами, осуществляемы</w:t>
      </w:r>
      <w:r w:rsidR="002E3736" w:rsidRPr="00276D95">
        <w:rPr>
          <w:szCs w:val="24"/>
        </w:rPr>
        <w:t>ми</w:t>
      </w:r>
      <w:r w:rsidRPr="00276D95">
        <w:rPr>
          <w:szCs w:val="24"/>
        </w:rPr>
        <w:t xml:space="preserve">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законченного строительством объекта приемочной комиссией» - документ о приемке законченного строительством Объекта, подписанный Сторонами, а также членами Приемочной Комиссии (типовая межотраслевая форма КС-14</w:t>
      </w:r>
      <w:r w:rsidR="00DF202B" w:rsidRPr="00276D95">
        <w:rPr>
          <w:szCs w:val="24"/>
        </w:rPr>
        <w:t xml:space="preserve"> (Приложение №16)</w:t>
      </w:r>
      <w:r w:rsidRPr="00276D95">
        <w:rPr>
          <w:szCs w:val="24"/>
        </w:rPr>
        <w:t>, утверждена Постановлением Госкомстата РФ от 30.10.97 №71А).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законченного строительством объекта» - подписанный Сторонами документ приемки законченного строительством Объекта при его полной готовности в соответствии с утвержденной Рабочей Документацией и настоящим Договором (типовая межотраслевая форма КС-11</w:t>
      </w:r>
      <w:r w:rsidR="00DF202B" w:rsidRPr="00276D95">
        <w:rPr>
          <w:szCs w:val="24"/>
        </w:rPr>
        <w:t xml:space="preserve"> (Приложение №15)</w:t>
      </w:r>
      <w:r w:rsidRPr="00276D95">
        <w:rPr>
          <w:szCs w:val="24"/>
        </w:rPr>
        <w:t>, утверждена Постановлением Госкомстата РФ от 30.10.97 №71А)</w:t>
      </w:r>
      <w:r w:rsidR="00A15F33" w:rsidRPr="00276D95">
        <w:rPr>
          <w:szCs w:val="24"/>
        </w:rPr>
        <w:t xml:space="preserve"> и являющийся основанием для окончательного расчета с подрядными организациями</w:t>
      </w:r>
      <w:r w:rsidR="00006512" w:rsidRPr="00276D95">
        <w:rPr>
          <w:szCs w:val="24"/>
        </w:rPr>
        <w:t>.</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Акт о приемке выполненных работ</w:t>
      </w:r>
      <w:r w:rsidRPr="00276D95">
        <w:rPr>
          <w:szCs w:val="24"/>
        </w:rPr>
        <w:t>» – первичный учетный документ (по форме КС-2, утвержденной Постановлением Госкомстата РФ от 11.11.99 №100), составляемый Подрядчиком на основании Журнала учета выполненных работ</w:t>
      </w:r>
      <w:r w:rsidR="00DF202B" w:rsidRPr="00276D95">
        <w:rPr>
          <w:szCs w:val="24"/>
        </w:rPr>
        <w:t xml:space="preserve"> (Приложение №17)</w:t>
      </w:r>
      <w:r w:rsidRPr="00276D95">
        <w:rPr>
          <w:szCs w:val="24"/>
        </w:rPr>
        <w:t xml:space="preserve">, и подтверждающий выполнение Подрядчиком Работ за отчетный </w:t>
      </w:r>
      <w:r w:rsidR="00DF202B" w:rsidRPr="00276D95">
        <w:rPr>
          <w:szCs w:val="24"/>
        </w:rPr>
        <w:t>период, подписываемый Сторонами (Приложение №13)</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о прием</w:t>
      </w:r>
      <w:r w:rsidR="00BD252B" w:rsidRPr="00276D95">
        <w:rPr>
          <w:szCs w:val="24"/>
        </w:rPr>
        <w:t>к</w:t>
      </w:r>
      <w:r w:rsidRPr="00276D95">
        <w:rPr>
          <w:szCs w:val="24"/>
        </w:rPr>
        <w:t>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w:t>
      </w:r>
      <w:r w:rsidR="008428AB" w:rsidRPr="00276D95">
        <w:rPr>
          <w:szCs w:val="24"/>
        </w:rPr>
        <w:t>унифицированная форма №</w:t>
      </w:r>
      <w:r w:rsidRPr="00276D95">
        <w:rPr>
          <w:szCs w:val="24"/>
        </w:rPr>
        <w:t xml:space="preserve"> ОС-15, утверждена Пос</w:t>
      </w:r>
      <w:r w:rsidR="00BD252B" w:rsidRPr="00276D95">
        <w:rPr>
          <w:szCs w:val="24"/>
        </w:rPr>
        <w:t>тановлением Госкомстата РФ от 21.01.2003 №7</w:t>
      </w:r>
      <w:r w:rsidRPr="00276D95">
        <w:rPr>
          <w:szCs w:val="24"/>
        </w:rPr>
        <w:t>). При проведении монтажных работ подрядным способом в состав Приемочной Комиссии входит представитель Подрядчика.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«Акт приемки Смонтированного Оборудования» - первичный учетный документ, форма ко</w:t>
      </w:r>
      <w:r w:rsidR="00CF7EB7" w:rsidRPr="00276D95">
        <w:rPr>
          <w:szCs w:val="24"/>
        </w:rPr>
        <w:t>торого приведена в Приложении №20</w:t>
      </w:r>
      <w:r w:rsidRPr="00276D95">
        <w:rPr>
          <w:szCs w:val="24"/>
        </w:rPr>
        <w:t xml:space="preserve"> к Договору и применяемый для включения Оборудования в состав объектов капитального строительства.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«Акт о приеме-передаче объекта основных средств (кроме зданий, сооружений)» </w:t>
      </w:r>
      <w:r w:rsidRPr="00276D95">
        <w:rPr>
          <w:bCs/>
          <w:szCs w:val="24"/>
        </w:rPr>
        <w:t xml:space="preserve">- </w:t>
      </w:r>
      <w:r w:rsidRPr="00276D95">
        <w:rPr>
          <w:szCs w:val="24"/>
        </w:rPr>
        <w:t>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«Акт о приеме-передаче здания (сооружения)» </w:t>
      </w:r>
      <w:r w:rsidRPr="00276D95">
        <w:rPr>
          <w:bCs/>
          <w:szCs w:val="24"/>
        </w:rPr>
        <w:t xml:space="preserve">- </w:t>
      </w:r>
      <w:r w:rsidRPr="00276D95">
        <w:rPr>
          <w:szCs w:val="24"/>
        </w:rPr>
        <w:t>первичный учетный документ (по форме ОС-1а, утвержденной Постановлением Госкомстата РФ от 21.01.03 №7</w:t>
      </w:r>
      <w:r w:rsidR="002748A6" w:rsidRPr="00276D95">
        <w:rPr>
          <w:szCs w:val="24"/>
        </w:rPr>
        <w:t>), применяемый</w:t>
      </w:r>
      <w:r w:rsidRPr="00276D95">
        <w:rPr>
          <w:szCs w:val="24"/>
        </w:rPr>
        <w:t xml:space="preserve"> для оформления и учета операций приема, приема-передачи объектов основных средств </w:t>
      </w:r>
      <w:r w:rsidRPr="00276D95">
        <w:rPr>
          <w:szCs w:val="24"/>
        </w:rPr>
        <w:lastRenderedPageBreak/>
        <w:t>между организациями для включения объектов в состав основных средств, поступивших путем ввода в эксплуатацию законченных строительством зданий (сооружений, встроенных и пристроенных помещений) в установленном порядке.</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002E560F" w:rsidRPr="00276D95">
        <w:rPr>
          <w:szCs w:val="24"/>
        </w:rPr>
        <w:t>Заключение о соответствии требованиям документации по строительству</w:t>
      </w:r>
      <w:r w:rsidR="008428AB" w:rsidRPr="00276D95">
        <w:rPr>
          <w:szCs w:val="24"/>
        </w:rPr>
        <w:t>,</w:t>
      </w:r>
      <w:r w:rsidR="002E560F" w:rsidRPr="00276D95">
        <w:rPr>
          <w:szCs w:val="24"/>
        </w:rPr>
        <w:t xml:space="preserve"> готовности Подрядчика к проведению СМР на объекте строительства</w:t>
      </w:r>
      <w:r w:rsidRPr="00276D95">
        <w:rPr>
          <w:color w:val="000000"/>
          <w:szCs w:val="24"/>
        </w:rPr>
        <w:t>»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w:t>
      </w:r>
      <w:r w:rsidR="00C067BE" w:rsidRPr="00276D95">
        <w:rPr>
          <w:color w:val="000000"/>
          <w:szCs w:val="24"/>
        </w:rPr>
        <w:t xml:space="preserve"> внесенный в Общий Журнал</w:t>
      </w:r>
      <w:r w:rsidR="00D76806" w:rsidRPr="00276D95">
        <w:rPr>
          <w:color w:val="000000"/>
          <w:szCs w:val="24"/>
        </w:rPr>
        <w:t xml:space="preserve"> Работ (форма акта приведена в П</w:t>
      </w:r>
      <w:r w:rsidR="00C067BE" w:rsidRPr="00276D95">
        <w:rPr>
          <w:color w:val="000000"/>
          <w:szCs w:val="24"/>
        </w:rPr>
        <w:t>риложении №5).</w:t>
      </w:r>
    </w:p>
    <w:p w:rsidR="00834286" w:rsidRPr="00276D95" w:rsidRDefault="00834286" w:rsidP="00853950">
      <w:pPr>
        <w:numPr>
          <w:ilvl w:val="1"/>
          <w:numId w:val="1"/>
        </w:numPr>
        <w:tabs>
          <w:tab w:val="clear" w:pos="1118"/>
          <w:tab w:val="num" w:pos="672"/>
          <w:tab w:val="left" w:pos="1134"/>
        </w:tabs>
        <w:ind w:firstLine="567"/>
        <w:rPr>
          <w:szCs w:val="24"/>
        </w:rPr>
      </w:pPr>
      <w:r w:rsidRPr="00276D95">
        <w:rPr>
          <w:color w:val="231F20"/>
          <w:szCs w:val="24"/>
        </w:rPr>
        <w:t xml:space="preserve">Акт </w:t>
      </w:r>
      <w:r w:rsidR="00F75CC4" w:rsidRPr="00276D95">
        <w:rPr>
          <w:color w:val="231F20"/>
          <w:szCs w:val="24"/>
        </w:rPr>
        <w:t>приема-</w:t>
      </w:r>
      <w:r w:rsidRPr="00276D95">
        <w:rPr>
          <w:color w:val="231F20"/>
          <w:szCs w:val="24"/>
        </w:rPr>
        <w:t>передачи строительной площад</w:t>
      </w:r>
      <w:r w:rsidR="00F75CC4" w:rsidRPr="00276D95">
        <w:rPr>
          <w:color w:val="231F20"/>
          <w:szCs w:val="24"/>
        </w:rPr>
        <w:t>ки – документ,</w:t>
      </w:r>
      <w:r w:rsidR="00C461CA" w:rsidRPr="00276D95">
        <w:rPr>
          <w:color w:val="231F20"/>
          <w:szCs w:val="24"/>
        </w:rPr>
        <w:t xml:space="preserve"> </w:t>
      </w:r>
      <w:r w:rsidR="00A71842" w:rsidRPr="00276D95">
        <w:rPr>
          <w:color w:val="231F20"/>
          <w:szCs w:val="24"/>
        </w:rPr>
        <w:t xml:space="preserve">который составляется для подтверждения факта передачи строительной площадки Подрядчику, </w:t>
      </w:r>
      <w:r w:rsidR="00C461CA" w:rsidRPr="00276D95">
        <w:rPr>
          <w:color w:val="231F20"/>
          <w:szCs w:val="24"/>
        </w:rPr>
        <w:t>содержащий информацию, позволяющую охарактеризовать участок и идентифицировать его на местности</w:t>
      </w:r>
      <w:r w:rsidR="00A71842" w:rsidRPr="00276D95">
        <w:rPr>
          <w:color w:val="231F20"/>
          <w:szCs w:val="24"/>
        </w:rPr>
        <w:t>.</w:t>
      </w:r>
      <w:r w:rsidR="00C82D6C" w:rsidRPr="00276D95">
        <w:rPr>
          <w:color w:val="231F20"/>
          <w:szCs w:val="24"/>
        </w:rPr>
        <w:t xml:space="preserve"> (</w:t>
      </w:r>
      <w:r w:rsidR="0095212F" w:rsidRPr="00276D95">
        <w:rPr>
          <w:color w:val="231F20"/>
          <w:szCs w:val="24"/>
        </w:rPr>
        <w:t xml:space="preserve">форма </w:t>
      </w:r>
      <w:r w:rsidR="00136A70" w:rsidRPr="00276D95">
        <w:rPr>
          <w:color w:val="231F20"/>
          <w:szCs w:val="24"/>
        </w:rPr>
        <w:t xml:space="preserve">акта </w:t>
      </w:r>
      <w:r w:rsidR="0095212F" w:rsidRPr="00276D95">
        <w:rPr>
          <w:color w:val="231F20"/>
          <w:szCs w:val="24"/>
        </w:rPr>
        <w:t>приведена в приложении</w:t>
      </w:r>
      <w:r w:rsidR="00C82D6C" w:rsidRPr="00276D95">
        <w:rPr>
          <w:color w:val="231F20"/>
          <w:szCs w:val="24"/>
        </w:rPr>
        <w:t xml:space="preserve"> №</w:t>
      </w:r>
      <w:r w:rsidR="00136A70" w:rsidRPr="00276D95">
        <w:rPr>
          <w:color w:val="231F20"/>
          <w:szCs w:val="24"/>
        </w:rPr>
        <w:t>6</w:t>
      </w:r>
      <w:r w:rsidR="00C82D6C" w:rsidRPr="00276D95">
        <w:rPr>
          <w:color w:val="231F20"/>
          <w:szCs w:val="24"/>
        </w:rPr>
        <w:t>)</w:t>
      </w:r>
      <w:r w:rsidR="0095212F" w:rsidRPr="00276D95">
        <w:rPr>
          <w:color w:val="231F20"/>
          <w:szCs w:val="24"/>
        </w:rPr>
        <w:t>.</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Временные Здания и Сооружения</w:t>
      </w:r>
      <w:r w:rsidRPr="00276D95">
        <w:rPr>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rsidR="00BA045C" w:rsidRPr="00276D95" w:rsidRDefault="008B4A4A" w:rsidP="00853950">
      <w:pPr>
        <w:pStyle w:val="af8"/>
        <w:numPr>
          <w:ilvl w:val="1"/>
          <w:numId w:val="1"/>
        </w:numPr>
        <w:tabs>
          <w:tab w:val="num" w:pos="1440"/>
          <w:tab w:val="num" w:pos="2688"/>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sz w:val="24"/>
          <w:szCs w:val="24"/>
        </w:rPr>
        <w:t xml:space="preserve">«Гарантийный Срок» - период времени, в </w:t>
      </w:r>
      <w:r w:rsidR="008428AB" w:rsidRPr="00276D95">
        <w:rPr>
          <w:rFonts w:ascii="Times New Roman" w:hAnsi="Times New Roman"/>
          <w:sz w:val="24"/>
          <w:szCs w:val="24"/>
        </w:rPr>
        <w:t>течение которого</w:t>
      </w:r>
      <w:r w:rsidRPr="00276D95">
        <w:rPr>
          <w:rFonts w:ascii="Times New Roman" w:hAnsi="Times New Roman"/>
          <w:sz w:val="24"/>
          <w:szCs w:val="24"/>
        </w:rPr>
        <w:t xml:space="preserve"> Подрядчик обеспечивает собственными силами и за свой счет устранение всех Дефектов/Недостатков Объекта, выявленных Заказчиком</w:t>
      </w:r>
      <w:r w:rsidR="00A15F33" w:rsidRPr="00276D95">
        <w:rPr>
          <w:rFonts w:ascii="Times New Roman" w:hAnsi="Times New Roman"/>
          <w:sz w:val="24"/>
          <w:szCs w:val="24"/>
        </w:rPr>
        <w:t xml:space="preserve"> после подписания «Акта приемки законченного строительством объекта по форме КС-11»</w:t>
      </w:r>
      <w:r w:rsidRPr="00276D95">
        <w:rPr>
          <w:rFonts w:ascii="Times New Roman" w:hAnsi="Times New Roman"/>
          <w:sz w:val="24"/>
          <w:szCs w:val="24"/>
        </w:rPr>
        <w:t xml:space="preserve">, и являющихся следствием неисполнения и/или ненадлежащего исполнения Подрядчиком обязательств по Договору. </w:t>
      </w:r>
      <w:r w:rsidR="00BA045C" w:rsidRPr="00276D95">
        <w:rPr>
          <w:rFonts w:ascii="Times New Roman" w:hAnsi="Times New Roman"/>
          <w:bCs/>
          <w:snapToGrid w:val="0"/>
          <w:color w:val="000000"/>
          <w:sz w:val="24"/>
          <w:szCs w:val="24"/>
        </w:rPr>
        <w:t>Продолжительность</w:t>
      </w:r>
      <w:r w:rsidR="00BA045C" w:rsidRPr="00276D95">
        <w:rPr>
          <w:rFonts w:ascii="Times New Roman" w:hAnsi="Times New Roman"/>
          <w:snapToGrid w:val="0"/>
          <w:sz w:val="24"/>
          <w:szCs w:val="24"/>
        </w:rPr>
        <w:t xml:space="preserve"> Гарантийного Срока </w:t>
      </w:r>
      <w:r w:rsidR="00F7267D" w:rsidRPr="00276D95">
        <w:rPr>
          <w:rFonts w:ascii="Times New Roman" w:hAnsi="Times New Roman"/>
          <w:snapToGrid w:val="0"/>
          <w:sz w:val="24"/>
          <w:szCs w:val="24"/>
        </w:rPr>
        <w:t xml:space="preserve">определяется в соответствии с условиями ст. 724 Гражданского кодекса РФ и </w:t>
      </w:r>
      <w:r w:rsidR="00BA045C" w:rsidRPr="00276D95">
        <w:rPr>
          <w:rFonts w:ascii="Times New Roman" w:hAnsi="Times New Roman"/>
          <w:snapToGrid w:val="0"/>
          <w:sz w:val="24"/>
          <w:szCs w:val="24"/>
        </w:rPr>
        <w:t>составляет для объектов капитального строительства 2 (два) го</w:t>
      </w:r>
      <w:r w:rsidR="00F7267D" w:rsidRPr="00276D95">
        <w:rPr>
          <w:rFonts w:ascii="Times New Roman" w:hAnsi="Times New Roman"/>
          <w:snapToGrid w:val="0"/>
          <w:sz w:val="24"/>
          <w:szCs w:val="24"/>
        </w:rPr>
        <w:t xml:space="preserve">да </w:t>
      </w:r>
      <w:r w:rsidR="00BA045C" w:rsidRPr="00276D95">
        <w:rPr>
          <w:rFonts w:ascii="Times New Roman" w:hAnsi="Times New Roman"/>
          <w:snapToGrid w:val="0"/>
          <w:sz w:val="24"/>
          <w:szCs w:val="24"/>
        </w:rPr>
        <w:t>от даты утверждения Акта приемки законченного строительством Объекта по форме КС-11</w:t>
      </w:r>
      <w:r w:rsidR="00F7267D" w:rsidRPr="00276D95">
        <w:rPr>
          <w:rFonts w:ascii="Times New Roman" w:hAnsi="Times New Roman"/>
          <w:snapToGrid w:val="0"/>
          <w:sz w:val="24"/>
          <w:szCs w:val="24"/>
        </w:rPr>
        <w:t>, если иное не определено условиями настоящего Договора</w:t>
      </w:r>
      <w:r w:rsidR="00BA045C" w:rsidRPr="00276D95">
        <w:rPr>
          <w:rFonts w:ascii="Times New Roman" w:hAnsi="Times New Roman"/>
          <w:bCs/>
          <w:snapToGrid w:val="0"/>
          <w:color w:val="000000"/>
          <w:sz w:val="24"/>
          <w:szCs w:val="24"/>
        </w:rPr>
        <w:t>.</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Дата ввода Объекта в эксплуатацию</w:t>
      </w:r>
      <w:r w:rsidRPr="00276D95">
        <w:rPr>
          <w:szCs w:val="24"/>
        </w:rPr>
        <w:t>» - дата выдачи разрешения на ввод Объ</w:t>
      </w:r>
      <w:r w:rsidR="00BC7A91" w:rsidRPr="00276D95">
        <w:rPr>
          <w:szCs w:val="24"/>
        </w:rPr>
        <w:t>екта в эксплуатацию (Приложение №10).</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«Дата</w:t>
      </w:r>
      <w:r w:rsidRPr="00276D95">
        <w:rPr>
          <w:bCs/>
          <w:szCs w:val="24"/>
        </w:rPr>
        <w:t xml:space="preserve"> вступления Договора в силу</w:t>
      </w:r>
      <w:r w:rsidRPr="00276D95">
        <w:rPr>
          <w:szCs w:val="24"/>
        </w:rPr>
        <w:t>» - дата подписания Договора Сторонами.</w:t>
      </w:r>
    </w:p>
    <w:p w:rsidR="00296F09"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«Дата Завершения Работ» - </w:t>
      </w:r>
      <w:r w:rsidR="00E1655D" w:rsidRPr="00276D95">
        <w:rPr>
          <w:szCs w:val="24"/>
        </w:rPr>
        <w:t>дата подписания</w:t>
      </w:r>
      <w:r w:rsidRPr="00276D95">
        <w:rPr>
          <w:szCs w:val="24"/>
        </w:rPr>
        <w:t xml:space="preserve"> </w:t>
      </w:r>
      <w:r w:rsidR="00D20955" w:rsidRPr="00276D95">
        <w:rPr>
          <w:szCs w:val="24"/>
        </w:rPr>
        <w:t>«</w:t>
      </w:r>
      <w:r w:rsidRPr="00276D95">
        <w:rPr>
          <w:szCs w:val="24"/>
        </w:rPr>
        <w:t>Акта приемки зако</w:t>
      </w:r>
      <w:r w:rsidR="0049147B" w:rsidRPr="00276D95">
        <w:rPr>
          <w:szCs w:val="24"/>
        </w:rPr>
        <w:t xml:space="preserve">нченного строительством Объекта </w:t>
      </w:r>
      <w:r w:rsidR="006C507D" w:rsidRPr="00276D95">
        <w:rPr>
          <w:szCs w:val="24"/>
        </w:rPr>
        <w:t>Приемочной Комиссией</w:t>
      </w:r>
      <w:r w:rsidR="0049147B" w:rsidRPr="00276D95">
        <w:rPr>
          <w:szCs w:val="24"/>
        </w:rPr>
        <w:t>»</w:t>
      </w:r>
      <w:r w:rsidRPr="00276D95">
        <w:rPr>
          <w:szCs w:val="24"/>
        </w:rPr>
        <w:t>.</w:t>
      </w:r>
    </w:p>
    <w:p w:rsidR="00296F09"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 </w:t>
      </w:r>
      <w:r w:rsidR="00296F09" w:rsidRPr="00276D95">
        <w:rPr>
          <w:szCs w:val="24"/>
        </w:rPr>
        <w:t>«Дата Завершения Работ на объекте» - дата подписания «Акта приемки законченного строительством Объекта</w:t>
      </w:r>
      <w:r w:rsidR="005529F7" w:rsidRPr="00276D95">
        <w:rPr>
          <w:szCs w:val="24"/>
        </w:rPr>
        <w:t>»</w:t>
      </w:r>
      <w:r w:rsidR="00296F09" w:rsidRPr="00276D95">
        <w:rPr>
          <w:szCs w:val="24"/>
        </w:rPr>
        <w:t xml:space="preserve"> по форме КС-11.</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«Договор» - настоящий договор, заключенный Сторонами, со всеми Приложениями и Дополнениями к нему.</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«Дополнительное Соглашение» - подписанный Сторонами документ, определяющий изменения и/или дополнения, вносимые в настоящий Договор</w:t>
      </w:r>
      <w:r w:rsidR="008428AB" w:rsidRPr="00276D95">
        <w:rPr>
          <w:szCs w:val="24"/>
        </w:rPr>
        <w:t>,</w:t>
      </w:r>
      <w:r w:rsidRPr="00276D95">
        <w:rPr>
          <w:szCs w:val="24"/>
        </w:rPr>
        <w:t xml:space="preserve"> и составляющий неотъемлемую часть настоящего Договора.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Дополнительные Работы</w:t>
      </w:r>
      <w:r w:rsidRPr="00276D95">
        <w:rPr>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rsidR="0036352E" w:rsidRPr="00276D95" w:rsidRDefault="008B4A4A" w:rsidP="00853950">
      <w:pPr>
        <w:numPr>
          <w:ilvl w:val="1"/>
          <w:numId w:val="1"/>
        </w:numPr>
        <w:tabs>
          <w:tab w:val="clear" w:pos="1118"/>
          <w:tab w:val="num" w:pos="672"/>
          <w:tab w:val="left" w:pos="1134"/>
        </w:tabs>
        <w:ind w:firstLine="567"/>
        <w:rPr>
          <w:szCs w:val="24"/>
        </w:rPr>
      </w:pPr>
      <w:r w:rsidRPr="00276D95">
        <w:rPr>
          <w:szCs w:val="24"/>
        </w:rPr>
        <w:t>«Журнал учета выполненных работ» - первичный учетный, накопительный документ, подтверждающий выполнение Работ (форма КС-6а, утвержденная Постановлением 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rsidR="0036352E" w:rsidRPr="00276D95" w:rsidRDefault="0036352E" w:rsidP="00853950">
      <w:pPr>
        <w:numPr>
          <w:ilvl w:val="1"/>
          <w:numId w:val="1"/>
        </w:numPr>
        <w:tabs>
          <w:tab w:val="clear" w:pos="1118"/>
          <w:tab w:val="num" w:pos="672"/>
          <w:tab w:val="left" w:pos="1134"/>
        </w:tabs>
        <w:ind w:firstLine="567"/>
        <w:rPr>
          <w:szCs w:val="24"/>
        </w:rPr>
      </w:pPr>
      <w:r w:rsidRPr="00276D95">
        <w:rPr>
          <w:szCs w:val="24"/>
        </w:rPr>
        <w:t>«Индивидуальные испытания» - работы, обеспечивающие выполнение требований, предусмотренных рабочей документацией, стандартами и техническими условиями, необходимыми для проведения испытаний отдельных машин, механизмов и агрегатов с целью подготовки оборудования для комплексного опробования.</w:t>
      </w:r>
    </w:p>
    <w:p w:rsidR="004000A4"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lastRenderedPageBreak/>
        <w:t>«Исполнительная Документация» –</w:t>
      </w:r>
      <w:r w:rsidR="004000A4" w:rsidRPr="00276D95">
        <w:rPr>
          <w:szCs w:val="24"/>
        </w:rPr>
        <w:t xml:space="preserve">– оформленная в соответствии с действующими строительными нормами и правилами (СНиП) и  </w:t>
      </w:r>
      <w:r w:rsidR="0097328B">
        <w:rPr>
          <w:szCs w:val="24"/>
        </w:rPr>
        <w:t xml:space="preserve">Регламентом </w:t>
      </w:r>
      <w:r w:rsidR="004000A4" w:rsidRPr="00276D95">
        <w:rPr>
          <w:szCs w:val="24"/>
        </w:rPr>
        <w:t>«</w:t>
      </w:r>
      <w:r w:rsidR="0097328B">
        <w:rPr>
          <w:szCs w:val="24"/>
        </w:rPr>
        <w:t>Требования к разрешительной и приемо-сдаточной документации объектов капитального строительства»</w:t>
      </w:r>
      <w:r w:rsidR="004000A4" w:rsidRPr="00276D95">
        <w:rPr>
          <w:szCs w:val="24"/>
        </w:rPr>
        <w:t xml:space="preserve"> ООО «</w:t>
      </w:r>
      <w:r w:rsidR="0097328B">
        <w:rPr>
          <w:szCs w:val="24"/>
        </w:rPr>
        <w:t>Славнефть-Красноярскнефтегаз</w:t>
      </w:r>
      <w:r w:rsidR="004000A4" w:rsidRPr="00276D95">
        <w:rPr>
          <w:szCs w:val="24"/>
        </w:rPr>
        <w:t xml:space="preserve">» документация на Работы, выполненные в соответствии с Рабочей Документацией. </w:t>
      </w:r>
      <w:r w:rsidR="00670C38" w:rsidRPr="00276D95">
        <w:rPr>
          <w:szCs w:val="24"/>
        </w:rPr>
        <w:fldChar w:fldCharType="begin"/>
      </w:r>
      <w:r w:rsidR="00670C38"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замечаний!R9C8" </w:instrText>
      </w:r>
      <w:r w:rsidR="00670C38" w:rsidRPr="00276D95">
        <w:rPr>
          <w:szCs w:val="24"/>
        </w:rPr>
        <w:instrText xml:space="preserve">\a \f 4 \h </w:instrText>
      </w:r>
      <w:r w:rsidR="00A97169" w:rsidRPr="00276D95">
        <w:rPr>
          <w:szCs w:val="24"/>
        </w:rPr>
        <w:instrText xml:space="preserve"> \* MERGEFORMAT </w:instrText>
      </w:r>
      <w:r w:rsidR="00670C38" w:rsidRPr="00276D95">
        <w:rPr>
          <w:szCs w:val="24"/>
        </w:rPr>
        <w:fldChar w:fldCharType="separate"/>
      </w:r>
    </w:p>
    <w:p w:rsidR="001A5E7A" w:rsidRPr="00276D95" w:rsidRDefault="001A5E7A" w:rsidP="00853950">
      <w:pPr>
        <w:numPr>
          <w:ilvl w:val="1"/>
          <w:numId w:val="1"/>
        </w:numPr>
        <w:tabs>
          <w:tab w:val="clear" w:pos="1118"/>
          <w:tab w:val="left" w:pos="1134"/>
        </w:tabs>
        <w:ind w:firstLine="567"/>
        <w:rPr>
          <w:szCs w:val="24"/>
        </w:rPr>
      </w:pPr>
      <w:r w:rsidRPr="00276D95">
        <w:rPr>
          <w:szCs w:val="24"/>
        </w:rPr>
        <w:fldChar w:fldCharType="begin"/>
      </w:r>
      <w:r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замечаний!R18C8" </w:instrText>
      </w:r>
      <w:r w:rsidRPr="00276D95">
        <w:rPr>
          <w:szCs w:val="24"/>
        </w:rPr>
        <w:instrText xml:space="preserve">\a \f 4 \h  \* MERGEFORMAT </w:instrText>
      </w:r>
      <w:r w:rsidRPr="00276D95">
        <w:rPr>
          <w:szCs w:val="24"/>
        </w:rPr>
        <w:fldChar w:fldCharType="separate"/>
      </w:r>
      <w:r w:rsidRPr="00276D95">
        <w:rPr>
          <w:szCs w:val="24"/>
        </w:rPr>
        <w:t>«Комплексное опробование» -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 обеспечивающий выпуск первой партии продукции в объеме, установленном на начальный период освоения проектных мощностей вводимых в действие объектов.</w:t>
      </w:r>
      <w:r w:rsidRPr="00276D95">
        <w:rPr>
          <w:szCs w:val="24"/>
        </w:rPr>
        <w:fldChar w:fldCharType="end"/>
      </w:r>
      <w:r w:rsidR="00670C38" w:rsidRPr="00276D95">
        <w:rPr>
          <w:szCs w:val="24"/>
        </w:rPr>
        <w:fldChar w:fldCharType="end"/>
      </w:r>
    </w:p>
    <w:p w:rsidR="008B4A4A" w:rsidRPr="00276D95" w:rsidRDefault="008B4A4A" w:rsidP="00853950">
      <w:pPr>
        <w:numPr>
          <w:ilvl w:val="1"/>
          <w:numId w:val="1"/>
        </w:numPr>
        <w:tabs>
          <w:tab w:val="clear" w:pos="1118"/>
          <w:tab w:val="left" w:pos="1134"/>
        </w:tabs>
        <w:ind w:firstLine="567"/>
        <w:rPr>
          <w:szCs w:val="24"/>
        </w:rPr>
      </w:pPr>
      <w:r w:rsidRPr="00276D95">
        <w:rPr>
          <w:szCs w:val="24"/>
        </w:rPr>
        <w:t>«</w:t>
      </w:r>
      <w:r w:rsidRPr="00276D95">
        <w:rPr>
          <w:bCs/>
          <w:szCs w:val="24"/>
        </w:rPr>
        <w:t>Материалы и Оборудование</w:t>
      </w:r>
      <w:r w:rsidRPr="00276D95">
        <w:rPr>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009A44C7">
        <w:rPr>
          <w:szCs w:val="24"/>
        </w:rPr>
        <w:t>Ведомость переработки давальческих материалов</w:t>
      </w:r>
      <w:r w:rsidRPr="00276D95">
        <w:rPr>
          <w:szCs w:val="24"/>
        </w:rPr>
        <w:t>» - первичный учетный документ, форма которого приведена в Приложе</w:t>
      </w:r>
      <w:r w:rsidR="009A44C7">
        <w:rPr>
          <w:szCs w:val="24"/>
        </w:rPr>
        <w:t>нии №21</w:t>
      </w:r>
      <w:r w:rsidRPr="00276D95">
        <w:rPr>
          <w:szCs w:val="24"/>
        </w:rPr>
        <w:t xml:space="preserve">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Надзорные органы РФ</w:t>
      </w:r>
      <w:r w:rsidRPr="00276D95">
        <w:rPr>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rsidR="008C5FC9" w:rsidRPr="00276D95" w:rsidRDefault="008B4A4A" w:rsidP="00853950">
      <w:pPr>
        <w:numPr>
          <w:ilvl w:val="1"/>
          <w:numId w:val="1"/>
        </w:numPr>
        <w:tabs>
          <w:tab w:val="clear" w:pos="1118"/>
          <w:tab w:val="num" w:pos="672"/>
          <w:tab w:val="left" w:pos="1134"/>
        </w:tabs>
        <w:ind w:firstLine="567"/>
        <w:rPr>
          <w:szCs w:val="24"/>
        </w:rPr>
      </w:pPr>
      <w:r w:rsidRPr="00276D95">
        <w:rPr>
          <w:szCs w:val="24"/>
        </w:rPr>
        <w:t>«Общий Журнал Работ» - первичный учетный подтверждающий выполнение Работ (</w:t>
      </w:r>
      <w:r w:rsidR="00DF354C" w:rsidRPr="00276D95">
        <w:rPr>
          <w:szCs w:val="24"/>
        </w:rPr>
        <w:t>типовая межотраслевая форма</w:t>
      </w:r>
      <w:r w:rsidRPr="00276D95">
        <w:rPr>
          <w:szCs w:val="24"/>
        </w:rPr>
        <w:t xml:space="preserve"> КС-6, утверждена Постановлением Госкомстата РФ от </w:t>
      </w:r>
      <w:r w:rsidR="00DF354C" w:rsidRPr="00276D95">
        <w:rPr>
          <w:szCs w:val="24"/>
        </w:rPr>
        <w:t>30</w:t>
      </w:r>
      <w:r w:rsidRPr="00276D95">
        <w:rPr>
          <w:szCs w:val="24"/>
        </w:rPr>
        <w:t>.1</w:t>
      </w:r>
      <w:r w:rsidR="00DF354C" w:rsidRPr="00276D95">
        <w:rPr>
          <w:szCs w:val="24"/>
        </w:rPr>
        <w:t>0</w:t>
      </w:r>
      <w:r w:rsidRPr="00276D95">
        <w:rPr>
          <w:szCs w:val="24"/>
        </w:rPr>
        <w:t>.9</w:t>
      </w:r>
      <w:r w:rsidR="00DF354C" w:rsidRPr="00276D95">
        <w:rPr>
          <w:szCs w:val="24"/>
        </w:rPr>
        <w:t>7</w:t>
      </w:r>
      <w:r w:rsidRPr="00276D95">
        <w:rPr>
          <w:szCs w:val="24"/>
        </w:rPr>
        <w:t xml:space="preserve"> №</w:t>
      </w:r>
      <w:r w:rsidR="00DF354C" w:rsidRPr="00276D95">
        <w:rPr>
          <w:szCs w:val="24"/>
        </w:rPr>
        <w:t>71а</w:t>
      </w:r>
      <w:r w:rsidRPr="00276D95">
        <w:rPr>
          <w:szCs w:val="24"/>
        </w:rPr>
        <w:t>), оформляемый Подрядчиком, подписываемый Сторонами.</w:t>
      </w:r>
    </w:p>
    <w:p w:rsidR="002F6712" w:rsidRPr="00276D95" w:rsidRDefault="00FA5C74" w:rsidP="00853950">
      <w:pPr>
        <w:numPr>
          <w:ilvl w:val="1"/>
          <w:numId w:val="1"/>
        </w:numPr>
        <w:tabs>
          <w:tab w:val="clear" w:pos="1118"/>
          <w:tab w:val="num" w:pos="672"/>
          <w:tab w:val="left" w:pos="1134"/>
        </w:tabs>
        <w:ind w:firstLine="567"/>
        <w:rPr>
          <w:szCs w:val="24"/>
        </w:rPr>
      </w:pPr>
      <w:r w:rsidRPr="00276D95" w:rsidDel="00561F42">
        <w:rPr>
          <w:szCs w:val="24"/>
        </w:rPr>
        <w:t xml:space="preserve"> </w:t>
      </w:r>
      <w:r w:rsidR="002F6712" w:rsidRPr="00276D95">
        <w:rPr>
          <w:szCs w:val="24"/>
        </w:rPr>
        <w:t>«</w:t>
      </w:r>
      <w:r w:rsidR="00BD252B" w:rsidRPr="00276D95">
        <w:rPr>
          <w:szCs w:val="24"/>
        </w:rPr>
        <w:t xml:space="preserve">Приблизительная </w:t>
      </w:r>
      <w:r w:rsidR="008D3AC5">
        <w:rPr>
          <w:szCs w:val="24"/>
        </w:rPr>
        <w:t>стоимость</w:t>
      </w:r>
      <w:r w:rsidR="002F6712" w:rsidRPr="00276D95">
        <w:rPr>
          <w:szCs w:val="24"/>
        </w:rPr>
        <w:t xml:space="preserve">» – </w:t>
      </w:r>
      <w:r w:rsidR="008D3AC5">
        <w:rPr>
          <w:szCs w:val="24"/>
        </w:rPr>
        <w:t>стоимость</w:t>
      </w:r>
      <w:r w:rsidR="002F6712" w:rsidRPr="00276D95">
        <w:rPr>
          <w:szCs w:val="24"/>
        </w:rPr>
        <w:t xml:space="preserve">, изменяющаяся в ходе исполнения договора вследствие уточнения проектно-сметной документации и других экономически и (или) технологически обоснованных причин. </w:t>
      </w:r>
    </w:p>
    <w:p w:rsidR="00AB1850"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t>«Персонал</w:t>
      </w:r>
      <w:r w:rsidRPr="00276D95">
        <w:rPr>
          <w:bCs/>
          <w:szCs w:val="24"/>
        </w:rPr>
        <w:t xml:space="preserve"> Подрядчика</w:t>
      </w:r>
      <w:r w:rsidRPr="00276D95">
        <w:rPr>
          <w:szCs w:val="24"/>
        </w:rPr>
        <w:t>» – штатные сотрудники Подрядчика или физические лица, привлеченные Подрядчиком на договорной основе для выполнения Работ или их части.</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замечаний!R10C8" </w:instrText>
      </w:r>
      <w:r w:rsidR="002C7A3A" w:rsidRPr="00276D95">
        <w:rPr>
          <w:szCs w:val="24"/>
        </w:rPr>
        <w:instrText xml:space="preserve">\a \f 4 \h </w:instrText>
      </w:r>
      <w:r w:rsidR="00AB1850" w:rsidRPr="00276D95">
        <w:rPr>
          <w:szCs w:val="24"/>
        </w:rPr>
        <w:instrText xml:space="preserve"> \* MERGEFORMAT </w:instrText>
      </w:r>
      <w:r w:rsidR="002C7A3A" w:rsidRPr="00276D95">
        <w:rPr>
          <w:szCs w:val="24"/>
        </w:rPr>
        <w:fldChar w:fldCharType="separate"/>
      </w:r>
    </w:p>
    <w:p w:rsidR="00AB1850" w:rsidRPr="00276D95" w:rsidRDefault="006C0F3C" w:rsidP="00853950">
      <w:pPr>
        <w:numPr>
          <w:ilvl w:val="1"/>
          <w:numId w:val="1"/>
        </w:numPr>
        <w:tabs>
          <w:tab w:val="clear" w:pos="1118"/>
          <w:tab w:val="left" w:pos="1134"/>
        </w:tabs>
        <w:ind w:firstLine="567"/>
        <w:rPr>
          <w:szCs w:val="24"/>
        </w:rPr>
      </w:pPr>
      <w:r w:rsidRPr="00276D95">
        <w:rPr>
          <w:szCs w:val="24"/>
        </w:rPr>
        <w:t>«ППР»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r w:rsidR="002C7A3A" w:rsidRPr="00276D95">
        <w:rPr>
          <w:szCs w:val="24"/>
        </w:rPr>
        <w:fldChar w:fldCharType="end"/>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Заказчика</w:t>
      </w:r>
      <w:r w:rsidRPr="00276D95">
        <w:rPr>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Подрядчика</w:t>
      </w:r>
      <w:r w:rsidRPr="00276D95">
        <w:rPr>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rsidR="00474C73" w:rsidRPr="00276D95" w:rsidRDefault="008B4A4A" w:rsidP="00853950">
      <w:pPr>
        <w:numPr>
          <w:ilvl w:val="1"/>
          <w:numId w:val="1"/>
        </w:numPr>
        <w:tabs>
          <w:tab w:val="clear" w:pos="1118"/>
          <w:tab w:val="num" w:pos="672"/>
          <w:tab w:val="left" w:pos="1134"/>
        </w:tabs>
        <w:ind w:firstLine="567"/>
        <w:rPr>
          <w:szCs w:val="24"/>
        </w:rPr>
      </w:pPr>
      <w:r w:rsidRPr="00276D95">
        <w:rPr>
          <w:szCs w:val="24"/>
        </w:rPr>
        <w:t>«Приемочная</w:t>
      </w:r>
      <w:r w:rsidRPr="00276D95">
        <w:rPr>
          <w:bCs/>
          <w:szCs w:val="24"/>
        </w:rPr>
        <w:t xml:space="preserve"> Комиссия</w:t>
      </w:r>
      <w:r w:rsidRPr="00276D95">
        <w:rPr>
          <w:szCs w:val="24"/>
        </w:rPr>
        <w:t>» – комиссия, создаваемая Заказчиком в соответствии с действующими нормативными документами для принятия Объекта в эксплуатацию.</w:t>
      </w:r>
    </w:p>
    <w:p w:rsidR="00474C73" w:rsidRPr="00276D95" w:rsidRDefault="00474C73" w:rsidP="00853950">
      <w:pPr>
        <w:numPr>
          <w:ilvl w:val="1"/>
          <w:numId w:val="1"/>
        </w:numPr>
        <w:tabs>
          <w:tab w:val="clear" w:pos="1118"/>
          <w:tab w:val="num" w:pos="672"/>
          <w:tab w:val="left" w:pos="1134"/>
        </w:tabs>
        <w:ind w:firstLine="567"/>
        <w:rPr>
          <w:szCs w:val="24"/>
        </w:rPr>
      </w:pPr>
      <w:r w:rsidRPr="00276D95">
        <w:rPr>
          <w:szCs w:val="24"/>
        </w:rPr>
        <w:lastRenderedPageBreak/>
        <w:t>«Пусконаладочные работы» - комплекс работ, выполняемых на объектах в период подготовки и проведения индивидуальных испытаний и комплексного опробования оборудования.</w:t>
      </w:r>
    </w:p>
    <w:p w:rsidR="00474C73" w:rsidRPr="00276D95" w:rsidRDefault="00474C73" w:rsidP="00853950">
      <w:pPr>
        <w:numPr>
          <w:ilvl w:val="1"/>
          <w:numId w:val="1"/>
        </w:numPr>
        <w:tabs>
          <w:tab w:val="clear" w:pos="1118"/>
          <w:tab w:val="num" w:pos="672"/>
          <w:tab w:val="left" w:pos="1134"/>
        </w:tabs>
        <w:ind w:firstLine="567"/>
        <w:rPr>
          <w:szCs w:val="24"/>
        </w:rPr>
      </w:pPr>
      <w:r w:rsidRPr="00276D95">
        <w:rPr>
          <w:szCs w:val="24"/>
        </w:rPr>
        <w:t>«Пуско-наладочные работы под нагрузкой» - комплексное опробование оборудования, обеспечение (проверка и регулировка)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w:t>
      </w:r>
    </w:p>
    <w:p w:rsidR="006B74A1" w:rsidRPr="00276D95" w:rsidRDefault="008B4A4A" w:rsidP="00853950">
      <w:pPr>
        <w:numPr>
          <w:ilvl w:val="1"/>
          <w:numId w:val="1"/>
        </w:numPr>
        <w:tabs>
          <w:tab w:val="clear" w:pos="1118"/>
          <w:tab w:val="num" w:pos="672"/>
          <w:tab w:val="left" w:pos="1134"/>
        </w:tabs>
        <w:ind w:firstLine="567"/>
        <w:rPr>
          <w:rFonts w:eastAsiaTheme="minorHAnsi"/>
          <w:szCs w:val="24"/>
          <w:lang w:eastAsia="en-US"/>
        </w:rPr>
      </w:pPr>
      <w:r w:rsidRPr="00276D95">
        <w:rPr>
          <w:szCs w:val="24"/>
        </w:rPr>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замечаний!R11C8" </w:instrText>
      </w:r>
      <w:r w:rsidR="002C7A3A" w:rsidRPr="00276D95">
        <w:rPr>
          <w:szCs w:val="24"/>
        </w:rPr>
        <w:instrText xml:space="preserve">\a \f 4 \h </w:instrText>
      </w:r>
      <w:r w:rsidR="006B74A1" w:rsidRPr="00276D95">
        <w:rPr>
          <w:szCs w:val="24"/>
        </w:rPr>
        <w:instrText xml:space="preserve"> \* MERGEFORMAT </w:instrText>
      </w:r>
      <w:r w:rsidR="002C7A3A" w:rsidRPr="00276D95">
        <w:rPr>
          <w:szCs w:val="24"/>
        </w:rPr>
        <w:fldChar w:fldCharType="separate"/>
      </w:r>
    </w:p>
    <w:p w:rsidR="006B74A1" w:rsidRPr="00276D95" w:rsidRDefault="002C7A3A" w:rsidP="00853950">
      <w:pPr>
        <w:numPr>
          <w:ilvl w:val="1"/>
          <w:numId w:val="1"/>
        </w:numPr>
        <w:tabs>
          <w:tab w:val="clear" w:pos="1118"/>
          <w:tab w:val="num" w:pos="672"/>
          <w:tab w:val="left" w:pos="1134"/>
        </w:tabs>
        <w:ind w:firstLine="567"/>
        <w:rPr>
          <w:bCs/>
          <w:szCs w:val="24"/>
        </w:rPr>
      </w:pPr>
      <w:r w:rsidRPr="00276D95">
        <w:rPr>
          <w:szCs w:val="24"/>
        </w:rPr>
        <w:t xml:space="preserve">«Рабочая Документация» - </w:t>
      </w:r>
      <w:r w:rsidR="00EF3434" w:rsidRPr="00276D95">
        <w:rPr>
          <w:szCs w:val="24"/>
        </w:rPr>
        <w:t>документация, разработанная в развитие проектной документации и проекта организации строительства (ПОС),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r w:rsidRPr="00276D95">
        <w:rPr>
          <w:szCs w:val="24"/>
        </w:rPr>
        <w:fldChar w:fldCharType="end"/>
      </w:r>
    </w:p>
    <w:p w:rsidR="008B4A4A" w:rsidRPr="00276D95" w:rsidRDefault="008B4A4A" w:rsidP="00853950">
      <w:pPr>
        <w:numPr>
          <w:ilvl w:val="1"/>
          <w:numId w:val="1"/>
        </w:numPr>
        <w:tabs>
          <w:tab w:val="clear" w:pos="1118"/>
          <w:tab w:val="num" w:pos="672"/>
          <w:tab w:val="left" w:pos="1134"/>
        </w:tabs>
        <w:ind w:firstLine="567"/>
        <w:rPr>
          <w:bCs/>
          <w:szCs w:val="24"/>
        </w:rPr>
      </w:pPr>
      <w:r w:rsidRPr="00276D95">
        <w:rPr>
          <w:bCs/>
          <w:szCs w:val="24"/>
        </w:rPr>
        <w:t xml:space="preserve">«Регламенты Заказчика» </w:t>
      </w:r>
      <w:r w:rsidRPr="00276D95">
        <w:rPr>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w:t>
      </w:r>
      <w:r w:rsidR="00CA2C57" w:rsidRPr="00276D95">
        <w:rPr>
          <w:szCs w:val="24"/>
        </w:rPr>
        <w:t xml:space="preserve">ования, строительства Объектов, передаваемые Подрядчику Заказчиком по акту-приема передачи </w:t>
      </w:r>
      <w:r w:rsidR="00554D0D" w:rsidRPr="00276D95">
        <w:rPr>
          <w:szCs w:val="24"/>
        </w:rPr>
        <w:t>(Приложение №</w:t>
      </w:r>
      <w:r w:rsidR="009A44C7">
        <w:rPr>
          <w:szCs w:val="24"/>
        </w:rPr>
        <w:t>1</w:t>
      </w:r>
      <w:r w:rsidR="00152F5F" w:rsidRPr="00276D95">
        <w:rPr>
          <w:szCs w:val="24"/>
        </w:rPr>
        <w:t>9</w:t>
      </w:r>
      <w:r w:rsidRPr="00276D95">
        <w:rPr>
          <w:szCs w:val="24"/>
        </w:rPr>
        <w:t>).</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Скрытые Работы</w:t>
      </w:r>
      <w:r w:rsidRPr="00276D95">
        <w:rPr>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276D95">
        <w:rPr>
          <w:bCs/>
          <w:szCs w:val="24"/>
        </w:rPr>
        <w:t xml:space="preserve"> Заказчика</w:t>
      </w:r>
      <w:r w:rsidRPr="00276D95">
        <w:rPr>
          <w:szCs w:val="24"/>
        </w:rPr>
        <w:t>.</w:t>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 xml:space="preserve">«Справка о стоимости выполненных работ и затрат» - первичный учетный документ </w:t>
      </w:r>
      <w:r w:rsidRPr="00276D95">
        <w:rPr>
          <w:iCs/>
          <w:szCs w:val="24"/>
        </w:rPr>
        <w:t xml:space="preserve">(по </w:t>
      </w:r>
      <w:r w:rsidRPr="00276D95">
        <w:rPr>
          <w:szCs w:val="24"/>
        </w:rPr>
        <w:t>форме</w:t>
      </w:r>
      <w:r w:rsidRPr="00276D95">
        <w:rPr>
          <w:iCs/>
          <w:szCs w:val="24"/>
        </w:rPr>
        <w:t xml:space="preserve"> КС-3</w:t>
      </w:r>
      <w:r w:rsidR="00DF202B" w:rsidRPr="00276D95">
        <w:rPr>
          <w:iCs/>
          <w:szCs w:val="24"/>
        </w:rPr>
        <w:t xml:space="preserve"> (Приложение №14</w:t>
      </w:r>
      <w:r w:rsidRPr="00276D95">
        <w:rPr>
          <w:iCs/>
          <w:szCs w:val="24"/>
        </w:rPr>
        <w:t>)</w:t>
      </w:r>
      <w:r w:rsidR="00DF202B" w:rsidRPr="00276D95">
        <w:rPr>
          <w:iCs/>
          <w:szCs w:val="24"/>
        </w:rPr>
        <w:t>)</w:t>
      </w:r>
      <w:r w:rsidRPr="00276D95">
        <w:rPr>
          <w:iCs/>
          <w:szCs w:val="24"/>
        </w:rPr>
        <w:t xml:space="preserve">, </w:t>
      </w:r>
      <w:r w:rsidRPr="00276D95">
        <w:rPr>
          <w:szCs w:val="24"/>
        </w:rPr>
        <w:t>составляемый Подрядчиком, и отражающий стоимость выполненных Работ в отчетном периоде исходя из Договорной стоимости.</w:t>
      </w:r>
    </w:p>
    <w:p w:rsidR="006B74A1" w:rsidRPr="00276D95" w:rsidRDefault="009362EB" w:rsidP="00853950">
      <w:pPr>
        <w:numPr>
          <w:ilvl w:val="1"/>
          <w:numId w:val="1"/>
        </w:numPr>
        <w:tabs>
          <w:tab w:val="clear" w:pos="1118"/>
          <w:tab w:val="num" w:pos="672"/>
          <w:tab w:val="left" w:pos="1134"/>
        </w:tabs>
        <w:ind w:firstLine="567"/>
        <w:rPr>
          <w:szCs w:val="24"/>
        </w:rPr>
      </w:pPr>
      <w:r w:rsidRPr="00276D95">
        <w:rPr>
          <w:szCs w:val="24"/>
        </w:rPr>
        <w:t>«</w:t>
      </w:r>
      <w:r w:rsidR="002C7A3A" w:rsidRPr="00276D95">
        <w:rPr>
          <w:szCs w:val="24"/>
        </w:rPr>
        <w:fldChar w:fldCharType="begin"/>
      </w:r>
      <w:r w:rsidR="002C7A3A"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замечаний!R12C8" </w:instrText>
      </w:r>
      <w:r w:rsidR="002C7A3A" w:rsidRPr="00276D95">
        <w:rPr>
          <w:szCs w:val="24"/>
        </w:rPr>
        <w:instrText xml:space="preserve">\a \f 4 \h </w:instrText>
      </w:r>
      <w:r w:rsidR="006B74A1" w:rsidRPr="00276D95">
        <w:rPr>
          <w:szCs w:val="24"/>
        </w:rPr>
        <w:instrText xml:space="preserve"> \* MERGEFORMAT </w:instrText>
      </w:r>
      <w:r w:rsidR="002C7A3A" w:rsidRPr="00276D95">
        <w:rPr>
          <w:szCs w:val="24"/>
        </w:rPr>
        <w:fldChar w:fldCharType="separate"/>
      </w:r>
      <w:r w:rsidR="002C7A3A" w:rsidRPr="00276D95">
        <w:rPr>
          <w:szCs w:val="24"/>
        </w:rPr>
        <w:t>Срок выполнения Работ» - период времени</w:t>
      </w:r>
      <w:r w:rsidR="006B74A1" w:rsidRPr="00276D95">
        <w:rPr>
          <w:szCs w:val="24"/>
        </w:rPr>
        <w:t>,</w:t>
      </w:r>
      <w:r w:rsidR="002C7A3A" w:rsidRPr="00276D95">
        <w:rPr>
          <w:szCs w:val="24"/>
        </w:rPr>
        <w:t xml:space="preserve"> установленный Договором, в течении которого Подрядчик обязан выполнить все работы, предусмотренные Договором и сдать их результат Заказчику по </w:t>
      </w:r>
      <w:r w:rsidR="00041048" w:rsidRPr="00276D95">
        <w:rPr>
          <w:szCs w:val="24"/>
        </w:rPr>
        <w:t>Акту приемки законченного строительством объекта по форме КС-11</w:t>
      </w:r>
      <w:r w:rsidR="002C7A3A" w:rsidRPr="00276D95">
        <w:rPr>
          <w:szCs w:val="24"/>
        </w:rPr>
        <w:t>.</w:t>
      </w:r>
      <w:r w:rsidR="002C7A3A" w:rsidRPr="00276D95">
        <w:rPr>
          <w:szCs w:val="24"/>
        </w:rPr>
        <w:fldChar w:fldCharType="end"/>
      </w:r>
    </w:p>
    <w:p w:rsidR="008B4A4A"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Срок действия Договора</w:t>
      </w:r>
      <w:r w:rsidRPr="00276D95">
        <w:rPr>
          <w:szCs w:val="24"/>
        </w:rPr>
        <w:t>» - период времени с Даты вступления Договора в силу до полного исполнения Сторонами обязательств по Договору</w:t>
      </w:r>
      <w:r w:rsidR="00BD252B" w:rsidRPr="00276D95">
        <w:rPr>
          <w:szCs w:val="24"/>
        </w:rPr>
        <w:t>.</w:t>
      </w:r>
    </w:p>
    <w:p w:rsidR="0096222E" w:rsidRPr="00276D95" w:rsidRDefault="008B4A4A" w:rsidP="00853950">
      <w:pPr>
        <w:numPr>
          <w:ilvl w:val="1"/>
          <w:numId w:val="1"/>
        </w:numPr>
        <w:tabs>
          <w:tab w:val="clear" w:pos="1118"/>
          <w:tab w:val="num" w:pos="672"/>
          <w:tab w:val="left" w:pos="1134"/>
        </w:tabs>
        <w:ind w:firstLine="567"/>
        <w:rPr>
          <w:szCs w:val="24"/>
        </w:rPr>
      </w:pPr>
      <w:r w:rsidRPr="00276D95">
        <w:rPr>
          <w:szCs w:val="24"/>
        </w:rPr>
        <w:t>«</w:t>
      </w:r>
      <w:r w:rsidRPr="00276D95">
        <w:rPr>
          <w:bCs/>
          <w:szCs w:val="24"/>
        </w:rPr>
        <w:t>Строительная Площадка</w:t>
      </w:r>
      <w:r w:rsidRPr="00276D95">
        <w:rPr>
          <w:szCs w:val="24"/>
        </w:rPr>
        <w:t xml:space="preserve">» - </w:t>
      </w:r>
      <w:r w:rsidR="0096222E" w:rsidRPr="00276D95">
        <w:rPr>
          <w:szCs w:val="24"/>
        </w:rPr>
        <w:fldChar w:fldCharType="begin"/>
      </w:r>
      <w:r w:rsidR="0096222E"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замечаний!R13C8" </w:instrText>
      </w:r>
      <w:r w:rsidR="0096222E" w:rsidRPr="00276D95">
        <w:rPr>
          <w:szCs w:val="24"/>
        </w:rPr>
        <w:instrText xml:space="preserve">\a \f 4 \h </w:instrText>
      </w:r>
      <w:r w:rsidR="00D76DE0" w:rsidRPr="00276D95">
        <w:rPr>
          <w:szCs w:val="24"/>
        </w:rPr>
        <w:instrText xml:space="preserve"> \* MERGEFORMAT </w:instrText>
      </w:r>
      <w:r w:rsidR="0096222E" w:rsidRPr="00276D95">
        <w:rPr>
          <w:szCs w:val="24"/>
        </w:rPr>
        <w:fldChar w:fldCharType="separate"/>
      </w:r>
      <w:r w:rsidR="0096222E" w:rsidRPr="00276D95">
        <w:rPr>
          <w:szCs w:val="24"/>
        </w:rPr>
        <w:t xml:space="preserve">земельный участок, переданный Подрядчику </w:t>
      </w:r>
      <w:r w:rsidR="00041048" w:rsidRPr="00276D95">
        <w:rPr>
          <w:szCs w:val="24"/>
        </w:rPr>
        <w:t>по Акту-приема передачи</w:t>
      </w:r>
      <w:r w:rsidR="008F654A" w:rsidRPr="00276D95">
        <w:rPr>
          <w:szCs w:val="24"/>
        </w:rPr>
        <w:t xml:space="preserve"> строительной площадки</w:t>
      </w:r>
      <w:r w:rsidR="00041048" w:rsidRPr="00276D95">
        <w:rPr>
          <w:szCs w:val="24"/>
        </w:rPr>
        <w:t xml:space="preserve"> </w:t>
      </w:r>
      <w:r w:rsidR="0096222E" w:rsidRPr="00276D95">
        <w:rPr>
          <w:szCs w:val="24"/>
        </w:rPr>
        <w:t xml:space="preserve">на период выполнения Работ </w:t>
      </w:r>
      <w:r w:rsidR="00041048" w:rsidRPr="00276D95">
        <w:rPr>
          <w:szCs w:val="24"/>
        </w:rPr>
        <w:t xml:space="preserve">по настоящему Договору </w:t>
      </w:r>
      <w:r w:rsidR="0096222E" w:rsidRPr="00276D95">
        <w:rPr>
          <w:szCs w:val="24"/>
        </w:rPr>
        <w:t xml:space="preserve">до сдачи Объекта по </w:t>
      </w:r>
      <w:r w:rsidR="00041048" w:rsidRPr="00276D95">
        <w:rPr>
          <w:szCs w:val="24"/>
        </w:rPr>
        <w:t>Акту приемки законченного строительством объекта по форме КС-11</w:t>
      </w:r>
      <w:r w:rsidR="006C0324" w:rsidRPr="00276D95">
        <w:rPr>
          <w:szCs w:val="24"/>
        </w:rPr>
        <w:t>.</w:t>
      </w:r>
      <w:r w:rsidR="0096222E" w:rsidRPr="00276D95">
        <w:rPr>
          <w:szCs w:val="24"/>
        </w:rPr>
        <w:fldChar w:fldCharType="end"/>
      </w:r>
    </w:p>
    <w:p w:rsidR="00D85556" w:rsidRPr="00276D95" w:rsidRDefault="008B4A4A" w:rsidP="00853950">
      <w:pPr>
        <w:numPr>
          <w:ilvl w:val="1"/>
          <w:numId w:val="1"/>
        </w:numPr>
        <w:tabs>
          <w:tab w:val="clear" w:pos="1118"/>
          <w:tab w:val="num" w:pos="672"/>
          <w:tab w:val="left" w:pos="1134"/>
        </w:tabs>
        <w:ind w:firstLine="567"/>
        <w:rPr>
          <w:szCs w:val="24"/>
        </w:rPr>
      </w:pPr>
      <w:r w:rsidRPr="00276D95">
        <w:rPr>
          <w:szCs w:val="24"/>
        </w:rPr>
        <w:t>«Строительная</w:t>
      </w:r>
      <w:r w:rsidRPr="00276D95">
        <w:rPr>
          <w:bCs/>
          <w:szCs w:val="24"/>
        </w:rPr>
        <w:t xml:space="preserve"> Техника и Расходные Материалы</w:t>
      </w:r>
      <w:r w:rsidRPr="00276D95">
        <w:rPr>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w:t>
      </w:r>
      <w:r w:rsidR="00615732" w:rsidRPr="00276D95">
        <w:rPr>
          <w:szCs w:val="24"/>
        </w:rPr>
        <w:t xml:space="preserve"> </w:t>
      </w:r>
    </w:p>
    <w:p w:rsidR="00D85556" w:rsidRPr="00276D95" w:rsidRDefault="00D85556" w:rsidP="00853950">
      <w:pPr>
        <w:numPr>
          <w:ilvl w:val="1"/>
          <w:numId w:val="1"/>
        </w:numPr>
        <w:tabs>
          <w:tab w:val="clear" w:pos="1118"/>
          <w:tab w:val="num" w:pos="672"/>
          <w:tab w:val="left" w:pos="1134"/>
        </w:tabs>
        <w:ind w:firstLine="567"/>
        <w:rPr>
          <w:szCs w:val="24"/>
        </w:rPr>
      </w:pPr>
      <w:r w:rsidRPr="00276D95">
        <w:rPr>
          <w:szCs w:val="24"/>
        </w:rPr>
        <w:t>«Строительный контроль» – комплекс мероприятий, осуществляемых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w:t>
      </w:r>
      <w:r w:rsidR="00906278" w:rsidRPr="00276D95">
        <w:rPr>
          <w:szCs w:val="24"/>
        </w:rPr>
        <w:t>ьного плана земельного участка.</w:t>
      </w:r>
    </w:p>
    <w:p w:rsidR="00906278" w:rsidRPr="00276D95" w:rsidRDefault="00906278" w:rsidP="00853950">
      <w:pPr>
        <w:numPr>
          <w:ilvl w:val="1"/>
          <w:numId w:val="1"/>
        </w:numPr>
        <w:tabs>
          <w:tab w:val="clear" w:pos="1118"/>
          <w:tab w:val="num" w:pos="672"/>
          <w:tab w:val="left" w:pos="1134"/>
        </w:tabs>
        <w:ind w:firstLine="567"/>
        <w:rPr>
          <w:szCs w:val="24"/>
        </w:rPr>
      </w:pPr>
      <w:r w:rsidRPr="00276D95">
        <w:rPr>
          <w:szCs w:val="24"/>
        </w:rPr>
        <w:t xml:space="preserve">«Строительный контроль </w:t>
      </w:r>
      <w:r w:rsidR="00F670EB" w:rsidRPr="00276D95">
        <w:rPr>
          <w:szCs w:val="24"/>
        </w:rPr>
        <w:t>З</w:t>
      </w:r>
      <w:r w:rsidRPr="00276D95">
        <w:rPr>
          <w:szCs w:val="24"/>
        </w:rPr>
        <w:t xml:space="preserve">аказчика» - представитель Заказчика или уполномоченное Заказчиком, независимое от Заказчика и Подрядчика юридическое лицо, обладающее </w:t>
      </w:r>
      <w:r w:rsidRPr="00276D95">
        <w:rPr>
          <w:szCs w:val="24"/>
        </w:rPr>
        <w:lastRenderedPageBreak/>
        <w:t>соответствующим опытом, оборудованием и квалифицированным персоналом для осуществления строительного контроля со стороны Заказчика.</w:t>
      </w:r>
    </w:p>
    <w:p w:rsidR="00C95009" w:rsidRPr="00276D95" w:rsidRDefault="00906278" w:rsidP="00853950">
      <w:pPr>
        <w:numPr>
          <w:ilvl w:val="1"/>
          <w:numId w:val="1"/>
        </w:numPr>
        <w:tabs>
          <w:tab w:val="clear" w:pos="1118"/>
          <w:tab w:val="num" w:pos="672"/>
          <w:tab w:val="left" w:pos="1134"/>
        </w:tabs>
        <w:ind w:firstLine="567"/>
        <w:rPr>
          <w:szCs w:val="24"/>
        </w:rPr>
      </w:pPr>
      <w:r w:rsidRPr="00276D95">
        <w:rPr>
          <w:szCs w:val="24"/>
        </w:rPr>
        <w:t xml:space="preserve">«Строительный контроль </w:t>
      </w:r>
      <w:r w:rsidR="00F670EB" w:rsidRPr="00276D95">
        <w:rPr>
          <w:szCs w:val="24"/>
        </w:rPr>
        <w:t>П</w:t>
      </w:r>
      <w:r w:rsidRPr="00276D95">
        <w:rPr>
          <w:szCs w:val="24"/>
        </w:rPr>
        <w:t>одрядчика» - представитель Подрядчика, обладающий соответствующим опытом, оборудованием и квалифицированным персоналом для осуществления строительного контроля со стороны Подрядчика.</w:t>
      </w:r>
      <w:r w:rsidR="00C95009" w:rsidRPr="00276D95">
        <w:rPr>
          <w:szCs w:val="24"/>
        </w:rPr>
        <w:fldChar w:fldCharType="begin"/>
      </w:r>
      <w:r w:rsidR="00C95009"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замечаний!R15C8" </w:instrText>
      </w:r>
      <w:r w:rsidR="00C95009" w:rsidRPr="00276D95">
        <w:rPr>
          <w:szCs w:val="24"/>
        </w:rPr>
        <w:instrText xml:space="preserve">\a \f 4 \h </w:instrText>
      </w:r>
      <w:r w:rsidR="00615732" w:rsidRPr="00276D95">
        <w:rPr>
          <w:szCs w:val="24"/>
        </w:rPr>
        <w:instrText xml:space="preserve"> \* MERGEFORMAT </w:instrText>
      </w:r>
      <w:r w:rsidR="00C95009" w:rsidRPr="00276D95">
        <w:rPr>
          <w:szCs w:val="24"/>
        </w:rPr>
        <w:fldChar w:fldCharType="separate"/>
      </w:r>
    </w:p>
    <w:p w:rsidR="00C95009" w:rsidRPr="00276D95" w:rsidRDefault="00C95009" w:rsidP="00853950">
      <w:pPr>
        <w:numPr>
          <w:ilvl w:val="1"/>
          <w:numId w:val="1"/>
        </w:numPr>
        <w:tabs>
          <w:tab w:val="clear" w:pos="1118"/>
          <w:tab w:val="num" w:pos="672"/>
          <w:tab w:val="left" w:pos="1134"/>
        </w:tabs>
        <w:ind w:firstLine="567"/>
        <w:rPr>
          <w:szCs w:val="24"/>
        </w:rPr>
      </w:pPr>
      <w:r w:rsidRPr="00276D95">
        <w:rPr>
          <w:szCs w:val="24"/>
        </w:rPr>
        <w:t>"Субподрядчик" - любая организация, привлеченная Подрядчиком по предварительному согласованию с Заказчиком для выполнения любой части Работ по Договору.</w:t>
      </w:r>
    </w:p>
    <w:p w:rsidR="008B4A4A" w:rsidRPr="00276D95" w:rsidRDefault="00C95009" w:rsidP="00853950">
      <w:pPr>
        <w:tabs>
          <w:tab w:val="left" w:pos="1134"/>
        </w:tabs>
        <w:ind w:firstLine="567"/>
        <w:rPr>
          <w:szCs w:val="24"/>
        </w:rPr>
      </w:pPr>
      <w:r w:rsidRPr="00276D95">
        <w:rPr>
          <w:szCs w:val="24"/>
        </w:rPr>
        <w:fldChar w:fldCharType="end"/>
      </w:r>
      <w:r w:rsidR="008B4A4A" w:rsidRPr="00276D95">
        <w:rPr>
          <w:szCs w:val="24"/>
        </w:rPr>
        <w:t>Приведенные выше определения могут употребляться как в единственном, так и во множественном числе.</w:t>
      </w:r>
    </w:p>
    <w:p w:rsidR="008B4A4A" w:rsidRPr="00276D95" w:rsidRDefault="008B4A4A" w:rsidP="00853950">
      <w:pPr>
        <w:pStyle w:val="ad"/>
        <w:tabs>
          <w:tab w:val="num" w:pos="0"/>
          <w:tab w:val="left" w:pos="1134"/>
          <w:tab w:val="num" w:pos="1260"/>
        </w:tabs>
        <w:ind w:left="2" w:firstLine="567"/>
        <w:rPr>
          <w:rFonts w:ascii="Times New Roman" w:hAnsi="Times New Roman" w:cs="Times New Roman"/>
          <w:color w:val="auto"/>
        </w:rPr>
      </w:pPr>
    </w:p>
    <w:p w:rsidR="008B4A4A" w:rsidRDefault="008B4A4A" w:rsidP="00853950">
      <w:pPr>
        <w:pStyle w:val="2"/>
        <w:spacing w:before="0" w:after="0"/>
        <w:ind w:left="2" w:firstLine="567"/>
        <w:rPr>
          <w:rFonts w:eastAsia="Times New Roman" w:cs="Times New Roman"/>
          <w:szCs w:val="24"/>
        </w:rPr>
      </w:pPr>
      <w:bookmarkStart w:id="8" w:name="_Toc275783172"/>
      <w:bookmarkStart w:id="9" w:name="_Toc390872342"/>
      <w:bookmarkStart w:id="10" w:name="_Toc400979700"/>
      <w:r w:rsidRPr="00276D95">
        <w:rPr>
          <w:rFonts w:eastAsia="Times New Roman" w:cs="Times New Roman"/>
          <w:szCs w:val="24"/>
        </w:rPr>
        <w:t>СТАТЬЯ 2.</w:t>
      </w:r>
      <w:r w:rsidR="00C74CB4" w:rsidRPr="00276D95">
        <w:rPr>
          <w:rFonts w:eastAsia="Times New Roman" w:cs="Times New Roman"/>
          <w:szCs w:val="24"/>
        </w:rPr>
        <w:t xml:space="preserve"> П</w:t>
      </w:r>
      <w:r w:rsidRPr="00276D95">
        <w:rPr>
          <w:rFonts w:eastAsia="Times New Roman" w:cs="Times New Roman"/>
          <w:szCs w:val="24"/>
        </w:rPr>
        <w:t>редмет Договора</w:t>
      </w:r>
      <w:bookmarkEnd w:id="8"/>
      <w:bookmarkEnd w:id="9"/>
      <w:bookmarkEnd w:id="10"/>
    </w:p>
    <w:p w:rsidR="006A23FA" w:rsidRPr="006A23FA" w:rsidRDefault="006A23FA" w:rsidP="006A23FA"/>
    <w:p w:rsidR="0078109A" w:rsidRPr="00276D95" w:rsidRDefault="008B4A4A" w:rsidP="00853950">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обязуется </w:t>
      </w:r>
      <w:r w:rsidR="0078109A" w:rsidRPr="00276D95">
        <w:rPr>
          <w:rFonts w:ascii="Times New Roman" w:hAnsi="Times New Roman" w:cs="Times New Roman"/>
          <w:sz w:val="24"/>
          <w:szCs w:val="24"/>
        </w:rPr>
        <w:t xml:space="preserve">по заданию Заказчика, в соответствии с Договором и Рабочей Документацией, </w:t>
      </w:r>
      <w:r w:rsidRPr="00276D95">
        <w:rPr>
          <w:rFonts w:ascii="Times New Roman" w:hAnsi="Times New Roman" w:cs="Times New Roman"/>
          <w:sz w:val="24"/>
          <w:szCs w:val="24"/>
        </w:rPr>
        <w:t xml:space="preserve">выполнить </w:t>
      </w:r>
      <w:r w:rsidR="0078109A" w:rsidRPr="00276D95">
        <w:rPr>
          <w:rFonts w:ascii="Times New Roman" w:hAnsi="Times New Roman" w:cs="Times New Roman"/>
          <w:sz w:val="24"/>
          <w:szCs w:val="24"/>
        </w:rPr>
        <w:t xml:space="preserve">следующие </w:t>
      </w:r>
      <w:r w:rsidRPr="00276D95">
        <w:rPr>
          <w:rFonts w:ascii="Times New Roman" w:hAnsi="Times New Roman" w:cs="Times New Roman"/>
          <w:sz w:val="24"/>
          <w:szCs w:val="24"/>
        </w:rPr>
        <w:t>Работы по Объект</w:t>
      </w:r>
      <w:r w:rsidR="0025592D" w:rsidRPr="00276D95">
        <w:rPr>
          <w:rFonts w:ascii="Times New Roman" w:hAnsi="Times New Roman" w:cs="Times New Roman"/>
          <w:sz w:val="24"/>
          <w:szCs w:val="24"/>
        </w:rPr>
        <w:t>у</w:t>
      </w:r>
      <w:r w:rsidR="0078109A" w:rsidRPr="00276D95">
        <w:rPr>
          <w:rFonts w:ascii="Times New Roman" w:hAnsi="Times New Roman" w:cs="Times New Roman"/>
          <w:sz w:val="24"/>
          <w:szCs w:val="24"/>
        </w:rPr>
        <w:t>:</w:t>
      </w:r>
    </w:p>
    <w:p w:rsidR="00095FE8" w:rsidRPr="00276D95" w:rsidRDefault="0078109A" w:rsidP="00853950">
      <w:pPr>
        <w:pStyle w:val="31"/>
        <w:widowControl/>
        <w:tabs>
          <w:tab w:val="left" w:pos="696"/>
          <w:tab w:val="left" w:pos="1134"/>
          <w:tab w:val="num" w:pos="1276"/>
          <w:tab w:val="left" w:pos="1418"/>
        </w:tabs>
        <w:spacing w:line="240" w:lineRule="auto"/>
        <w:ind w:left="2" w:firstLine="567"/>
        <w:rPr>
          <w:rFonts w:ascii="Times New Roman" w:hAnsi="Times New Roman" w:cs="Times New Roman"/>
          <w:b/>
          <w:sz w:val="24"/>
          <w:szCs w:val="24"/>
        </w:rPr>
      </w:pPr>
      <w:r w:rsidRPr="00276D95">
        <w:rPr>
          <w:rFonts w:ascii="Times New Roman" w:hAnsi="Times New Roman" w:cs="Times New Roman"/>
          <w:b/>
          <w:sz w:val="24"/>
          <w:szCs w:val="24"/>
        </w:rPr>
        <w:tab/>
      </w:r>
      <w:r w:rsidR="00696B27" w:rsidRPr="00276D95">
        <w:rPr>
          <w:rFonts w:ascii="Times New Roman" w:hAnsi="Times New Roman" w:cs="Times New Roman"/>
          <w:b/>
          <w:sz w:val="24"/>
          <w:szCs w:val="24"/>
        </w:rPr>
        <w:t>Объект –</w:t>
      </w:r>
      <w:r w:rsidR="00250463" w:rsidRPr="00276D95">
        <w:rPr>
          <w:rFonts w:ascii="Times New Roman" w:hAnsi="Times New Roman" w:cs="Times New Roman"/>
          <w:b/>
          <w:sz w:val="24"/>
          <w:szCs w:val="24"/>
        </w:rPr>
        <w:t xml:space="preserve"> </w:t>
      </w:r>
      <w:r w:rsidR="00250463" w:rsidRPr="00276D95">
        <w:rPr>
          <w:rFonts w:ascii="Times New Roman" w:hAnsi="Times New Roman" w:cs="Times New Roman"/>
          <w:b/>
          <w:sz w:val="24"/>
          <w:szCs w:val="24"/>
          <w:highlight w:val="lightGray"/>
        </w:rPr>
        <w:t>_____________________</w:t>
      </w:r>
    </w:p>
    <w:p w:rsidR="00C74CB4" w:rsidRPr="00276D95" w:rsidRDefault="0078109A" w:rsidP="00853950">
      <w:pPr>
        <w:pStyle w:val="31"/>
        <w:widowControl/>
        <w:tabs>
          <w:tab w:val="left" w:pos="696"/>
          <w:tab w:val="left" w:pos="1134"/>
          <w:tab w:val="num" w:pos="1276"/>
          <w:tab w:val="left" w:pos="1418"/>
        </w:tabs>
        <w:spacing w:line="240" w:lineRule="auto"/>
        <w:ind w:left="2" w:firstLine="567"/>
        <w:rPr>
          <w:rFonts w:ascii="Times New Roman" w:hAnsi="Times New Roman" w:cs="Times New Roman"/>
          <w:b/>
          <w:sz w:val="24"/>
          <w:szCs w:val="24"/>
        </w:rPr>
      </w:pPr>
      <w:r w:rsidRPr="00276D95">
        <w:rPr>
          <w:rFonts w:ascii="Times New Roman" w:hAnsi="Times New Roman" w:cs="Times New Roman"/>
          <w:b/>
          <w:sz w:val="24"/>
          <w:szCs w:val="24"/>
        </w:rPr>
        <w:tab/>
        <w:t xml:space="preserve">Состав </w:t>
      </w:r>
      <w:r w:rsidR="00250463" w:rsidRPr="00276D95">
        <w:rPr>
          <w:rFonts w:ascii="Times New Roman" w:hAnsi="Times New Roman" w:cs="Times New Roman"/>
          <w:b/>
          <w:sz w:val="24"/>
          <w:szCs w:val="24"/>
        </w:rPr>
        <w:t>работ по Объекту:</w:t>
      </w:r>
      <w:r w:rsidR="00E01DAF" w:rsidRPr="00276D95">
        <w:rPr>
          <w:rFonts w:ascii="Times New Roman" w:hAnsi="Times New Roman" w:cs="Times New Roman"/>
          <w:b/>
          <w:sz w:val="24"/>
          <w:szCs w:val="24"/>
        </w:rPr>
        <w:t xml:space="preserve"> (шифр рабочего проекта</w:t>
      </w:r>
      <w:r w:rsidR="00280D3D" w:rsidRPr="00276D95">
        <w:rPr>
          <w:rFonts w:ascii="Times New Roman" w:hAnsi="Times New Roman" w:cs="Times New Roman"/>
          <w:b/>
          <w:sz w:val="24"/>
          <w:szCs w:val="24"/>
        </w:rPr>
        <w:t xml:space="preserve"> </w:t>
      </w:r>
      <w:r w:rsidR="00280D3D" w:rsidRPr="00276D95">
        <w:rPr>
          <w:rFonts w:ascii="Times New Roman" w:hAnsi="Times New Roman" w:cs="Times New Roman"/>
          <w:b/>
          <w:sz w:val="24"/>
          <w:szCs w:val="24"/>
          <w:highlight w:val="lightGray"/>
        </w:rPr>
        <w:t>___________</w:t>
      </w:r>
      <w:r w:rsidR="00E01DAF" w:rsidRPr="00276D95">
        <w:rPr>
          <w:rFonts w:ascii="Times New Roman" w:hAnsi="Times New Roman" w:cs="Times New Roman"/>
          <w:b/>
          <w:sz w:val="24"/>
          <w:szCs w:val="24"/>
        </w:rPr>
        <w:t>)</w:t>
      </w:r>
      <w:r w:rsidR="00E26F17" w:rsidRPr="00276D95">
        <w:rPr>
          <w:rFonts w:ascii="Times New Roman" w:hAnsi="Times New Roman" w:cs="Times New Roman"/>
          <w:b/>
          <w:sz w:val="24"/>
          <w:szCs w:val="24"/>
        </w:rPr>
        <w:t>:</w:t>
      </w:r>
      <w:r w:rsidRPr="00276D95">
        <w:rPr>
          <w:rFonts w:ascii="Times New Roman" w:hAnsi="Times New Roman" w:cs="Times New Roman"/>
          <w:b/>
          <w:sz w:val="24"/>
          <w:szCs w:val="24"/>
        </w:rPr>
        <w:t xml:space="preserve"> </w:t>
      </w:r>
      <w:r w:rsidR="00095FE8" w:rsidRPr="00276D95">
        <w:rPr>
          <w:rFonts w:ascii="Times New Roman" w:hAnsi="Times New Roman" w:cs="Times New Roman"/>
          <w:b/>
          <w:sz w:val="24"/>
          <w:szCs w:val="24"/>
        </w:rPr>
        <w:t>(</w:t>
      </w:r>
      <w:r w:rsidR="00804564" w:rsidRPr="00276D95">
        <w:rPr>
          <w:rFonts w:ascii="Times New Roman" w:hAnsi="Times New Roman" w:cs="Times New Roman"/>
          <w:b/>
          <w:sz w:val="24"/>
          <w:szCs w:val="24"/>
        </w:rPr>
        <w:t>перечислить виды</w:t>
      </w:r>
      <w:r w:rsidR="00095FE8" w:rsidRPr="00276D95">
        <w:rPr>
          <w:rFonts w:ascii="Times New Roman" w:hAnsi="Times New Roman" w:cs="Times New Roman"/>
          <w:b/>
          <w:sz w:val="24"/>
          <w:szCs w:val="24"/>
        </w:rPr>
        <w:t xml:space="preserve"> работ с физ.</w:t>
      </w:r>
      <w:r w:rsidR="00696B27" w:rsidRPr="00276D95">
        <w:rPr>
          <w:rFonts w:ascii="Times New Roman" w:hAnsi="Times New Roman" w:cs="Times New Roman"/>
          <w:b/>
          <w:sz w:val="24"/>
          <w:szCs w:val="24"/>
        </w:rPr>
        <w:t xml:space="preserve"> </w:t>
      </w:r>
      <w:r w:rsidR="00095FE8" w:rsidRPr="00276D95">
        <w:rPr>
          <w:rFonts w:ascii="Times New Roman" w:hAnsi="Times New Roman" w:cs="Times New Roman"/>
          <w:b/>
          <w:sz w:val="24"/>
          <w:szCs w:val="24"/>
        </w:rPr>
        <w:t>объемами укрупненно)</w:t>
      </w:r>
    </w:p>
    <w:p w:rsidR="00733AED" w:rsidRPr="00276D95" w:rsidRDefault="003A510D" w:rsidP="00853950">
      <w:pPr>
        <w:pStyle w:val="31"/>
        <w:widowControl/>
        <w:tabs>
          <w:tab w:val="left" w:pos="696"/>
          <w:tab w:val="left" w:pos="1134"/>
          <w:tab w:val="num" w:pos="1276"/>
          <w:tab w:val="left" w:pos="1418"/>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t>Перечисленные работы включают:</w:t>
      </w:r>
      <w:r w:rsidR="00733AED" w:rsidRPr="00276D95">
        <w:rPr>
          <w:rFonts w:ascii="Times New Roman" w:hAnsi="Times New Roman" w:cs="Times New Roman"/>
          <w:sz w:val="24"/>
          <w:szCs w:val="24"/>
        </w:rPr>
        <w:fldChar w:fldCharType="begin"/>
      </w:r>
      <w:r w:rsidR="00733AED"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замечаний!R21C8" </w:instrText>
      </w:r>
      <w:r w:rsidR="00733AED" w:rsidRPr="00276D95">
        <w:rPr>
          <w:rFonts w:ascii="Times New Roman" w:hAnsi="Times New Roman" w:cs="Times New Roman"/>
          <w:sz w:val="24"/>
          <w:szCs w:val="24"/>
        </w:rPr>
        <w:instrText xml:space="preserve">\a \f 4 \h </w:instrText>
      </w:r>
      <w:r w:rsidR="00342024" w:rsidRPr="00276D95">
        <w:rPr>
          <w:rFonts w:ascii="Times New Roman" w:hAnsi="Times New Roman" w:cs="Times New Roman"/>
          <w:sz w:val="24"/>
          <w:szCs w:val="24"/>
        </w:rPr>
        <w:instrText xml:space="preserve"> \* MERGEFORMAT </w:instrText>
      </w:r>
      <w:r w:rsidR="00733AED" w:rsidRPr="00276D95">
        <w:rPr>
          <w:rFonts w:ascii="Times New Roman" w:hAnsi="Times New Roman" w:cs="Times New Roman"/>
          <w:sz w:val="24"/>
          <w:szCs w:val="24"/>
        </w:rPr>
        <w:fldChar w:fldCharType="separate"/>
      </w:r>
    </w:p>
    <w:p w:rsidR="0018575B" w:rsidRPr="00276D95" w:rsidRDefault="0018575B" w:rsidP="00853950">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rsidR="0018575B" w:rsidRPr="00276D95" w:rsidRDefault="002F2949" w:rsidP="00853950">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выполнение </w:t>
      </w:r>
      <w:r w:rsidR="0018575B" w:rsidRPr="00276D95">
        <w:rPr>
          <w:rFonts w:ascii="Times New Roman" w:hAnsi="Times New Roman" w:cs="Times New Roman"/>
          <w:sz w:val="24"/>
          <w:szCs w:val="24"/>
        </w:rPr>
        <w:t>иных неразрывно связанных со строящимся Объектом Работ, в соответствии с графиком выполнения</w:t>
      </w:r>
      <w:r w:rsidR="00395520" w:rsidRPr="00276D95">
        <w:rPr>
          <w:rFonts w:ascii="Times New Roman" w:hAnsi="Times New Roman" w:cs="Times New Roman"/>
          <w:sz w:val="24"/>
          <w:szCs w:val="24"/>
        </w:rPr>
        <w:t xml:space="preserve"> работ (Приложение №</w:t>
      </w:r>
      <w:r w:rsidR="0018575B" w:rsidRPr="00276D95">
        <w:rPr>
          <w:rFonts w:ascii="Times New Roman" w:hAnsi="Times New Roman" w:cs="Times New Roman"/>
          <w:sz w:val="24"/>
          <w:szCs w:val="24"/>
        </w:rPr>
        <w:t>1);</w:t>
      </w:r>
    </w:p>
    <w:p w:rsidR="0018575B" w:rsidRPr="00276D95" w:rsidRDefault="0018575B" w:rsidP="00853950">
      <w:pPr>
        <w:pStyle w:val="31"/>
        <w:widowControl/>
        <w:numPr>
          <w:ilvl w:val="0"/>
          <w:numId w:val="3"/>
        </w:numPr>
        <w:tabs>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056F1" w:rsidRPr="00276D95">
        <w:rPr>
          <w:rFonts w:ascii="Times New Roman" w:hAnsi="Times New Roman" w:cs="Times New Roman"/>
          <w:sz w:val="24"/>
          <w:szCs w:val="24"/>
        </w:rPr>
        <w:t>предъявл</w:t>
      </w:r>
      <w:r w:rsidR="007F0B8A" w:rsidRPr="00276D95">
        <w:rPr>
          <w:rFonts w:ascii="Times New Roman" w:hAnsi="Times New Roman" w:cs="Times New Roman"/>
          <w:sz w:val="24"/>
          <w:szCs w:val="24"/>
        </w:rPr>
        <w:t>ение</w:t>
      </w:r>
      <w:r w:rsidR="008056F1" w:rsidRPr="00276D95">
        <w:rPr>
          <w:rFonts w:ascii="Times New Roman" w:hAnsi="Times New Roman" w:cs="Times New Roman"/>
          <w:sz w:val="24"/>
          <w:szCs w:val="24"/>
        </w:rPr>
        <w:t xml:space="preserve"> </w:t>
      </w:r>
      <w:r w:rsidR="007F0B8A" w:rsidRPr="00276D95">
        <w:rPr>
          <w:rFonts w:ascii="Times New Roman" w:hAnsi="Times New Roman" w:cs="Times New Roman"/>
          <w:sz w:val="24"/>
          <w:szCs w:val="24"/>
        </w:rPr>
        <w:t xml:space="preserve">совместно с Заказчиком </w:t>
      </w:r>
      <w:r w:rsidR="008056F1" w:rsidRPr="00276D95">
        <w:rPr>
          <w:rFonts w:ascii="Times New Roman" w:hAnsi="Times New Roman" w:cs="Times New Roman"/>
          <w:sz w:val="24"/>
          <w:szCs w:val="24"/>
        </w:rPr>
        <w:t>законченн</w:t>
      </w:r>
      <w:r w:rsidR="007F0B8A" w:rsidRPr="00276D95">
        <w:rPr>
          <w:rFonts w:ascii="Times New Roman" w:hAnsi="Times New Roman" w:cs="Times New Roman"/>
          <w:sz w:val="24"/>
          <w:szCs w:val="24"/>
        </w:rPr>
        <w:t>ого</w:t>
      </w:r>
      <w:r w:rsidR="008056F1" w:rsidRPr="00276D95">
        <w:rPr>
          <w:rFonts w:ascii="Times New Roman" w:hAnsi="Times New Roman" w:cs="Times New Roman"/>
          <w:sz w:val="24"/>
          <w:szCs w:val="24"/>
        </w:rPr>
        <w:t xml:space="preserve"> строительством Объект</w:t>
      </w:r>
      <w:r w:rsidR="007F0B8A" w:rsidRPr="00276D95">
        <w:rPr>
          <w:rFonts w:ascii="Times New Roman" w:hAnsi="Times New Roman" w:cs="Times New Roman"/>
          <w:sz w:val="24"/>
          <w:szCs w:val="24"/>
        </w:rPr>
        <w:t>а Работ</w:t>
      </w:r>
      <w:r w:rsidR="008056F1" w:rsidRPr="00276D95">
        <w:rPr>
          <w:rFonts w:ascii="Times New Roman" w:hAnsi="Times New Roman" w:cs="Times New Roman"/>
          <w:sz w:val="24"/>
          <w:szCs w:val="24"/>
        </w:rPr>
        <w:t xml:space="preserve"> надзорным органам</w:t>
      </w:r>
      <w:r w:rsidRPr="00276D95">
        <w:rPr>
          <w:rFonts w:ascii="Times New Roman" w:hAnsi="Times New Roman" w:cs="Times New Roman"/>
          <w:sz w:val="24"/>
          <w:szCs w:val="24"/>
        </w:rPr>
        <w:t xml:space="preserve"> </w:t>
      </w:r>
      <w:r w:rsidR="008056F1" w:rsidRPr="00276D95">
        <w:rPr>
          <w:rFonts w:ascii="Times New Roman" w:hAnsi="Times New Roman" w:cs="Times New Roman"/>
          <w:sz w:val="24"/>
          <w:szCs w:val="24"/>
        </w:rPr>
        <w:t>и переда</w:t>
      </w:r>
      <w:r w:rsidR="007F0B8A" w:rsidRPr="00276D95">
        <w:rPr>
          <w:rFonts w:ascii="Times New Roman" w:hAnsi="Times New Roman" w:cs="Times New Roman"/>
          <w:sz w:val="24"/>
          <w:szCs w:val="24"/>
        </w:rPr>
        <w:t>чу</w:t>
      </w:r>
      <w:r w:rsidR="008056F1" w:rsidRPr="00276D95">
        <w:rPr>
          <w:rFonts w:ascii="Times New Roman" w:hAnsi="Times New Roman" w:cs="Times New Roman"/>
          <w:sz w:val="24"/>
          <w:szCs w:val="24"/>
        </w:rPr>
        <w:t xml:space="preserve"> </w:t>
      </w:r>
      <w:r w:rsidRPr="00276D95">
        <w:rPr>
          <w:rFonts w:ascii="Times New Roman" w:hAnsi="Times New Roman" w:cs="Times New Roman"/>
          <w:sz w:val="24"/>
          <w:szCs w:val="24"/>
        </w:rPr>
        <w:t>Объект</w:t>
      </w:r>
      <w:r w:rsidR="007F0B8A" w:rsidRPr="00276D95">
        <w:rPr>
          <w:rFonts w:ascii="Times New Roman" w:hAnsi="Times New Roman" w:cs="Times New Roman"/>
          <w:sz w:val="24"/>
          <w:szCs w:val="24"/>
        </w:rPr>
        <w:t>а</w:t>
      </w:r>
      <w:r w:rsidRPr="00276D95">
        <w:rPr>
          <w:rFonts w:ascii="Times New Roman" w:hAnsi="Times New Roman" w:cs="Times New Roman"/>
          <w:sz w:val="24"/>
          <w:szCs w:val="24"/>
        </w:rPr>
        <w:t xml:space="preserve"> </w:t>
      </w:r>
      <w:r w:rsidR="007F0B8A" w:rsidRPr="00276D95">
        <w:rPr>
          <w:rFonts w:ascii="Times New Roman" w:hAnsi="Times New Roman" w:cs="Times New Roman"/>
          <w:sz w:val="24"/>
          <w:szCs w:val="24"/>
        </w:rPr>
        <w:t xml:space="preserve">Работ </w:t>
      </w:r>
      <w:r w:rsidRPr="00276D95">
        <w:rPr>
          <w:rFonts w:ascii="Times New Roman" w:hAnsi="Times New Roman" w:cs="Times New Roman"/>
          <w:sz w:val="24"/>
          <w:szCs w:val="24"/>
        </w:rPr>
        <w:t>в эксплуатацию.</w:t>
      </w:r>
    </w:p>
    <w:p w:rsidR="00733AED" w:rsidRPr="00276D95" w:rsidRDefault="00733AED" w:rsidP="00853950">
      <w:pPr>
        <w:pStyle w:val="31"/>
        <w:widowControl/>
        <w:tabs>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fldChar w:fldCharType="end"/>
      </w:r>
    </w:p>
    <w:p w:rsidR="00D3509E" w:rsidRPr="00276D95" w:rsidRDefault="00321B9F" w:rsidP="00853950">
      <w:pPr>
        <w:pStyle w:val="31"/>
        <w:widowControl/>
        <w:numPr>
          <w:ilvl w:val="1"/>
          <w:numId w:val="2"/>
        </w:numPr>
        <w:tabs>
          <w:tab w:val="clear" w:pos="360"/>
          <w:tab w:val="left" w:pos="696"/>
          <w:tab w:val="left" w:pos="1134"/>
          <w:tab w:val="num" w:pos="1276"/>
          <w:tab w:val="left" w:pos="1418"/>
        </w:tabs>
        <w:spacing w:line="240" w:lineRule="auto"/>
        <w:ind w:left="0" w:firstLine="567"/>
        <w:rPr>
          <w:rFonts w:ascii="Times New Roman" w:hAnsi="Times New Roman" w:cs="Times New Roman"/>
          <w:sz w:val="24"/>
          <w:szCs w:val="24"/>
        </w:rPr>
      </w:pPr>
      <w:r w:rsidRPr="003F34F4">
        <w:rPr>
          <w:rFonts w:ascii="Times New Roman" w:hAnsi="Times New Roman" w:cs="Times New Roman"/>
          <w:sz w:val="24"/>
          <w:szCs w:val="24"/>
        </w:rPr>
        <w:t>Подрядчик обязуется выполнить все Работы в установленные Договором сроки в пределах Договорной стоимости собственными силами и силами привлеченных субподрядных организаций в соответствии с Договором и Рабочей Документацией, строительными нормами и правилами (СНиП), ведомственными строительными нормами (ВСН),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r w:rsidR="00D3509E" w:rsidRPr="00276D95">
        <w:rPr>
          <w:rFonts w:ascii="Times New Roman" w:hAnsi="Times New Roman" w:cs="Times New Roman"/>
          <w:sz w:val="24"/>
          <w:szCs w:val="24"/>
        </w:rPr>
        <w:t>.</w:t>
      </w:r>
    </w:p>
    <w:p w:rsidR="00D3509E" w:rsidRPr="00276D95" w:rsidRDefault="00D3509E" w:rsidP="00853950">
      <w:pPr>
        <w:pStyle w:val="31"/>
        <w:widowControl/>
        <w:tabs>
          <w:tab w:val="left" w:pos="696"/>
          <w:tab w:val="left" w:pos="1134"/>
          <w:tab w:val="left" w:pos="1418"/>
        </w:tabs>
        <w:spacing w:line="240" w:lineRule="auto"/>
        <w:ind w:left="0"/>
        <w:rPr>
          <w:rFonts w:ascii="Times New Roman" w:hAnsi="Times New Roman" w:cs="Times New Roman"/>
          <w:sz w:val="24"/>
          <w:szCs w:val="24"/>
        </w:rPr>
      </w:pPr>
    </w:p>
    <w:p w:rsidR="008B4A4A" w:rsidRPr="00276D95" w:rsidRDefault="008B4A4A" w:rsidP="00853950">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эксплуатации Объекта в период выполнения Работ;</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порядок передачи существующего Объекта для производства Работ по </w:t>
      </w:r>
      <w:bookmarkStart w:id="11" w:name="ТекстовоеПоле5"/>
      <w:r w:rsidRPr="00276D95">
        <w:rPr>
          <w:rFonts w:ascii="Times New Roman" w:hAnsi="Times New Roman" w:cs="Times New Roman"/>
          <w:sz w:val="24"/>
          <w:szCs w:val="24"/>
        </w:rPr>
        <w:t>строительству</w:t>
      </w:r>
      <w:bookmarkEnd w:id="11"/>
      <w:r w:rsidRPr="00276D95">
        <w:rPr>
          <w:rFonts w:ascii="Times New Roman" w:hAnsi="Times New Roman" w:cs="Times New Roman"/>
          <w:sz w:val="24"/>
          <w:szCs w:val="24"/>
        </w:rPr>
        <w:t>;</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Объекта Заказчику после окончания Работ;</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дополнительные требования к возврату Строительной Площадки;</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демонтируемых Материалов и Оборудования;</w:t>
      </w:r>
    </w:p>
    <w:p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иные условия.</w:t>
      </w:r>
    </w:p>
    <w:p w:rsidR="008B4A4A" w:rsidRPr="00276D95" w:rsidRDefault="008B4A4A" w:rsidP="00853950">
      <w:pPr>
        <w:pStyle w:val="31"/>
        <w:widowControl/>
        <w:tabs>
          <w:tab w:val="left" w:pos="851"/>
          <w:tab w:val="left" w:pos="1134"/>
          <w:tab w:val="left" w:pos="1418"/>
        </w:tabs>
        <w:spacing w:line="240" w:lineRule="auto"/>
        <w:ind w:left="2"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12" w:name="_Toc275783173"/>
      <w:bookmarkStart w:id="13" w:name="_Toc390872343"/>
      <w:bookmarkStart w:id="14" w:name="_Toc400979701"/>
      <w:r w:rsidRPr="00276D95">
        <w:rPr>
          <w:rFonts w:eastAsia="Times New Roman"/>
          <w:szCs w:val="24"/>
        </w:rPr>
        <w:t>СТАТЬЯ 3.</w:t>
      </w:r>
      <w:r w:rsidR="002748A6" w:rsidRPr="00276D95">
        <w:rPr>
          <w:rFonts w:eastAsia="Times New Roman"/>
          <w:szCs w:val="24"/>
        </w:rPr>
        <w:t xml:space="preserve"> </w:t>
      </w:r>
      <w:r w:rsidRPr="00276D95">
        <w:rPr>
          <w:rFonts w:eastAsia="Times New Roman"/>
          <w:szCs w:val="24"/>
        </w:rPr>
        <w:t xml:space="preserve">Договорная </w:t>
      </w:r>
      <w:bookmarkEnd w:id="12"/>
      <w:r w:rsidRPr="00276D95">
        <w:rPr>
          <w:rFonts w:eastAsia="Times New Roman"/>
          <w:szCs w:val="24"/>
        </w:rPr>
        <w:t>стоимость</w:t>
      </w:r>
      <w:bookmarkEnd w:id="13"/>
      <w:bookmarkEnd w:id="14"/>
    </w:p>
    <w:p w:rsidR="006A23FA" w:rsidRPr="006A23FA" w:rsidRDefault="006A23FA" w:rsidP="006A23FA"/>
    <w:p w:rsidR="006A72AD" w:rsidRPr="00276D95" w:rsidRDefault="008B4A4A"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Договорная стоимость</w:t>
      </w:r>
      <w:r w:rsidR="002F6712" w:rsidRPr="00276D95">
        <w:rPr>
          <w:rFonts w:ascii="Times New Roman" w:hAnsi="Times New Roman" w:cs="Times New Roman"/>
          <w:sz w:val="24"/>
          <w:szCs w:val="24"/>
        </w:rPr>
        <w:t xml:space="preserve"> </w:t>
      </w:r>
      <w:r w:rsidR="00C47B36">
        <w:rPr>
          <w:rFonts w:ascii="Times New Roman" w:hAnsi="Times New Roman" w:cs="Times New Roman"/>
          <w:sz w:val="24"/>
          <w:szCs w:val="24"/>
        </w:rPr>
        <w:t xml:space="preserve">Работ </w:t>
      </w:r>
      <w:r w:rsidR="0017691B" w:rsidRPr="00276D95">
        <w:rPr>
          <w:rFonts w:ascii="Times New Roman" w:hAnsi="Times New Roman" w:cs="Times New Roman"/>
          <w:sz w:val="24"/>
          <w:szCs w:val="24"/>
        </w:rPr>
        <w:t xml:space="preserve">составляет </w:t>
      </w:r>
      <w:r w:rsidR="006A72AD" w:rsidRPr="00276D95">
        <w:rPr>
          <w:rFonts w:ascii="Times New Roman" w:hAnsi="Times New Roman" w:cs="Times New Roman"/>
          <w:sz w:val="24"/>
          <w:szCs w:val="24"/>
          <w:highlight w:val="lightGray"/>
        </w:rPr>
        <w:t>__________(________)</w:t>
      </w:r>
      <w:r w:rsidR="006A72AD" w:rsidRPr="00276D95">
        <w:rPr>
          <w:rFonts w:ascii="Times New Roman" w:hAnsi="Times New Roman" w:cs="Times New Roman"/>
          <w:sz w:val="24"/>
          <w:szCs w:val="24"/>
        </w:rPr>
        <w:t xml:space="preserve"> руб., в том числе НДС (18%) </w:t>
      </w:r>
      <w:r w:rsidR="006A72AD" w:rsidRPr="00276D95">
        <w:rPr>
          <w:rFonts w:ascii="Times New Roman" w:hAnsi="Times New Roman" w:cs="Times New Roman"/>
          <w:sz w:val="24"/>
          <w:szCs w:val="24"/>
          <w:highlight w:val="lightGray"/>
        </w:rPr>
        <w:t>__________(________)</w:t>
      </w:r>
      <w:r w:rsidR="006A72AD" w:rsidRPr="00276D95">
        <w:rPr>
          <w:rFonts w:ascii="Times New Roman" w:hAnsi="Times New Roman" w:cs="Times New Roman"/>
          <w:sz w:val="24"/>
          <w:szCs w:val="24"/>
        </w:rPr>
        <w:t xml:space="preserve"> руб. (в соответствии с Приложением №2)</w:t>
      </w:r>
      <w:r w:rsidR="0017691B" w:rsidRPr="00276D95">
        <w:rPr>
          <w:rFonts w:ascii="Times New Roman" w:hAnsi="Times New Roman" w:cs="Times New Roman"/>
          <w:sz w:val="24"/>
          <w:szCs w:val="24"/>
        </w:rPr>
        <w:t xml:space="preserve"> </w:t>
      </w:r>
      <w:r w:rsidR="00AA7550" w:rsidRPr="00276D95">
        <w:rPr>
          <w:rFonts w:ascii="Times New Roman" w:hAnsi="Times New Roman" w:cs="Times New Roman"/>
          <w:sz w:val="24"/>
          <w:szCs w:val="24"/>
        </w:rPr>
        <w:t>и является при</w:t>
      </w:r>
      <w:r w:rsidR="00AA7550" w:rsidRPr="00276D95">
        <w:rPr>
          <w:rFonts w:ascii="Times New Roman" w:hAnsi="Times New Roman" w:cs="Times New Roman"/>
          <w:sz w:val="24"/>
          <w:szCs w:val="24"/>
        </w:rPr>
        <w:lastRenderedPageBreak/>
        <w:t>близительной (с возможностью корректировки по фактически выполненным работам) и уточняется сторонами по мере выдачи Заказчиком проектно-сметной документации путем заключения Дополнительного соглашения, при этом индексы пересчета базисных цен 2001 года в текущие цены указанные в п 3.2. настоящего Договора остаются неизменными  до полного исполнения Сторонами своих обязательств  по данному договору (за исключением случаев предусмотренных в п.3.6 Договора)</w:t>
      </w:r>
      <w:r w:rsidR="006A72AD" w:rsidRPr="00276D95">
        <w:rPr>
          <w:rFonts w:ascii="Times New Roman" w:hAnsi="Times New Roman" w:cs="Times New Roman"/>
          <w:sz w:val="24"/>
          <w:szCs w:val="24"/>
        </w:rPr>
        <w:t xml:space="preserve">. </w:t>
      </w:r>
    </w:p>
    <w:p w:rsidR="00CF7EB7" w:rsidRPr="00276D95" w:rsidRDefault="00CF7EB7"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Фактическая стоимость работ определяется по утвержденной сметной документации с применением индексов пересчета в текущие цены ОЗП</w:t>
      </w:r>
      <w:r w:rsidR="00321B9F">
        <w:rPr>
          <w:rFonts w:ascii="Times New Roman" w:hAnsi="Times New Roman" w:cs="Times New Roman"/>
          <w:sz w:val="24"/>
          <w:szCs w:val="24"/>
        </w:rPr>
        <w:t xml:space="preserve"> (основная заработная плата)</w:t>
      </w:r>
      <w:r w:rsidRPr="00276D95">
        <w:rPr>
          <w:rFonts w:ascii="Times New Roman" w:hAnsi="Times New Roman" w:cs="Times New Roman"/>
          <w:sz w:val="24"/>
          <w:szCs w:val="24"/>
        </w:rPr>
        <w:t xml:space="preserve">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ЭММ</w:t>
      </w:r>
      <w:r w:rsidR="000D0240">
        <w:rPr>
          <w:rFonts w:ascii="Times New Roman" w:hAnsi="Times New Roman" w:cs="Times New Roman"/>
          <w:sz w:val="24"/>
          <w:szCs w:val="24"/>
        </w:rPr>
        <w:t xml:space="preserve"> (эксплуатация машин и механизмов)</w:t>
      </w:r>
      <w:r w:rsidRPr="00276D95">
        <w:rPr>
          <w:rFonts w:ascii="Times New Roman" w:hAnsi="Times New Roman" w:cs="Times New Roman"/>
          <w:sz w:val="24"/>
          <w:szCs w:val="24"/>
        </w:rPr>
        <w:t>=</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МАТ</w:t>
      </w:r>
      <w:r w:rsidR="00321B9F">
        <w:rPr>
          <w:rFonts w:ascii="Times New Roman" w:hAnsi="Times New Roman" w:cs="Times New Roman"/>
          <w:sz w:val="24"/>
          <w:szCs w:val="24"/>
        </w:rPr>
        <w:t xml:space="preserve"> (материалы)</w:t>
      </w:r>
      <w:r w:rsidRPr="00276D95">
        <w:rPr>
          <w:rFonts w:ascii="Times New Roman" w:hAnsi="Times New Roman" w:cs="Times New Roman"/>
          <w:sz w:val="24"/>
          <w:szCs w:val="24"/>
        </w:rPr>
        <w:t>=</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ПНР</w:t>
      </w:r>
      <w:r w:rsidR="000D0240">
        <w:rPr>
          <w:rFonts w:ascii="Times New Roman" w:hAnsi="Times New Roman" w:cs="Times New Roman"/>
          <w:sz w:val="24"/>
          <w:szCs w:val="24"/>
        </w:rPr>
        <w:t xml:space="preserve"> (пуско-наладочные работы)</w:t>
      </w:r>
      <w:r w:rsidRPr="00276D95">
        <w:rPr>
          <w:rFonts w:ascii="Times New Roman" w:hAnsi="Times New Roman" w:cs="Times New Roman"/>
          <w:sz w:val="24"/>
          <w:szCs w:val="24"/>
        </w:rPr>
        <w:t xml:space="preserve">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Транспортировка материалов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СП</w:t>
      </w:r>
      <w:r w:rsidR="00321B9F">
        <w:rPr>
          <w:rFonts w:ascii="Times New Roman" w:hAnsi="Times New Roman" w:cs="Times New Roman"/>
          <w:sz w:val="24"/>
          <w:szCs w:val="24"/>
        </w:rPr>
        <w:t xml:space="preserve"> (сметная прибыль)</w:t>
      </w:r>
      <w:r w:rsidRPr="00276D95">
        <w:rPr>
          <w:rFonts w:ascii="Times New Roman" w:hAnsi="Times New Roman" w:cs="Times New Roman"/>
          <w:sz w:val="24"/>
          <w:szCs w:val="24"/>
        </w:rPr>
        <w:t xml:space="preserve"> по видам работ с коэффициентом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НР</w:t>
      </w:r>
      <w:r w:rsidR="00321B9F">
        <w:rPr>
          <w:rFonts w:ascii="Times New Roman" w:hAnsi="Times New Roman" w:cs="Times New Roman"/>
          <w:sz w:val="24"/>
          <w:szCs w:val="24"/>
        </w:rPr>
        <w:t xml:space="preserve"> (накладные расходы)</w:t>
      </w:r>
      <w:r w:rsidRPr="00276D95">
        <w:rPr>
          <w:rFonts w:ascii="Times New Roman" w:hAnsi="Times New Roman" w:cs="Times New Roman"/>
          <w:sz w:val="24"/>
          <w:szCs w:val="24"/>
        </w:rPr>
        <w:t xml:space="preserve"> по видам работ с коэффициентом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xml:space="preserve"> (кроме ПНР).</w:t>
      </w:r>
    </w:p>
    <w:p w:rsidR="0002301E" w:rsidRPr="00276D95" w:rsidRDefault="0002301E" w:rsidP="00853950">
      <w:pPr>
        <w:pStyle w:val="31"/>
        <w:widowControl/>
        <w:numPr>
          <w:ilvl w:val="1"/>
          <w:numId w:val="4"/>
        </w:numPr>
        <w:tabs>
          <w:tab w:val="num" w:pos="720"/>
          <w:tab w:val="left" w:pos="993"/>
          <w:tab w:val="left" w:pos="1134"/>
        </w:tabs>
        <w:spacing w:line="240" w:lineRule="auto"/>
        <w:ind w:left="0" w:firstLine="567"/>
        <w:rPr>
          <w:rFonts w:ascii="Times New Roman" w:hAnsi="Times New Roman" w:cs="Times New Roman"/>
          <w:sz w:val="24"/>
          <w:szCs w:val="24"/>
        </w:rPr>
      </w:pPr>
      <w:r w:rsidRPr="00276D95">
        <w:rPr>
          <w:b/>
          <w:bCs/>
          <w:sz w:val="24"/>
          <w:szCs w:val="24"/>
        </w:rPr>
        <w:t xml:space="preserve"> </w:t>
      </w:r>
      <w:r w:rsidRPr="00276D95">
        <w:rPr>
          <w:rFonts w:ascii="Times New Roman" w:hAnsi="Times New Roman" w:cs="Times New Roman"/>
          <w:sz w:val="24"/>
          <w:szCs w:val="24"/>
        </w:rPr>
        <w:t>Начисление прочих и лимитированных затрат на стоимость материалов поставки Заказчика не производится</w:t>
      </w:r>
      <w:r w:rsidRPr="00276D95">
        <w:rPr>
          <w:sz w:val="24"/>
          <w:szCs w:val="24"/>
        </w:rPr>
        <w:t>.</w:t>
      </w:r>
    </w:p>
    <w:p w:rsidR="008B4A4A" w:rsidRPr="00276D95" w:rsidRDefault="008B4A4A" w:rsidP="00853950">
      <w:pPr>
        <w:pStyle w:val="31"/>
        <w:widowControl/>
        <w:numPr>
          <w:ilvl w:val="1"/>
          <w:numId w:val="4"/>
        </w:numPr>
        <w:tabs>
          <w:tab w:val="num" w:pos="720"/>
          <w:tab w:val="left" w:pos="993"/>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Договорная стоимость включает все налоги и сборы, выплачиваемые на территории РФ и Подрядчик является самостоятельным плательщиком налогов и сборов в соответствии с законодательством Российской Федерации.</w:t>
      </w:r>
    </w:p>
    <w:p w:rsidR="008B4A4A" w:rsidRPr="00276D95" w:rsidRDefault="008B4A4A" w:rsidP="00853950">
      <w:pPr>
        <w:pStyle w:val="31"/>
        <w:widowControl/>
        <w:numPr>
          <w:ilvl w:val="1"/>
          <w:numId w:val="4"/>
        </w:numPr>
        <w:tabs>
          <w:tab w:val="num" w:pos="720"/>
          <w:tab w:val="left" w:pos="993"/>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При расчете Договорной стоимости Подрядчик учел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№3), и всех иных накладных расходов.</w:t>
      </w:r>
    </w:p>
    <w:p w:rsidR="008B4A4A" w:rsidRPr="00276D95" w:rsidRDefault="009A44C7" w:rsidP="00853950">
      <w:pPr>
        <w:pStyle w:val="31"/>
        <w:widowControl/>
        <w:tabs>
          <w:tab w:val="left" w:pos="993"/>
          <w:tab w:val="left" w:pos="1134"/>
          <w:tab w:val="left" w:pos="1418"/>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Перечень</w:t>
      </w:r>
      <w:r w:rsidR="008B4A4A" w:rsidRPr="00276D95">
        <w:rPr>
          <w:rFonts w:ascii="Times New Roman" w:hAnsi="Times New Roman" w:cs="Times New Roman"/>
          <w:sz w:val="24"/>
          <w:szCs w:val="24"/>
        </w:rPr>
        <w:t xml:space="preserve"> Материалов и Оборудования, предоставляемых Подрядч</w:t>
      </w:r>
      <w:r w:rsidR="0030772F" w:rsidRPr="00276D95">
        <w:rPr>
          <w:rFonts w:ascii="Times New Roman" w:hAnsi="Times New Roman" w:cs="Times New Roman"/>
          <w:sz w:val="24"/>
          <w:szCs w:val="24"/>
        </w:rPr>
        <w:t>и</w:t>
      </w:r>
      <w:r>
        <w:rPr>
          <w:rFonts w:ascii="Times New Roman" w:hAnsi="Times New Roman" w:cs="Times New Roman"/>
          <w:sz w:val="24"/>
          <w:szCs w:val="24"/>
        </w:rPr>
        <w:t>ком, приведен</w:t>
      </w:r>
      <w:r w:rsidR="0030772F" w:rsidRPr="00276D95">
        <w:rPr>
          <w:rFonts w:ascii="Times New Roman" w:hAnsi="Times New Roman" w:cs="Times New Roman"/>
          <w:sz w:val="24"/>
          <w:szCs w:val="24"/>
        </w:rPr>
        <w:t xml:space="preserve"> в Приложении №4</w:t>
      </w:r>
      <w:r w:rsidR="008B4A4A" w:rsidRPr="00276D95">
        <w:rPr>
          <w:rFonts w:ascii="Times New Roman" w:hAnsi="Times New Roman" w:cs="Times New Roman"/>
          <w:sz w:val="24"/>
          <w:szCs w:val="24"/>
        </w:rPr>
        <w:t>.</w:t>
      </w:r>
    </w:p>
    <w:p w:rsidR="008B4A4A" w:rsidRPr="00276D95" w:rsidRDefault="008B4A4A" w:rsidP="00853950">
      <w:pPr>
        <w:pStyle w:val="31"/>
        <w:widowControl/>
        <w:numPr>
          <w:ilvl w:val="1"/>
          <w:numId w:val="4"/>
        </w:numPr>
        <w:tabs>
          <w:tab w:val="num"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 Договорная стоимость может быть соразмерно увеличена или уменьшена, о чем Стороны подписывают Дополнительное Соглашение к Договору не позднее 30 (тридцати) рабочих дней, следующих за датой вступления в силу соответствующего нормативно-правового акта.</w:t>
      </w:r>
    </w:p>
    <w:p w:rsidR="000D0240" w:rsidRPr="003F34F4" w:rsidRDefault="00DE2F94" w:rsidP="000D0240">
      <w:pPr>
        <w:pStyle w:val="31"/>
        <w:widowControl/>
        <w:tabs>
          <w:tab w:val="left" w:pos="851"/>
        </w:tabs>
        <w:spacing w:line="240" w:lineRule="auto"/>
        <w:ind w:left="142"/>
        <w:rPr>
          <w:rFonts w:ascii="Times New Roman" w:hAnsi="Times New Roman"/>
          <w:sz w:val="24"/>
          <w:szCs w:val="24"/>
        </w:rPr>
      </w:pPr>
      <w:r>
        <w:rPr>
          <w:rFonts w:ascii="Times New Roman" w:hAnsi="Times New Roman"/>
          <w:sz w:val="24"/>
          <w:szCs w:val="24"/>
        </w:rPr>
        <w:t xml:space="preserve">             3.7</w:t>
      </w:r>
      <w:r w:rsidR="000D0240">
        <w:rPr>
          <w:rFonts w:ascii="Times New Roman" w:hAnsi="Times New Roman"/>
          <w:sz w:val="24"/>
          <w:szCs w:val="24"/>
        </w:rPr>
        <w:t xml:space="preserve">. </w:t>
      </w:r>
      <w:r w:rsidR="000D0240" w:rsidRPr="003F34F4">
        <w:rPr>
          <w:rFonts w:ascii="Times New Roman" w:hAnsi="Times New Roman"/>
          <w:sz w:val="24"/>
          <w:szCs w:val="24"/>
        </w:rPr>
        <w:t xml:space="preserve">В случае если Подрядчиком выявлена необходимость выполнения дополнительных объемов Работ, влекущих увеличение Договорной стоимости, Подрядчик обязан уведомить Заказчика и получить письменное согласие. Заказчик вправе не оплачивать Дополнительные Работы, выполненные Подрядчиком без согласования с Заказчиком. </w:t>
      </w:r>
    </w:p>
    <w:p w:rsidR="000D0240" w:rsidRDefault="000D0240" w:rsidP="000D0240">
      <w:pPr>
        <w:pStyle w:val="31"/>
        <w:widowControl/>
        <w:tabs>
          <w:tab w:val="left" w:pos="993"/>
          <w:tab w:val="left" w:pos="1418"/>
        </w:tabs>
        <w:spacing w:line="240" w:lineRule="auto"/>
        <w:ind w:left="142" w:hanging="142"/>
        <w:rPr>
          <w:rFonts w:ascii="Times New Roman" w:hAnsi="Times New Roman"/>
          <w:sz w:val="24"/>
          <w:szCs w:val="24"/>
        </w:rPr>
      </w:pPr>
      <w:r>
        <w:rPr>
          <w:rFonts w:ascii="Times New Roman" w:hAnsi="Times New Roman"/>
          <w:sz w:val="24"/>
          <w:szCs w:val="24"/>
        </w:rPr>
        <w:t xml:space="preserve">                  </w:t>
      </w:r>
      <w:r w:rsidRPr="003F34F4" w:rsidDel="00DB6D44">
        <w:rPr>
          <w:rFonts w:ascii="Times New Roman" w:hAnsi="Times New Roman"/>
          <w:sz w:val="24"/>
          <w:szCs w:val="24"/>
        </w:rPr>
        <w:t>В случае несогласия Заказчика с превышением указанной Договор</w:t>
      </w:r>
      <w:r w:rsidRPr="003F34F4">
        <w:rPr>
          <w:rFonts w:ascii="Times New Roman" w:hAnsi="Times New Roman"/>
          <w:sz w:val="24"/>
          <w:szCs w:val="24"/>
        </w:rPr>
        <w:t>ной стоимости</w:t>
      </w:r>
      <w:r w:rsidRPr="003F34F4" w:rsidDel="00DB6D44">
        <w:rPr>
          <w:rFonts w:ascii="Times New Roman" w:hAnsi="Times New Roman"/>
          <w:sz w:val="24"/>
          <w:szCs w:val="24"/>
        </w:rPr>
        <w:t>, Заказчик решает вопрос о целесообразности продолжения Работ по Договору и вправе отказаться от дальнейшего исполн</w:t>
      </w:r>
      <w:r w:rsidRPr="003F34F4">
        <w:rPr>
          <w:rFonts w:ascii="Times New Roman" w:hAnsi="Times New Roman"/>
          <w:sz w:val="24"/>
          <w:szCs w:val="24"/>
        </w:rPr>
        <w:t>ения Договора в одностороннем вне</w:t>
      </w:r>
      <w:r w:rsidRPr="003F34F4" w:rsidDel="00DB6D44">
        <w:rPr>
          <w:rFonts w:ascii="Times New Roman" w:hAnsi="Times New Roman"/>
          <w:sz w:val="24"/>
          <w:szCs w:val="24"/>
        </w:rPr>
        <w:t>судебном порядке.</w:t>
      </w:r>
    </w:p>
    <w:p w:rsidR="000D0240" w:rsidRDefault="00DE2F94" w:rsidP="000D0240">
      <w:pPr>
        <w:pStyle w:val="31"/>
        <w:widowControl/>
        <w:tabs>
          <w:tab w:val="left" w:pos="993"/>
          <w:tab w:val="left" w:pos="1418"/>
        </w:tabs>
        <w:spacing w:line="240" w:lineRule="auto"/>
        <w:rPr>
          <w:rFonts w:ascii="Times New Roman" w:hAnsi="Times New Roman"/>
          <w:sz w:val="24"/>
          <w:szCs w:val="24"/>
        </w:rPr>
      </w:pPr>
      <w:r>
        <w:rPr>
          <w:rFonts w:ascii="Times New Roman" w:hAnsi="Times New Roman"/>
          <w:sz w:val="24"/>
          <w:szCs w:val="24"/>
        </w:rPr>
        <w:t xml:space="preserve">                3.8</w:t>
      </w:r>
      <w:r w:rsidR="000D0240">
        <w:rPr>
          <w:rFonts w:ascii="Times New Roman" w:hAnsi="Times New Roman"/>
          <w:sz w:val="24"/>
          <w:szCs w:val="24"/>
        </w:rPr>
        <w:t>.</w:t>
      </w:r>
      <w:r w:rsidR="000D0240" w:rsidRPr="000D0240">
        <w:rPr>
          <w:rFonts w:ascii="Times New Roman" w:hAnsi="Times New Roman"/>
          <w:sz w:val="24"/>
          <w:szCs w:val="24"/>
        </w:rPr>
        <w:t xml:space="preserve"> </w:t>
      </w:r>
      <w:r w:rsidR="000D0240" w:rsidRPr="003F34F4">
        <w:rPr>
          <w:rFonts w:ascii="Times New Roman" w:hAnsi="Times New Roman"/>
          <w:sz w:val="24"/>
          <w:szCs w:val="24"/>
        </w:rPr>
        <w:t>В случае нарушения Подрядчиком условий договора в части соблюдения земельного, лесного законодательства и экологической безопасности при выполнении Работ Договорная стоимость соразмерно может быть уменьшена в соответствии понесёнными затратами Заказчика направленных на уплату штрафов, убытков и т.д</w:t>
      </w:r>
      <w:r w:rsidR="000D0240">
        <w:rPr>
          <w:rFonts w:ascii="Times New Roman" w:hAnsi="Times New Roman"/>
          <w:sz w:val="24"/>
          <w:szCs w:val="24"/>
        </w:rPr>
        <w:t>.</w:t>
      </w:r>
    </w:p>
    <w:p w:rsidR="000D0240" w:rsidRPr="00AB2E19" w:rsidRDefault="00DE2F94" w:rsidP="000D0240">
      <w:pPr>
        <w:pStyle w:val="31"/>
        <w:widowControl/>
        <w:tabs>
          <w:tab w:val="left" w:pos="993"/>
          <w:tab w:val="left" w:pos="1418"/>
        </w:tabs>
        <w:spacing w:line="240" w:lineRule="auto"/>
        <w:rPr>
          <w:rFonts w:ascii="Times New Roman" w:hAnsi="Times New Roman" w:cs="Times New Roman"/>
          <w:sz w:val="24"/>
          <w:szCs w:val="24"/>
        </w:rPr>
      </w:pPr>
      <w:r>
        <w:rPr>
          <w:rFonts w:ascii="Times New Roman" w:hAnsi="Times New Roman" w:cs="Times New Roman"/>
          <w:sz w:val="24"/>
          <w:szCs w:val="24"/>
        </w:rPr>
        <w:t xml:space="preserve">               3.9</w:t>
      </w:r>
      <w:r w:rsidR="000D0240">
        <w:rPr>
          <w:rFonts w:ascii="Times New Roman" w:hAnsi="Times New Roman" w:cs="Times New Roman"/>
          <w:sz w:val="24"/>
          <w:szCs w:val="24"/>
        </w:rPr>
        <w:t>.</w:t>
      </w:r>
      <w:r w:rsidR="000D0240" w:rsidRPr="000D0240">
        <w:rPr>
          <w:rFonts w:ascii="Times New Roman" w:hAnsi="Times New Roman"/>
          <w:sz w:val="24"/>
          <w:szCs w:val="24"/>
        </w:rPr>
        <w:t xml:space="preserve"> </w:t>
      </w:r>
      <w:r w:rsidR="000D0240" w:rsidRPr="003F34F4">
        <w:rPr>
          <w:rFonts w:ascii="Times New Roman" w:hAnsi="Times New Roman"/>
          <w:sz w:val="24"/>
          <w:szCs w:val="24"/>
        </w:rPr>
        <w:t>Полученная Подрядчиком в ходе исполнения настоящего договора экономия в полном объеме причитается Заказчику</w:t>
      </w:r>
      <w:r w:rsidR="000D0240">
        <w:rPr>
          <w:rFonts w:ascii="Times New Roman" w:hAnsi="Times New Roman"/>
          <w:sz w:val="24"/>
          <w:szCs w:val="24"/>
        </w:rPr>
        <w:t>.</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15" w:name="_Toc275783174"/>
      <w:bookmarkStart w:id="16" w:name="_Toc390872344"/>
      <w:bookmarkStart w:id="17" w:name="_Toc400979702"/>
      <w:r w:rsidRPr="00276D95">
        <w:rPr>
          <w:rFonts w:eastAsia="Times New Roman"/>
          <w:szCs w:val="24"/>
        </w:rPr>
        <w:t>СТАТЬЯ 4.</w:t>
      </w:r>
      <w:r w:rsidR="002748A6" w:rsidRPr="00276D95">
        <w:rPr>
          <w:rFonts w:eastAsia="Times New Roman"/>
          <w:szCs w:val="24"/>
        </w:rPr>
        <w:t xml:space="preserve"> </w:t>
      </w:r>
      <w:r w:rsidRPr="00276D95">
        <w:rPr>
          <w:rFonts w:eastAsia="Times New Roman"/>
          <w:szCs w:val="24"/>
        </w:rPr>
        <w:t xml:space="preserve">Порядок </w:t>
      </w:r>
      <w:bookmarkEnd w:id="15"/>
      <w:r w:rsidRPr="00276D95">
        <w:rPr>
          <w:rFonts w:eastAsia="Times New Roman"/>
          <w:szCs w:val="24"/>
        </w:rPr>
        <w:t>оплаты и сверки расчетов. Налоги</w:t>
      </w:r>
      <w:bookmarkEnd w:id="16"/>
      <w:bookmarkEnd w:id="17"/>
    </w:p>
    <w:p w:rsidR="006A23FA" w:rsidRPr="00F0481E" w:rsidRDefault="006A23FA" w:rsidP="006A23FA">
      <w:pPr>
        <w:rPr>
          <w:color w:val="000000" w:themeColor="text1"/>
        </w:rPr>
      </w:pPr>
    </w:p>
    <w:p w:rsidR="003C49FD" w:rsidRPr="00F0481E" w:rsidRDefault="0010273A" w:rsidP="00853950">
      <w:pPr>
        <w:pStyle w:val="31"/>
        <w:widowControl/>
        <w:numPr>
          <w:ilvl w:val="1"/>
          <w:numId w:val="5"/>
        </w:numPr>
        <w:tabs>
          <w:tab w:val="num" w:pos="720"/>
          <w:tab w:val="left" w:pos="993"/>
          <w:tab w:val="left" w:pos="1418"/>
        </w:tabs>
        <w:spacing w:line="240" w:lineRule="auto"/>
        <w:ind w:left="0" w:firstLine="567"/>
        <w:rPr>
          <w:color w:val="000000" w:themeColor="text1"/>
          <w:sz w:val="24"/>
          <w:szCs w:val="24"/>
        </w:rPr>
      </w:pPr>
      <w:r w:rsidRPr="00F0481E">
        <w:rPr>
          <w:rFonts w:ascii="Times New Roman" w:hAnsi="Times New Roman" w:cs="Times New Roman"/>
          <w:color w:val="000000" w:themeColor="text1"/>
          <w:sz w:val="24"/>
          <w:szCs w:val="24"/>
        </w:rPr>
        <w:t>Заказчик оплачивает Подрядчику стоимость фактически выполненного объема Работ в российских рублях путем перечисления денежных средств на расчетный счет Подрядчика или путем взаимозачета, или иными не противоречащими законодательству способами на основании предоставленных Подрядчиком, надлежаще оформленных первичных учетных документов в порядке, размере и на условиях, установленных Приложениями №8 и №9 к настоящему Договору.</w:t>
      </w:r>
      <w:r w:rsidR="00350EA0" w:rsidRPr="00F0481E">
        <w:rPr>
          <w:rFonts w:ascii="Times New Roman" w:hAnsi="Times New Roman" w:cs="Times New Roman"/>
          <w:color w:val="000000" w:themeColor="text1"/>
          <w:sz w:val="24"/>
          <w:szCs w:val="24"/>
        </w:rPr>
        <w:t xml:space="preserve"> </w:t>
      </w:r>
    </w:p>
    <w:p w:rsidR="00DF2EC3" w:rsidRPr="00F0481E" w:rsidRDefault="0010273A" w:rsidP="0010273A">
      <w:pPr>
        <w:pStyle w:val="31"/>
        <w:widowControl/>
        <w:numPr>
          <w:ilvl w:val="1"/>
          <w:numId w:val="5"/>
        </w:numPr>
        <w:tabs>
          <w:tab w:val="clear" w:pos="2160"/>
          <w:tab w:val="num" w:pos="0"/>
          <w:tab w:val="left" w:pos="993"/>
          <w:tab w:val="left" w:pos="1134"/>
        </w:tabs>
        <w:spacing w:line="240" w:lineRule="auto"/>
        <w:ind w:left="202" w:firstLine="365"/>
        <w:rPr>
          <w:rFonts w:ascii="Times New Roman" w:hAnsi="Times New Roman" w:cs="Times New Roman"/>
          <w:color w:val="000000" w:themeColor="text1"/>
          <w:sz w:val="24"/>
          <w:szCs w:val="24"/>
        </w:rPr>
      </w:pPr>
      <w:r w:rsidRPr="00F0481E">
        <w:rPr>
          <w:rFonts w:ascii="Times New Roman" w:hAnsi="Times New Roman" w:cs="Times New Roman"/>
          <w:color w:val="000000" w:themeColor="text1"/>
          <w:sz w:val="24"/>
          <w:szCs w:val="24"/>
        </w:rPr>
        <w:lastRenderedPageBreak/>
        <w:t xml:space="preserve">Заказчик производит гарантийные удержания в размере 5% от </w:t>
      </w:r>
      <w:r w:rsidR="00D55E6F" w:rsidRPr="00F0481E">
        <w:rPr>
          <w:rFonts w:ascii="Times New Roman" w:hAnsi="Times New Roman" w:cs="Times New Roman"/>
          <w:color w:val="000000" w:themeColor="text1"/>
          <w:sz w:val="24"/>
          <w:szCs w:val="24"/>
        </w:rPr>
        <w:t xml:space="preserve">соответствующего </w:t>
      </w:r>
      <w:r w:rsidRPr="00F0481E">
        <w:rPr>
          <w:rFonts w:ascii="Times New Roman" w:hAnsi="Times New Roman" w:cs="Times New Roman"/>
          <w:color w:val="000000" w:themeColor="text1"/>
          <w:sz w:val="24"/>
          <w:szCs w:val="24"/>
        </w:rPr>
        <w:t xml:space="preserve">очередного платежа за  выполненные Работы в соответствие с </w:t>
      </w:r>
      <w:r w:rsidR="00D55E6F" w:rsidRPr="00F0481E">
        <w:rPr>
          <w:rFonts w:ascii="Times New Roman" w:hAnsi="Times New Roman" w:cs="Times New Roman"/>
          <w:color w:val="000000" w:themeColor="text1"/>
          <w:sz w:val="24"/>
          <w:szCs w:val="24"/>
        </w:rPr>
        <w:t xml:space="preserve">26.2 </w:t>
      </w:r>
      <w:r w:rsidRPr="00F0481E">
        <w:rPr>
          <w:rFonts w:ascii="Times New Roman" w:hAnsi="Times New Roman" w:cs="Times New Roman"/>
          <w:color w:val="000000" w:themeColor="text1"/>
          <w:sz w:val="24"/>
          <w:szCs w:val="24"/>
        </w:rPr>
        <w:t>Договора</w:t>
      </w:r>
      <w:r w:rsidR="00B65601" w:rsidRPr="00F0481E">
        <w:rPr>
          <w:rFonts w:ascii="Times New Roman" w:hAnsi="Times New Roman" w:cs="Times New Roman"/>
          <w:color w:val="000000" w:themeColor="text1"/>
          <w:sz w:val="24"/>
          <w:szCs w:val="24"/>
        </w:rPr>
        <w:t>.</w:t>
      </w:r>
    </w:p>
    <w:p w:rsidR="009521A2" w:rsidRPr="00276D95" w:rsidRDefault="007E6992" w:rsidP="00853950">
      <w:pPr>
        <w:tabs>
          <w:tab w:val="left" w:pos="993"/>
          <w:tab w:val="left" w:pos="1134"/>
        </w:tabs>
        <w:rPr>
          <w:szCs w:val="24"/>
        </w:rPr>
      </w:pPr>
      <w:r w:rsidRPr="00F0481E">
        <w:rPr>
          <w:color w:val="000000" w:themeColor="text1"/>
          <w:szCs w:val="24"/>
        </w:rPr>
        <w:t xml:space="preserve">         </w:t>
      </w:r>
      <w:r w:rsidR="009521A2" w:rsidRPr="00F0481E">
        <w:rPr>
          <w:color w:val="000000" w:themeColor="text1"/>
          <w:szCs w:val="24"/>
        </w:rPr>
        <w:t>4.3.</w:t>
      </w:r>
      <w:r w:rsidR="009521A2" w:rsidRPr="00F0481E">
        <w:rPr>
          <w:color w:val="000000" w:themeColor="text1"/>
          <w:szCs w:val="24"/>
        </w:rPr>
        <w:tab/>
      </w:r>
      <w:r w:rsidR="00D55E6F" w:rsidRPr="00F0481E">
        <w:rPr>
          <w:color w:val="000000" w:themeColor="text1"/>
          <w:szCs w:val="24"/>
        </w:rPr>
        <w:t>Первичные учетные</w:t>
      </w:r>
      <w:r w:rsidR="009521A2" w:rsidRPr="00F0481E">
        <w:rPr>
          <w:color w:val="000000" w:themeColor="text1"/>
          <w:szCs w:val="24"/>
        </w:rPr>
        <w:t xml:space="preserve"> </w:t>
      </w:r>
      <w:r w:rsidR="00D55E6F" w:rsidRPr="00F0481E">
        <w:rPr>
          <w:color w:val="000000" w:themeColor="text1"/>
          <w:szCs w:val="24"/>
        </w:rPr>
        <w:t xml:space="preserve">и платежные </w:t>
      </w:r>
      <w:r w:rsidR="009521A2" w:rsidRPr="00F0481E">
        <w:rPr>
          <w:color w:val="000000" w:themeColor="text1"/>
          <w:szCs w:val="24"/>
        </w:rPr>
        <w:t xml:space="preserve">документы, предъявленные </w:t>
      </w:r>
      <w:r w:rsidR="00D55E6F" w:rsidRPr="00F0481E">
        <w:rPr>
          <w:color w:val="000000" w:themeColor="text1"/>
          <w:szCs w:val="24"/>
        </w:rPr>
        <w:t xml:space="preserve">Подрядчиком </w:t>
      </w:r>
      <w:r w:rsidR="009521A2" w:rsidRPr="00F0481E">
        <w:rPr>
          <w:color w:val="000000" w:themeColor="text1"/>
          <w:szCs w:val="24"/>
        </w:rPr>
        <w:t>позднее  сроков, указанны</w:t>
      </w:r>
      <w:r w:rsidR="00A1249D" w:rsidRPr="00F0481E">
        <w:rPr>
          <w:color w:val="000000" w:themeColor="text1"/>
          <w:szCs w:val="24"/>
        </w:rPr>
        <w:t>х</w:t>
      </w:r>
      <w:r w:rsidR="00D55E6F" w:rsidRPr="00F0481E">
        <w:rPr>
          <w:color w:val="000000" w:themeColor="text1"/>
          <w:szCs w:val="24"/>
        </w:rPr>
        <w:t xml:space="preserve"> в ст. 21 настоящего Договора</w:t>
      </w:r>
      <w:r w:rsidR="009521A2" w:rsidRPr="00F0481E">
        <w:rPr>
          <w:color w:val="000000" w:themeColor="text1"/>
          <w:szCs w:val="24"/>
        </w:rPr>
        <w:t xml:space="preserve"> принимаются </w:t>
      </w:r>
      <w:r w:rsidR="009521A2" w:rsidRPr="00276D95">
        <w:rPr>
          <w:szCs w:val="24"/>
        </w:rPr>
        <w:t>к оплате в следующем отчетном месяце, кроме документов, которые предъявляются повторно, после устранения замечаний Заказчика.</w:t>
      </w:r>
    </w:p>
    <w:p w:rsidR="009521A2" w:rsidRPr="00276D95" w:rsidRDefault="007E6992" w:rsidP="00853950">
      <w:pPr>
        <w:tabs>
          <w:tab w:val="left" w:pos="993"/>
          <w:tab w:val="left" w:pos="1134"/>
        </w:tabs>
        <w:rPr>
          <w:szCs w:val="24"/>
        </w:rPr>
      </w:pPr>
      <w:r w:rsidRPr="00276D95">
        <w:rPr>
          <w:szCs w:val="24"/>
        </w:rPr>
        <w:t xml:space="preserve">         </w:t>
      </w:r>
      <w:r w:rsidR="009521A2" w:rsidRPr="00276D95">
        <w:rPr>
          <w:szCs w:val="24"/>
        </w:rPr>
        <w:t>4.4.</w:t>
      </w:r>
      <w:r w:rsidR="009521A2" w:rsidRPr="00276D95">
        <w:rPr>
          <w:szCs w:val="24"/>
        </w:rPr>
        <w:tab/>
      </w:r>
      <w:r w:rsidRPr="00276D95">
        <w:rPr>
          <w:szCs w:val="24"/>
        </w:rPr>
        <w:t xml:space="preserve"> </w:t>
      </w:r>
      <w:r w:rsidR="009521A2" w:rsidRPr="00276D95">
        <w:rPr>
          <w:szCs w:val="24"/>
        </w:rPr>
        <w:t>Датой платежа считается дата списания денежных средств с расчетного счета Заказчика.</w:t>
      </w:r>
    </w:p>
    <w:p w:rsidR="009521A2" w:rsidRPr="00276D95" w:rsidRDefault="007E6992" w:rsidP="00004575">
      <w:pPr>
        <w:tabs>
          <w:tab w:val="left" w:pos="993"/>
          <w:tab w:val="left" w:pos="1134"/>
        </w:tabs>
        <w:rPr>
          <w:szCs w:val="24"/>
        </w:rPr>
      </w:pPr>
      <w:r w:rsidRPr="00276D95">
        <w:rPr>
          <w:szCs w:val="24"/>
        </w:rPr>
        <w:t xml:space="preserve">         </w:t>
      </w:r>
      <w:r w:rsidR="009521A2" w:rsidRPr="00276D95">
        <w:rPr>
          <w:szCs w:val="24"/>
        </w:rPr>
        <w:t>4.5.</w:t>
      </w:r>
      <w:r w:rsidR="009521A2" w:rsidRPr="00276D95">
        <w:rPr>
          <w:szCs w:val="24"/>
        </w:rPr>
        <w:tab/>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0B35B2" w:rsidRPr="00276D95">
        <w:rPr>
          <w:szCs w:val="24"/>
        </w:rPr>
        <w:t xml:space="preserve"> РФ</w:t>
      </w:r>
      <w:r w:rsidR="009521A2" w:rsidRPr="00276D95">
        <w:rPr>
          <w:szCs w:val="24"/>
        </w:rPr>
        <w:t xml:space="preserve">. </w:t>
      </w:r>
    </w:p>
    <w:p w:rsidR="000F22DB" w:rsidRPr="00276D95" w:rsidRDefault="000F22DB" w:rsidP="00004575">
      <w:pPr>
        <w:pStyle w:val="31"/>
        <w:widowControl/>
        <w:tabs>
          <w:tab w:val="left" w:pos="993"/>
          <w:tab w:val="left" w:pos="1134"/>
          <w:tab w:val="num" w:pos="2160"/>
        </w:tabs>
        <w:spacing w:line="240" w:lineRule="auto"/>
        <w:contextualSpacing/>
        <w:rPr>
          <w:rFonts w:ascii="Times New Roman" w:hAnsi="Times New Roman" w:cs="Times New Roman"/>
          <w:sz w:val="24"/>
          <w:szCs w:val="24"/>
        </w:rPr>
      </w:pPr>
    </w:p>
    <w:p w:rsidR="008B4A4A" w:rsidRPr="00276D95" w:rsidRDefault="008B4A4A" w:rsidP="00004575">
      <w:pPr>
        <w:pStyle w:val="31"/>
        <w:widowControl/>
        <w:tabs>
          <w:tab w:val="left" w:pos="1134"/>
          <w:tab w:val="left" w:pos="1276"/>
          <w:tab w:val="left" w:pos="1418"/>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Вместе с оригиналами счетов-фактур направляются надлежащим образом заверенные копии документов, подтверждающих полномочия лиц </w:t>
      </w:r>
      <w:r w:rsidR="00891520" w:rsidRPr="00276D95">
        <w:rPr>
          <w:rFonts w:ascii="Times New Roman" w:hAnsi="Times New Roman" w:cs="Times New Roman"/>
          <w:sz w:val="24"/>
          <w:szCs w:val="24"/>
        </w:rPr>
        <w:t xml:space="preserve">на </w:t>
      </w:r>
      <w:r w:rsidRPr="00276D95">
        <w:rPr>
          <w:rFonts w:ascii="Times New Roman" w:hAnsi="Times New Roman" w:cs="Times New Roman"/>
          <w:sz w:val="24"/>
          <w:szCs w:val="24"/>
        </w:rPr>
        <w:t>подпис</w:t>
      </w:r>
      <w:r w:rsidR="00891520" w:rsidRPr="00276D95">
        <w:rPr>
          <w:rFonts w:ascii="Times New Roman" w:hAnsi="Times New Roman" w:cs="Times New Roman"/>
          <w:sz w:val="24"/>
          <w:szCs w:val="24"/>
        </w:rPr>
        <w:t>ание</w:t>
      </w:r>
      <w:r w:rsidRPr="00276D95">
        <w:rPr>
          <w:rFonts w:ascii="Times New Roman" w:hAnsi="Times New Roman" w:cs="Times New Roman"/>
          <w:sz w:val="24"/>
          <w:szCs w:val="24"/>
        </w:rPr>
        <w:t xml:space="preserve"> счета-фактуры (за исключением случаев, когда соответствующие документы были представлены ранее).</w:t>
      </w:r>
    </w:p>
    <w:p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w:t>
      </w:r>
      <w:r w:rsidR="00E30B34" w:rsidRPr="00276D95">
        <w:rPr>
          <w:rFonts w:ascii="Times New Roman" w:hAnsi="Times New Roman" w:cs="Times New Roman"/>
          <w:sz w:val="24"/>
          <w:szCs w:val="24"/>
        </w:rPr>
        <w:t xml:space="preserve">РФ </w:t>
      </w:r>
      <w:r w:rsidRPr="00276D95">
        <w:rPr>
          <w:rFonts w:ascii="Times New Roman" w:hAnsi="Times New Roman" w:cs="Times New Roman"/>
          <w:sz w:val="24"/>
          <w:szCs w:val="24"/>
        </w:rPr>
        <w:t>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FE4263" w:rsidRPr="0097328B" w:rsidRDefault="008B4A4A"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течение </w:t>
      </w:r>
      <w:r w:rsidR="0096521E" w:rsidRPr="00276D95">
        <w:rPr>
          <w:rFonts w:ascii="Times New Roman" w:hAnsi="Times New Roman" w:cs="Times New Roman"/>
          <w:noProof/>
          <w:sz w:val="24"/>
          <w:szCs w:val="24"/>
        </w:rPr>
        <w:t>3 (трех)</w:t>
      </w:r>
      <w:r w:rsidRPr="00276D95">
        <w:rPr>
          <w:rFonts w:ascii="Times New Roman" w:hAnsi="Times New Roman" w:cs="Times New Roman"/>
          <w:sz w:val="24"/>
          <w:szCs w:val="24"/>
        </w:rPr>
        <w:t xml:space="preserve"> </w:t>
      </w:r>
      <w:r w:rsidR="00BD252B" w:rsidRPr="00276D95">
        <w:rPr>
          <w:rFonts w:ascii="Times New Roman" w:hAnsi="Times New Roman" w:cs="Times New Roman"/>
          <w:sz w:val="24"/>
          <w:szCs w:val="24"/>
        </w:rPr>
        <w:t xml:space="preserve">рабочих </w:t>
      </w:r>
      <w:r w:rsidRPr="00276D95">
        <w:rPr>
          <w:rFonts w:ascii="Times New Roman" w:hAnsi="Times New Roman" w:cs="Times New Roman"/>
          <w:sz w:val="24"/>
          <w:szCs w:val="24"/>
        </w:rPr>
        <w:t xml:space="preserve">дней Сторона, получившая </w:t>
      </w:r>
      <w:r w:rsidR="002748A6" w:rsidRPr="00276D95">
        <w:rPr>
          <w:rFonts w:ascii="Times New Roman" w:hAnsi="Times New Roman" w:cs="Times New Roman"/>
          <w:sz w:val="24"/>
          <w:szCs w:val="24"/>
        </w:rPr>
        <w:t>счет-фактуру,</w:t>
      </w:r>
      <w:r w:rsidRPr="00276D95">
        <w:rPr>
          <w:rFonts w:ascii="Times New Roman" w:hAnsi="Times New Roman" w:cs="Times New Roman"/>
          <w:sz w:val="24"/>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8B4A4A" w:rsidRPr="00276D95" w:rsidRDefault="002E3736"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обеспечить</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представление</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адрес</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Подрядчика</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оформленн</w:t>
      </w:r>
      <w:r w:rsidR="000F22DB" w:rsidRPr="00276D95">
        <w:rPr>
          <w:rFonts w:ascii="Times New Roman" w:hAnsi="Times New Roman" w:cs="Times New Roman"/>
          <w:sz w:val="24"/>
          <w:szCs w:val="24"/>
        </w:rPr>
        <w:t>ые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w:t>
      </w:r>
      <w:r w:rsidR="000F22DB" w:rsidRPr="00276D95">
        <w:rPr>
          <w:rFonts w:ascii="Times New Roman" w:hAnsi="Times New Roman" w:cs="Times New Roman"/>
          <w:sz w:val="24"/>
          <w:szCs w:val="24"/>
        </w:rPr>
        <w:t>ты</w:t>
      </w:r>
      <w:r w:rsidR="005E3FF4" w:rsidRPr="00276D95">
        <w:rPr>
          <w:rFonts w:ascii="Times New Roman" w:hAnsi="Times New Roman" w:cs="Times New Roman"/>
          <w:sz w:val="24"/>
          <w:szCs w:val="24"/>
        </w:rPr>
        <w:t xml:space="preserve"> </w:t>
      </w:r>
      <w:r w:rsidR="000F22DB" w:rsidRPr="00276D95">
        <w:rPr>
          <w:rFonts w:ascii="Times New Roman" w:hAnsi="Times New Roman" w:cs="Times New Roman"/>
          <w:sz w:val="24"/>
          <w:szCs w:val="24"/>
        </w:rPr>
        <w:t>сверок</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позднее 25 числа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месяца, следующего</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отчетным</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кварталом. Подрядчик</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течение</w:t>
      </w:r>
      <w:r w:rsidR="00E42936" w:rsidRPr="00276D95">
        <w:rPr>
          <w:rFonts w:ascii="Times New Roman" w:hAnsi="Times New Roman" w:cs="Times New Roman"/>
          <w:sz w:val="24"/>
          <w:szCs w:val="24"/>
        </w:rPr>
        <w:t xml:space="preserve"> 15 </w:t>
      </w:r>
      <w:r w:rsidR="008B4A4A" w:rsidRPr="00276D95">
        <w:rPr>
          <w:rFonts w:ascii="Times New Roman" w:hAnsi="Times New Roman" w:cs="Times New Roman"/>
          <w:sz w:val="24"/>
          <w:szCs w:val="24"/>
        </w:rPr>
        <w:t>дней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момента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получения</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w:t>
      </w:r>
      <w:r w:rsidR="008A01C7" w:rsidRPr="00276D95">
        <w:rPr>
          <w:rFonts w:ascii="Times New Roman" w:hAnsi="Times New Roman" w:cs="Times New Roman"/>
          <w:sz w:val="24"/>
          <w:szCs w:val="24"/>
        </w:rPr>
        <w:t xml:space="preserve"> </w:t>
      </w:r>
      <w:r w:rsidR="0037583D" w:rsidRPr="00276D95">
        <w:rPr>
          <w:rFonts w:ascii="Times New Roman" w:hAnsi="Times New Roman" w:cs="Times New Roman"/>
          <w:sz w:val="24"/>
          <w:szCs w:val="24"/>
        </w:rPr>
        <w:t>Заказчика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произвести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расчетов</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между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025ED5" w:rsidRPr="00276D95">
        <w:rPr>
          <w:rFonts w:ascii="Times New Roman" w:hAnsi="Times New Roman" w:cs="Times New Roman"/>
          <w:sz w:val="24"/>
          <w:szCs w:val="24"/>
        </w:rPr>
        <w:t>торонами</w:t>
      </w:r>
      <w:r w:rsidR="008B4A4A" w:rsidRPr="00276D95">
        <w:rPr>
          <w:rFonts w:ascii="Times New Roman" w:hAnsi="Times New Roman" w:cs="Times New Roman"/>
          <w:sz w:val="24"/>
          <w:szCs w:val="24"/>
        </w:rPr>
        <w:t>, оформить</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протокол</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разногласий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необходимости,</w:t>
      </w:r>
      <w:r w:rsidR="008A01C7" w:rsidRPr="00276D95">
        <w:rPr>
          <w:rFonts w:ascii="Times New Roman" w:hAnsi="Times New Roman" w:cs="Times New Roman"/>
          <w:sz w:val="24"/>
          <w:szCs w:val="24"/>
        </w:rPr>
        <w:t xml:space="preserve"> </w:t>
      </w:r>
      <w:r w:rsidR="00177AF5" w:rsidRPr="00276D95">
        <w:rPr>
          <w:rFonts w:ascii="Times New Roman" w:hAnsi="Times New Roman" w:cs="Times New Roman"/>
          <w:sz w:val="24"/>
          <w:szCs w:val="24"/>
        </w:rPr>
        <w:t>и вернуть один экземпляр Заказчик</w:t>
      </w:r>
      <w:r w:rsidR="00E1002B" w:rsidRPr="00276D95">
        <w:rPr>
          <w:rFonts w:ascii="Times New Roman" w:hAnsi="Times New Roman" w:cs="Times New Roman"/>
          <w:sz w:val="24"/>
          <w:szCs w:val="24"/>
        </w:rPr>
        <w:t>у</w:t>
      </w:r>
      <w:r w:rsidR="00177AF5" w:rsidRPr="00276D95">
        <w:rPr>
          <w:rFonts w:ascii="Times New Roman" w:hAnsi="Times New Roman" w:cs="Times New Roman"/>
          <w:sz w:val="24"/>
          <w:szCs w:val="24"/>
        </w:rPr>
        <w:t>.</w:t>
      </w:r>
    </w:p>
    <w:p w:rsidR="00516E81" w:rsidRPr="00276D95" w:rsidRDefault="009E372C"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 вправе задержать оплату до получения подписанного акта сверки от Подрядчика</w:t>
      </w:r>
      <w:r w:rsidR="0037583D" w:rsidRPr="00276D95">
        <w:rPr>
          <w:rFonts w:ascii="Times New Roman" w:hAnsi="Times New Roman" w:cs="Times New Roman"/>
          <w:sz w:val="24"/>
          <w:szCs w:val="24"/>
        </w:rPr>
        <w:t>.</w:t>
      </w:r>
      <w:r w:rsidR="008A01C7" w:rsidRPr="00276D95">
        <w:rPr>
          <w:rFonts w:ascii="Times New Roman" w:hAnsi="Times New Roman" w:cs="Times New Roman"/>
          <w:sz w:val="24"/>
          <w:szCs w:val="24"/>
        </w:rPr>
        <w:t xml:space="preserve"> </w:t>
      </w:r>
    </w:p>
    <w:p w:rsidR="008B4A4A" w:rsidRPr="00276D95" w:rsidRDefault="008B4A4A"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не выплачивает и не компенсирует Подрядчику, его сотрудникам и Субподрядчикам</w:t>
      </w:r>
      <w:r w:rsidR="0073493F" w:rsidRPr="00276D95">
        <w:rPr>
          <w:rFonts w:ascii="Times New Roman" w:hAnsi="Times New Roman" w:cs="Times New Roman"/>
          <w:sz w:val="24"/>
          <w:szCs w:val="24"/>
        </w:rPr>
        <w:t xml:space="preserve"> денежные средства</w:t>
      </w:r>
      <w:r w:rsidRPr="00276D95">
        <w:rPr>
          <w:rFonts w:ascii="Times New Roman" w:hAnsi="Times New Roman" w:cs="Times New Roman"/>
          <w:sz w:val="24"/>
          <w:szCs w:val="24"/>
        </w:rPr>
        <w:t>,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8B4A4A" w:rsidRPr="00276D95" w:rsidRDefault="008B4A4A" w:rsidP="00967F14">
      <w:pPr>
        <w:pStyle w:val="14"/>
        <w:numPr>
          <w:ilvl w:val="1"/>
          <w:numId w:val="28"/>
        </w:numPr>
        <w:tabs>
          <w:tab w:val="left" w:pos="993"/>
          <w:tab w:val="left" w:pos="1276"/>
          <w:tab w:val="left" w:pos="1418"/>
        </w:tabs>
        <w:overflowPunct/>
        <w:autoSpaceDE/>
        <w:adjustRightInd/>
        <w:spacing w:line="240" w:lineRule="auto"/>
        <w:ind w:left="0" w:firstLine="567"/>
        <w:rPr>
          <w:rFonts w:ascii="Times New Roman" w:hAnsi="Times New Roman"/>
          <w:szCs w:val="24"/>
          <w:lang w:val="ru-RU"/>
        </w:rPr>
      </w:pPr>
      <w:r w:rsidRPr="00276D95">
        <w:rPr>
          <w:rFonts w:ascii="Times New Roman" w:hAnsi="Times New Roman"/>
          <w:szCs w:val="24"/>
          <w:lang w:val="ru-RU"/>
        </w:rPr>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t>в предъявляемых документах на оплату сумма НДС выделяется отдельной строкой;</w:t>
      </w:r>
    </w:p>
    <w:p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lastRenderedPageBreak/>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rsidR="008B4A4A" w:rsidRPr="00276D95" w:rsidRDefault="008B4A4A" w:rsidP="00853950">
      <w:pPr>
        <w:numPr>
          <w:ilvl w:val="0"/>
          <w:numId w:val="6"/>
        </w:numPr>
        <w:tabs>
          <w:tab w:val="left" w:pos="709"/>
          <w:tab w:val="left" w:pos="1134"/>
          <w:tab w:val="left" w:pos="1276"/>
        </w:tabs>
        <w:spacing w:line="240" w:lineRule="exact"/>
        <w:ind w:firstLine="567"/>
        <w:rPr>
          <w:szCs w:val="24"/>
        </w:rPr>
      </w:pPr>
      <w:r w:rsidRPr="00276D95">
        <w:rPr>
          <w:szCs w:val="24"/>
        </w:rPr>
        <w:t>если на дату платежа Подрядчик не предоставит Заказчику вышеуказанные документы, то Заказчик удерживает и перечисляет в бюджет НДС из суммы, подлежащей оплате Подрядчику.</w:t>
      </w:r>
    </w:p>
    <w:p w:rsidR="008B4A4A" w:rsidRPr="00276D95" w:rsidRDefault="008B4A4A" w:rsidP="00853950">
      <w:pPr>
        <w:tabs>
          <w:tab w:val="left" w:pos="709"/>
          <w:tab w:val="left" w:pos="1134"/>
          <w:tab w:val="left" w:pos="1276"/>
        </w:tabs>
        <w:ind w:firstLine="567"/>
        <w:rPr>
          <w:szCs w:val="24"/>
        </w:rPr>
      </w:pPr>
      <w:r w:rsidRPr="00276D95">
        <w:rPr>
          <w:szCs w:val="24"/>
        </w:rPr>
        <w:t>Если доход, получаемый Подрядчиком, подлежит обложению налогом с доходов от источников в РФ:</w:t>
      </w:r>
    </w:p>
    <w:p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rsidR="00F12611" w:rsidRPr="00276D95" w:rsidRDefault="00F12611" w:rsidP="00D55E6F">
      <w:pPr>
        <w:pStyle w:val="af8"/>
        <w:numPr>
          <w:ilvl w:val="1"/>
          <w:numId w:val="28"/>
        </w:numPr>
        <w:tabs>
          <w:tab w:val="left" w:pos="709"/>
          <w:tab w:val="left" w:pos="1134"/>
          <w:tab w:val="left" w:pos="1276"/>
        </w:tabs>
        <w:spacing w:after="0"/>
        <w:ind w:left="0" w:firstLine="567"/>
        <w:jc w:val="both"/>
        <w:rPr>
          <w:rFonts w:ascii="Times New Roman" w:hAnsi="Times New Roman"/>
          <w:sz w:val="24"/>
          <w:szCs w:val="24"/>
        </w:rPr>
      </w:pPr>
      <w:r w:rsidRPr="00276D95">
        <w:rPr>
          <w:rFonts w:ascii="Times New Roman" w:hAnsi="Times New Roman"/>
          <w:sz w:val="24"/>
          <w:szCs w:val="24"/>
        </w:rPr>
        <w:t>Стороны договорились, что в отношении сумм платежей по настоящему Договору, проценты на сумму долга согласно ст. 317</w:t>
      </w:r>
      <w:r w:rsidR="00632C2C">
        <w:rPr>
          <w:rFonts w:ascii="Times New Roman" w:hAnsi="Times New Roman"/>
          <w:sz w:val="24"/>
          <w:szCs w:val="24"/>
        </w:rPr>
        <w:t>.1</w:t>
      </w:r>
      <w:r w:rsidRPr="00276D95">
        <w:rPr>
          <w:rFonts w:ascii="Times New Roman" w:hAnsi="Times New Roman"/>
          <w:sz w:val="24"/>
          <w:szCs w:val="24"/>
        </w:rPr>
        <w:t xml:space="preserve"> Гражданского кодекса РФ не начисляются.</w:t>
      </w:r>
    </w:p>
    <w:p w:rsidR="00733AED" w:rsidRPr="00276D95" w:rsidRDefault="00733AED" w:rsidP="00853950">
      <w:pPr>
        <w:tabs>
          <w:tab w:val="left" w:pos="709"/>
          <w:tab w:val="left" w:pos="1134"/>
          <w:tab w:val="left" w:pos="1276"/>
        </w:tabs>
        <w:rPr>
          <w:szCs w:val="24"/>
        </w:rPr>
      </w:pPr>
    </w:p>
    <w:p w:rsidR="008B4A4A" w:rsidRDefault="008B4A4A" w:rsidP="00853950">
      <w:pPr>
        <w:pStyle w:val="2"/>
        <w:spacing w:before="0" w:after="0"/>
        <w:rPr>
          <w:rFonts w:eastAsia="Times New Roman"/>
          <w:szCs w:val="24"/>
        </w:rPr>
      </w:pPr>
      <w:bookmarkStart w:id="18" w:name="_Toc275783175"/>
      <w:bookmarkStart w:id="19" w:name="_Toc390872345"/>
      <w:bookmarkStart w:id="20" w:name="_Toc400979703"/>
      <w:r w:rsidRPr="00276D95">
        <w:rPr>
          <w:rFonts w:eastAsia="Times New Roman"/>
          <w:szCs w:val="24"/>
        </w:rPr>
        <w:t>СТАТЬЯ 5.</w:t>
      </w:r>
      <w:r w:rsidR="002748A6" w:rsidRPr="00276D95">
        <w:rPr>
          <w:rFonts w:eastAsia="Times New Roman"/>
          <w:szCs w:val="24"/>
        </w:rPr>
        <w:t xml:space="preserve"> </w:t>
      </w:r>
      <w:r w:rsidRPr="00276D95">
        <w:rPr>
          <w:rFonts w:eastAsia="Times New Roman"/>
          <w:szCs w:val="24"/>
        </w:rPr>
        <w:t>Сроки и порядок выполнения Работ</w:t>
      </w:r>
      <w:bookmarkEnd w:id="18"/>
      <w:bookmarkEnd w:id="19"/>
      <w:bookmarkEnd w:id="20"/>
    </w:p>
    <w:p w:rsidR="006A23FA" w:rsidRPr="006A23FA" w:rsidRDefault="006A23FA" w:rsidP="006A23FA"/>
    <w:p w:rsidR="008B4A4A" w:rsidRPr="00276D95" w:rsidRDefault="008B4A4A"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Работы, предусмотренные Договором по Объекту, выполняются Подрядчиком в сроки согласно Графику</w:t>
      </w:r>
      <w:r w:rsidR="007B7951" w:rsidRPr="00276D95">
        <w:rPr>
          <w:rFonts w:ascii="Times New Roman" w:hAnsi="Times New Roman" w:cs="Times New Roman"/>
          <w:sz w:val="24"/>
          <w:szCs w:val="24"/>
        </w:rPr>
        <w:t xml:space="preserve"> выполнения работ (Приложение №</w:t>
      </w:r>
      <w:r w:rsidRPr="00276D95">
        <w:rPr>
          <w:rFonts w:ascii="Times New Roman" w:hAnsi="Times New Roman" w:cs="Times New Roman"/>
          <w:sz w:val="24"/>
          <w:szCs w:val="24"/>
        </w:rPr>
        <w:t>1).</w:t>
      </w:r>
    </w:p>
    <w:p w:rsidR="008B4A4A" w:rsidRPr="00276D95" w:rsidRDefault="008B4A4A"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23, 24 и 2</w:t>
      </w:r>
      <w:r w:rsidR="00D834EA">
        <w:rPr>
          <w:rFonts w:ascii="Times New Roman" w:hAnsi="Times New Roman" w:cs="Times New Roman"/>
          <w:sz w:val="24"/>
          <w:szCs w:val="24"/>
        </w:rPr>
        <w:t>9</w:t>
      </w:r>
      <w:r w:rsidRPr="00276D95">
        <w:rPr>
          <w:rFonts w:ascii="Times New Roman" w:hAnsi="Times New Roman" w:cs="Times New Roman"/>
          <w:sz w:val="24"/>
          <w:szCs w:val="24"/>
        </w:rPr>
        <w:t xml:space="preserve"> Договора.</w:t>
      </w:r>
    </w:p>
    <w:p w:rsidR="008B4A4A" w:rsidRPr="00276D95" w:rsidRDefault="008B4A4A" w:rsidP="00853950">
      <w:pPr>
        <w:pStyle w:val="31"/>
        <w:widowControl/>
        <w:tabs>
          <w:tab w:val="left" w:pos="1134"/>
          <w:tab w:val="left" w:pos="1276"/>
          <w:tab w:val="left" w:pos="1418"/>
        </w:tabs>
        <w:spacing w:line="240" w:lineRule="auto"/>
        <w:ind w:left="0" w:firstLine="567"/>
        <w:jc w:val="center"/>
        <w:rPr>
          <w:rFonts w:ascii="Times New Roman" w:hAnsi="Times New Roman" w:cs="Times New Roman"/>
          <w:sz w:val="24"/>
          <w:szCs w:val="24"/>
        </w:rPr>
      </w:pPr>
    </w:p>
    <w:p w:rsidR="008B4A4A" w:rsidRPr="00276D95" w:rsidRDefault="008B4A4A" w:rsidP="00853950">
      <w:pPr>
        <w:pStyle w:val="2"/>
        <w:spacing w:before="0" w:after="0"/>
        <w:rPr>
          <w:rFonts w:eastAsia="Times New Roman"/>
          <w:szCs w:val="24"/>
        </w:rPr>
      </w:pPr>
      <w:bookmarkStart w:id="21" w:name="_Toc275783176"/>
      <w:bookmarkStart w:id="22" w:name="_Toc390872346"/>
      <w:bookmarkStart w:id="23" w:name="_Toc400979704"/>
      <w:r w:rsidRPr="00276D95">
        <w:rPr>
          <w:rFonts w:eastAsia="Times New Roman"/>
          <w:szCs w:val="24"/>
        </w:rPr>
        <w:t xml:space="preserve">РАЗДЕЛ </w:t>
      </w:r>
      <w:r w:rsidRPr="00276D95">
        <w:rPr>
          <w:rFonts w:eastAsia="Times New Roman"/>
          <w:szCs w:val="24"/>
          <w:lang w:val="en-US"/>
        </w:rPr>
        <w:t>II</w:t>
      </w:r>
      <w:r w:rsidRPr="00276D95">
        <w:rPr>
          <w:rFonts w:eastAsia="Times New Roman"/>
          <w:szCs w:val="24"/>
        </w:rPr>
        <w:t>. ОБЩИЕ ОБЯЗАТЕЛЬСТВА СТОРОН</w:t>
      </w:r>
      <w:bookmarkEnd w:id="21"/>
      <w:bookmarkEnd w:id="22"/>
      <w:bookmarkEnd w:id="23"/>
    </w:p>
    <w:p w:rsidR="008B4A4A" w:rsidRDefault="008B4A4A" w:rsidP="00853950">
      <w:pPr>
        <w:pStyle w:val="2"/>
        <w:spacing w:before="0" w:after="0"/>
        <w:rPr>
          <w:rFonts w:eastAsia="Times New Roman"/>
          <w:szCs w:val="24"/>
        </w:rPr>
      </w:pPr>
      <w:bookmarkStart w:id="24" w:name="_Toc275783177"/>
      <w:bookmarkStart w:id="25" w:name="_Toc390872347"/>
      <w:bookmarkStart w:id="26" w:name="_Toc400979705"/>
      <w:r w:rsidRPr="00276D95">
        <w:rPr>
          <w:rFonts w:eastAsia="Times New Roman"/>
          <w:szCs w:val="24"/>
        </w:rPr>
        <w:t>СТАТЬЯ 6.</w:t>
      </w:r>
      <w:r w:rsidR="008444CB" w:rsidRPr="00276D95">
        <w:rPr>
          <w:rFonts w:eastAsia="Times New Roman"/>
          <w:szCs w:val="24"/>
        </w:rPr>
        <w:t xml:space="preserve"> </w:t>
      </w:r>
      <w:r w:rsidRPr="00276D95">
        <w:rPr>
          <w:rFonts w:eastAsia="Times New Roman"/>
          <w:szCs w:val="24"/>
        </w:rPr>
        <w:t>Принятие Подрядчиком условий Договора</w:t>
      </w:r>
      <w:bookmarkEnd w:id="24"/>
      <w:bookmarkEnd w:id="25"/>
      <w:bookmarkEnd w:id="26"/>
    </w:p>
    <w:p w:rsidR="006A23FA" w:rsidRPr="006A23FA" w:rsidRDefault="006A23FA" w:rsidP="006A23FA"/>
    <w:p w:rsidR="008B4A4A" w:rsidRPr="00276D95" w:rsidRDefault="008B4A4A" w:rsidP="00853950">
      <w:pPr>
        <w:pStyle w:val="af"/>
        <w:tabs>
          <w:tab w:val="left" w:pos="1134"/>
          <w:tab w:val="left" w:pos="1418"/>
        </w:tabs>
        <w:spacing w:before="0"/>
        <w:ind w:firstLine="567"/>
        <w:jc w:val="both"/>
        <w:rPr>
          <w:rFonts w:ascii="Times New Roman" w:hAnsi="Times New Roman" w:cs="Times New Roman"/>
          <w:color w:val="auto"/>
          <w:sz w:val="24"/>
          <w:szCs w:val="24"/>
        </w:rPr>
      </w:pPr>
      <w:r w:rsidRPr="00276D95">
        <w:rPr>
          <w:rFonts w:ascii="Times New Roman" w:hAnsi="Times New Roman" w:cs="Times New Roman"/>
          <w:color w:val="auto"/>
          <w:sz w:val="24"/>
          <w:szCs w:val="24"/>
        </w:rPr>
        <w:t>Подрядчик, подписав настоящий Договор, подтверждает, что:</w:t>
      </w:r>
    </w:p>
    <w:p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w:t>
      </w:r>
      <w:r w:rsidR="00973BD3">
        <w:rPr>
          <w:rFonts w:ascii="Times New Roman" w:hAnsi="Times New Roman" w:cs="Times New Roman"/>
          <w:sz w:val="24"/>
          <w:szCs w:val="24"/>
        </w:rPr>
        <w:t>и</w:t>
      </w:r>
      <w:r w:rsidRPr="00276D95">
        <w:rPr>
          <w:rFonts w:ascii="Times New Roman" w:hAnsi="Times New Roman" w:cs="Times New Roman"/>
          <w:sz w:val="24"/>
          <w:szCs w:val="24"/>
        </w:rPr>
        <w:t xml:space="preserve"> и трудности выполнения Работ.</w:t>
      </w:r>
    </w:p>
    <w:p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изучил все материалы Договора и получил</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w:t>
      </w:r>
      <w:r w:rsidRPr="00276D95">
        <w:rPr>
          <w:rFonts w:ascii="Times New Roman" w:hAnsi="Times New Roman" w:cs="Times New Roman"/>
          <w:sz w:val="24"/>
          <w:szCs w:val="24"/>
        </w:rPr>
        <w:lastRenderedPageBreak/>
        <w:t>Заказчика Подрядчик обязуется предоставить Заказчику надлежащим образом заверенные копии соответствующих документов.</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27" w:name="_Toc275783178"/>
      <w:bookmarkStart w:id="28" w:name="_Toc390872348"/>
      <w:bookmarkStart w:id="29" w:name="_Toc400979706"/>
      <w:r w:rsidRPr="00276D95">
        <w:rPr>
          <w:rFonts w:eastAsia="Times New Roman"/>
          <w:szCs w:val="24"/>
        </w:rPr>
        <w:t>СТАТЬЯ 7.</w:t>
      </w:r>
      <w:r w:rsidR="008444CB" w:rsidRPr="00276D95">
        <w:rPr>
          <w:rFonts w:eastAsia="Times New Roman"/>
          <w:szCs w:val="24"/>
        </w:rPr>
        <w:t xml:space="preserve"> </w:t>
      </w:r>
      <w:r w:rsidRPr="00276D95">
        <w:rPr>
          <w:rFonts w:eastAsia="Times New Roman"/>
          <w:szCs w:val="24"/>
        </w:rPr>
        <w:t>Обязательства Подрядчика</w:t>
      </w:r>
      <w:bookmarkEnd w:id="27"/>
      <w:bookmarkEnd w:id="28"/>
      <w:bookmarkEnd w:id="29"/>
    </w:p>
    <w:p w:rsidR="006A23FA" w:rsidRPr="006A23FA" w:rsidRDefault="006A23FA" w:rsidP="006A23FA"/>
    <w:p w:rsidR="008B4A4A" w:rsidRPr="00276D95" w:rsidRDefault="008B4A4A" w:rsidP="00853950">
      <w:pPr>
        <w:tabs>
          <w:tab w:val="left" w:pos="1134"/>
          <w:tab w:val="left" w:pos="1260"/>
          <w:tab w:val="left" w:pos="1418"/>
        </w:tabs>
        <w:ind w:firstLine="567"/>
        <w:rPr>
          <w:szCs w:val="24"/>
        </w:rPr>
      </w:pPr>
      <w:r w:rsidRPr="00276D95">
        <w:rPr>
          <w:szCs w:val="24"/>
        </w:rPr>
        <w:t xml:space="preserve">В </w:t>
      </w:r>
      <w:r w:rsidR="00EA6269" w:rsidRPr="00276D95">
        <w:rPr>
          <w:szCs w:val="24"/>
        </w:rPr>
        <w:t xml:space="preserve">соответствии с настоящим Договором Подрядчик обязуется произвести следующие действия: </w:t>
      </w:r>
    </w:p>
    <w:p w:rsidR="008B4A4A" w:rsidRPr="00276D95" w:rsidRDefault="00E37F6F" w:rsidP="00967F14">
      <w:pPr>
        <w:pStyle w:val="31"/>
        <w:widowControl/>
        <w:numPr>
          <w:ilvl w:val="1"/>
          <w:numId w:val="29"/>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w:t>
      </w:r>
      <w:r w:rsidR="008D3AC5">
        <w:rPr>
          <w:rFonts w:ascii="Times New Roman" w:hAnsi="Times New Roman" w:cs="Times New Roman"/>
          <w:sz w:val="24"/>
          <w:szCs w:val="24"/>
        </w:rPr>
        <w:t>Расчет</w:t>
      </w:r>
      <w:r w:rsidR="00973BD3">
        <w:rPr>
          <w:rFonts w:ascii="Times New Roman" w:hAnsi="Times New Roman" w:cs="Times New Roman"/>
          <w:sz w:val="24"/>
          <w:szCs w:val="24"/>
        </w:rPr>
        <w:t>ом</w:t>
      </w:r>
      <w:r w:rsidR="008D3AC5">
        <w:rPr>
          <w:rFonts w:ascii="Times New Roman" w:hAnsi="Times New Roman" w:cs="Times New Roman"/>
          <w:sz w:val="24"/>
          <w:szCs w:val="24"/>
        </w:rPr>
        <w:t xml:space="preserve"> стоимости договора </w:t>
      </w:r>
      <w:r w:rsidR="008B4A4A" w:rsidRPr="00276D95">
        <w:rPr>
          <w:rFonts w:ascii="Times New Roman" w:eastAsiaTheme="minorEastAsia" w:hAnsi="Times New Roman" w:cs="Times New Roman"/>
          <w:sz w:val="24"/>
          <w:szCs w:val="24"/>
        </w:rPr>
        <w:t>(Приложение №2)</w:t>
      </w:r>
      <w:r w:rsidR="008B4A4A" w:rsidRPr="00276D95">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8B4A4A" w:rsidRPr="00276D95" w:rsidRDefault="00E37F6F" w:rsidP="00967F14">
      <w:pPr>
        <w:pStyle w:val="31"/>
        <w:widowControl/>
        <w:numPr>
          <w:ilvl w:val="1"/>
          <w:numId w:val="29"/>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rsidR="002963FF"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w:t>
      </w:r>
      <w:r w:rsidRPr="00276D95">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276D95">
        <w:rPr>
          <w:rFonts w:ascii="Times New Roman" w:hAnsi="Times New Roman" w:cs="Times New Roman"/>
          <w:sz w:val="24"/>
          <w:szCs w:val="24"/>
        </w:rPr>
        <w:t>ответственных</w:t>
      </w:r>
      <w:r w:rsidRPr="00276D95">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276D95">
        <w:rPr>
          <w:rFonts w:ascii="Times New Roman" w:hAnsi="Times New Roman" w:cs="Times New Roman"/>
          <w:sz w:val="24"/>
          <w:szCs w:val="24"/>
        </w:rPr>
        <w:t>Представителях Подрядчика: Ф.И.О., должность, срок полномочий, номер и дата</w:t>
      </w:r>
      <w:r w:rsidRPr="00276D95">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rsidR="002963FF" w:rsidRPr="00276D95" w:rsidRDefault="002963FF"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Производит экспертизу проектной, рабочей документации в течении 20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 xml:space="preserve">дней после ее получения и направляет замечания Заказчику. </w:t>
      </w:r>
    </w:p>
    <w:p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Разрабатывает и </w:t>
      </w:r>
      <w:r w:rsidR="00CF2FE0" w:rsidRPr="00276D95">
        <w:rPr>
          <w:rFonts w:ascii="Times New Roman" w:hAnsi="Times New Roman" w:cs="Times New Roman"/>
          <w:sz w:val="24"/>
          <w:szCs w:val="24"/>
        </w:rPr>
        <w:t xml:space="preserve">своевременно </w:t>
      </w:r>
      <w:r w:rsidRPr="00276D95">
        <w:rPr>
          <w:rFonts w:ascii="Times New Roman" w:hAnsi="Times New Roman" w:cs="Times New Roman"/>
          <w:sz w:val="24"/>
          <w:szCs w:val="24"/>
        </w:rPr>
        <w:t xml:space="preserve">предоставляет на согласование Заказчику в порядке, оговоренном в ст. 13 Договора, детальный Проект производства Работ (ППР) в соответствии со СНиП 12-01-2004 с учетом требований </w:t>
      </w:r>
      <w:r w:rsidR="00F17EBD" w:rsidRPr="00276D95">
        <w:rPr>
          <w:rFonts w:ascii="Times New Roman" w:hAnsi="Times New Roman" w:cs="Times New Roman"/>
          <w:sz w:val="24"/>
          <w:szCs w:val="24"/>
        </w:rPr>
        <w:t>внутренних нормативных документов</w:t>
      </w:r>
      <w:r w:rsidR="006E6EE0" w:rsidRPr="00276D95">
        <w:rPr>
          <w:rFonts w:ascii="Times New Roman" w:hAnsi="Times New Roman" w:cs="Times New Roman"/>
          <w:sz w:val="24"/>
          <w:szCs w:val="24"/>
        </w:rPr>
        <w:t xml:space="preserve"> </w:t>
      </w:r>
      <w:r w:rsidRPr="00276D95">
        <w:rPr>
          <w:rFonts w:ascii="Times New Roman" w:hAnsi="Times New Roman" w:cs="Times New Roman"/>
          <w:sz w:val="24"/>
          <w:szCs w:val="24"/>
        </w:rPr>
        <w:t>Заказчика, с указанием очередности Работ и сроков их выполнения.</w:t>
      </w:r>
    </w:p>
    <w:p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r w:rsidR="00315015" w:rsidRPr="00276D95">
        <w:rPr>
          <w:rFonts w:ascii="Times New Roman" w:hAnsi="Times New Roman" w:cs="Times New Roman"/>
          <w:sz w:val="24"/>
          <w:szCs w:val="24"/>
        </w:rPr>
        <w:t xml:space="preserve"> (по форме приложения №</w:t>
      </w:r>
      <w:r w:rsidR="00BC69E3" w:rsidRPr="00276D95">
        <w:rPr>
          <w:rFonts w:ascii="Times New Roman" w:hAnsi="Times New Roman" w:cs="Times New Roman"/>
          <w:sz w:val="24"/>
          <w:szCs w:val="24"/>
        </w:rPr>
        <w:t>5</w:t>
      </w:r>
      <w:r w:rsidR="00744B42" w:rsidRPr="00276D95">
        <w:rPr>
          <w:rFonts w:ascii="Times New Roman" w:hAnsi="Times New Roman" w:cs="Times New Roman"/>
          <w:sz w:val="24"/>
          <w:szCs w:val="24"/>
        </w:rPr>
        <w:t>)</w:t>
      </w:r>
      <w:r w:rsidRPr="00276D95">
        <w:rPr>
          <w:rFonts w:ascii="Times New Roman" w:hAnsi="Times New Roman" w:cs="Times New Roman"/>
          <w:sz w:val="24"/>
          <w:szCs w:val="24"/>
        </w:rPr>
        <w:t>.</w:t>
      </w:r>
    </w:p>
    <w:p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 до 25 (двадцать пятого) числа текущего месяца</w:t>
      </w:r>
      <w:r w:rsidRPr="008F2E63">
        <w:rPr>
          <w:rFonts w:ascii="Times New Roman" w:hAnsi="Times New Roman" w:cs="Times New Roman"/>
          <w:color w:val="000000" w:themeColor="text1"/>
          <w:sz w:val="24"/>
          <w:szCs w:val="24"/>
        </w:rPr>
        <w:t xml:space="preserve">, </w:t>
      </w:r>
      <w:r w:rsidR="00684542" w:rsidRPr="008F2E63">
        <w:rPr>
          <w:rFonts w:ascii="Times New Roman" w:hAnsi="Times New Roman" w:cs="Times New Roman"/>
          <w:color w:val="000000" w:themeColor="text1"/>
          <w:sz w:val="24"/>
          <w:szCs w:val="24"/>
        </w:rPr>
        <w:t>предоставляет на</w:t>
      </w:r>
      <w:r w:rsidR="008A01C7" w:rsidRPr="00276D95">
        <w:rPr>
          <w:rFonts w:ascii="Times New Roman" w:hAnsi="Times New Roman" w:cs="Times New Roman"/>
          <w:sz w:val="24"/>
          <w:szCs w:val="24"/>
        </w:rPr>
        <w:t xml:space="preserve"> </w:t>
      </w:r>
      <w:r w:rsidRPr="00276D95">
        <w:rPr>
          <w:rFonts w:ascii="Times New Roman" w:hAnsi="Times New Roman" w:cs="Times New Roman"/>
          <w:sz w:val="24"/>
          <w:szCs w:val="24"/>
        </w:rPr>
        <w:t>согласова</w:t>
      </w:r>
      <w:r w:rsidR="00684542">
        <w:rPr>
          <w:rFonts w:ascii="Times New Roman" w:hAnsi="Times New Roman" w:cs="Times New Roman"/>
          <w:sz w:val="24"/>
          <w:szCs w:val="24"/>
        </w:rPr>
        <w:t>ние</w:t>
      </w:r>
      <w:r w:rsidRPr="00276D95">
        <w:rPr>
          <w:rFonts w:ascii="Times New Roman" w:hAnsi="Times New Roman" w:cs="Times New Roman"/>
          <w:sz w:val="24"/>
          <w:szCs w:val="24"/>
        </w:rPr>
        <w:t xml:space="preserve"> с Заказчиком</w:t>
      </w:r>
      <w:r w:rsidR="00684542">
        <w:rPr>
          <w:rFonts w:ascii="Times New Roman" w:hAnsi="Times New Roman" w:cs="Times New Roman"/>
          <w:sz w:val="24"/>
          <w:szCs w:val="24"/>
        </w:rPr>
        <w:t xml:space="preserve"> на электронный адрес </w:t>
      </w:r>
      <w:r w:rsidR="00684542" w:rsidRPr="008F2E63">
        <w:rPr>
          <w:rFonts w:ascii="Times New Roman" w:hAnsi="Times New Roman" w:cs="Times New Roman"/>
          <w:sz w:val="24"/>
          <w:szCs w:val="24"/>
          <w:u w:val="single"/>
          <w:lang w:val="en-US"/>
        </w:rPr>
        <w:t>Project</w:t>
      </w:r>
      <w:r w:rsidR="008F2E63" w:rsidRPr="008F2E63">
        <w:rPr>
          <w:rFonts w:ascii="Times New Roman" w:hAnsi="Times New Roman" w:cs="Times New Roman"/>
          <w:sz w:val="24"/>
          <w:szCs w:val="24"/>
          <w:u w:val="single"/>
          <w:lang w:val="en-US"/>
        </w:rPr>
        <w:t>KLU</w:t>
      </w:r>
      <w:r w:rsidR="008F2E63" w:rsidRPr="008F2E63">
        <w:rPr>
          <w:rFonts w:ascii="Times New Roman" w:hAnsi="Times New Roman" w:cs="Times New Roman"/>
          <w:sz w:val="24"/>
          <w:szCs w:val="24"/>
          <w:u w:val="single"/>
        </w:rPr>
        <w:t>@</w:t>
      </w:r>
      <w:r w:rsidR="008F2E63" w:rsidRPr="008F2E63">
        <w:rPr>
          <w:rFonts w:ascii="Times New Roman" w:hAnsi="Times New Roman" w:cs="Times New Roman"/>
          <w:sz w:val="24"/>
          <w:szCs w:val="24"/>
          <w:u w:val="single"/>
          <w:lang w:val="en-US"/>
        </w:rPr>
        <w:t>s</w:t>
      </w:r>
      <w:r w:rsidR="00E44BC9">
        <w:rPr>
          <w:rFonts w:ascii="Times New Roman" w:hAnsi="Times New Roman" w:cs="Times New Roman"/>
          <w:sz w:val="24"/>
          <w:szCs w:val="24"/>
          <w:u w:val="single"/>
          <w:lang w:val="en-US"/>
        </w:rPr>
        <w:t>n</w:t>
      </w:r>
      <w:r w:rsidR="008F2E63" w:rsidRPr="008F2E63">
        <w:rPr>
          <w:rFonts w:ascii="Times New Roman" w:hAnsi="Times New Roman" w:cs="Times New Roman"/>
          <w:sz w:val="24"/>
          <w:szCs w:val="24"/>
          <w:u w:val="single"/>
          <w:lang w:val="en-US"/>
        </w:rPr>
        <w:t>kng</w:t>
      </w:r>
      <w:r w:rsidR="008F2E63" w:rsidRPr="008F2E63">
        <w:rPr>
          <w:rFonts w:ascii="Times New Roman" w:hAnsi="Times New Roman" w:cs="Times New Roman"/>
          <w:sz w:val="24"/>
          <w:szCs w:val="24"/>
          <w:u w:val="single"/>
        </w:rPr>
        <w:t>.</w:t>
      </w:r>
      <w:r w:rsidR="008F2E63" w:rsidRPr="008F2E63">
        <w:rPr>
          <w:rFonts w:ascii="Times New Roman" w:hAnsi="Times New Roman" w:cs="Times New Roman"/>
          <w:sz w:val="24"/>
          <w:szCs w:val="24"/>
          <w:u w:val="single"/>
          <w:lang w:val="en-US"/>
        </w:rPr>
        <w:t>ru</w:t>
      </w:r>
      <w:r w:rsidRPr="00276D95">
        <w:rPr>
          <w:rFonts w:ascii="Times New Roman" w:hAnsi="Times New Roman" w:cs="Times New Roman"/>
          <w:sz w:val="24"/>
          <w:szCs w:val="24"/>
        </w:rPr>
        <w:t xml:space="preserve"> месячно-суточные графики выполнения Работ (в соо</w:t>
      </w:r>
      <w:r w:rsidR="00CF40A7" w:rsidRPr="00276D95">
        <w:rPr>
          <w:rFonts w:ascii="Times New Roman" w:hAnsi="Times New Roman" w:cs="Times New Roman"/>
          <w:sz w:val="24"/>
          <w:szCs w:val="24"/>
        </w:rPr>
        <w:t>тветствии с формой Приложени</w:t>
      </w:r>
      <w:r w:rsidR="0079616B" w:rsidRPr="00276D95">
        <w:rPr>
          <w:rFonts w:ascii="Times New Roman" w:hAnsi="Times New Roman" w:cs="Times New Roman"/>
          <w:sz w:val="24"/>
          <w:szCs w:val="24"/>
        </w:rPr>
        <w:t>я</w:t>
      </w:r>
      <w:r w:rsidR="00CF40A7" w:rsidRPr="00276D95">
        <w:rPr>
          <w:rFonts w:ascii="Times New Roman" w:hAnsi="Times New Roman" w:cs="Times New Roman"/>
          <w:sz w:val="24"/>
          <w:szCs w:val="24"/>
        </w:rPr>
        <w:t xml:space="preserve"> №7</w:t>
      </w:r>
      <w:r w:rsidRPr="00276D95">
        <w:rPr>
          <w:rFonts w:ascii="Times New Roman" w:hAnsi="Times New Roman" w:cs="Times New Roman"/>
          <w:sz w:val="24"/>
          <w:szCs w:val="24"/>
        </w:rPr>
        <w:t>) на следующий месяц.</w:t>
      </w:r>
    </w:p>
    <w:p w:rsidR="003A79A3"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w:t>
      </w:r>
      <w:r w:rsidR="00854349">
        <w:rPr>
          <w:rFonts w:ascii="Times New Roman" w:hAnsi="Times New Roman" w:cs="Times New Roman"/>
          <w:sz w:val="24"/>
          <w:szCs w:val="24"/>
        </w:rPr>
        <w:t>о</w:t>
      </w:r>
      <w:r w:rsidRPr="00276D95">
        <w:rPr>
          <w:rFonts w:ascii="Times New Roman" w:hAnsi="Times New Roman" w:cs="Times New Roman"/>
          <w:sz w:val="24"/>
          <w:szCs w:val="24"/>
        </w:rPr>
        <w:t>ставляет полномочному Представителю Заказчика</w:t>
      </w:r>
      <w:r w:rsidR="00C2343D">
        <w:rPr>
          <w:rFonts w:ascii="Times New Roman" w:hAnsi="Times New Roman" w:cs="Times New Roman"/>
          <w:sz w:val="24"/>
          <w:szCs w:val="24"/>
        </w:rPr>
        <w:t xml:space="preserve"> и на электронный адрес </w:t>
      </w:r>
      <w:r w:rsidR="00C2343D" w:rsidRPr="008F2E63">
        <w:rPr>
          <w:rFonts w:ascii="Times New Roman" w:hAnsi="Times New Roman" w:cs="Times New Roman"/>
          <w:sz w:val="24"/>
          <w:szCs w:val="24"/>
          <w:u w:val="single"/>
          <w:lang w:val="en-US"/>
        </w:rPr>
        <w:t>ProjectKLU</w:t>
      </w:r>
      <w:r w:rsidR="00C2343D" w:rsidRPr="008F2E63">
        <w:rPr>
          <w:rFonts w:ascii="Times New Roman" w:hAnsi="Times New Roman" w:cs="Times New Roman"/>
          <w:sz w:val="24"/>
          <w:szCs w:val="24"/>
          <w:u w:val="single"/>
        </w:rPr>
        <w:t>@</w:t>
      </w:r>
      <w:r w:rsidR="00E44BC9" w:rsidRPr="00E44BC9">
        <w:rPr>
          <w:rFonts w:ascii="Times New Roman" w:hAnsi="Times New Roman" w:cs="Times New Roman"/>
          <w:sz w:val="24"/>
          <w:szCs w:val="24"/>
          <w:u w:val="single"/>
        </w:rPr>
        <w:t xml:space="preserve"> </w:t>
      </w:r>
      <w:r w:rsidR="00E44BC9" w:rsidRPr="008F2E63">
        <w:rPr>
          <w:rFonts w:ascii="Times New Roman" w:hAnsi="Times New Roman" w:cs="Times New Roman"/>
          <w:sz w:val="24"/>
          <w:szCs w:val="24"/>
          <w:u w:val="single"/>
          <w:lang w:val="en-US"/>
        </w:rPr>
        <w:t>s</w:t>
      </w:r>
      <w:r w:rsidR="00E44BC9">
        <w:rPr>
          <w:rFonts w:ascii="Times New Roman" w:hAnsi="Times New Roman" w:cs="Times New Roman"/>
          <w:sz w:val="24"/>
          <w:szCs w:val="24"/>
          <w:u w:val="single"/>
          <w:lang w:val="en-US"/>
        </w:rPr>
        <w:t>n</w:t>
      </w:r>
      <w:r w:rsidR="00E44BC9" w:rsidRPr="008F2E63">
        <w:rPr>
          <w:rFonts w:ascii="Times New Roman" w:hAnsi="Times New Roman" w:cs="Times New Roman"/>
          <w:sz w:val="24"/>
          <w:szCs w:val="24"/>
          <w:u w:val="single"/>
          <w:lang w:val="en-US"/>
        </w:rPr>
        <w:t>kng</w:t>
      </w:r>
      <w:r w:rsidR="00C2343D" w:rsidRPr="008F2E63">
        <w:rPr>
          <w:rFonts w:ascii="Times New Roman" w:hAnsi="Times New Roman" w:cs="Times New Roman"/>
          <w:sz w:val="24"/>
          <w:szCs w:val="24"/>
          <w:u w:val="single"/>
        </w:rPr>
        <w:t>.</w:t>
      </w:r>
      <w:r w:rsidR="00C2343D" w:rsidRPr="008F2E63">
        <w:rPr>
          <w:rFonts w:ascii="Times New Roman" w:hAnsi="Times New Roman" w:cs="Times New Roman"/>
          <w:sz w:val="24"/>
          <w:szCs w:val="24"/>
          <w:u w:val="single"/>
          <w:lang w:val="en-US"/>
        </w:rPr>
        <w:t>ru</w:t>
      </w:r>
      <w:r w:rsidRPr="00276D95">
        <w:rPr>
          <w:rFonts w:ascii="Times New Roman" w:hAnsi="Times New Roman" w:cs="Times New Roman"/>
          <w:sz w:val="24"/>
          <w:szCs w:val="24"/>
        </w:rPr>
        <w:t xml:space="preserve"> ежесуточную информацию о ходе выполнения Работ в соответствии с месячно-суточным графиком выполнения Работ, подписанную Представителем Подрядчика в письменном и электронном виде</w:t>
      </w:r>
      <w:r w:rsidRPr="00276D95">
        <w:rPr>
          <w:rFonts w:ascii="Times New Roman" w:hAnsi="Times New Roman" w:cs="Times New Roman"/>
          <w:color w:val="008000"/>
          <w:sz w:val="24"/>
          <w:szCs w:val="24"/>
        </w:rPr>
        <w:t xml:space="preserve">. </w:t>
      </w:r>
      <w:r w:rsidRPr="00276D95">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r w:rsidR="003A79A3" w:rsidRPr="00276D95">
        <w:rPr>
          <w:rFonts w:ascii="Times New Roman" w:hAnsi="Times New Roman" w:cs="Times New Roman"/>
          <w:sz w:val="24"/>
          <w:szCs w:val="24"/>
        </w:rPr>
        <w:t xml:space="preserve"> В случае срыва сроков месячно-суточного графика Подрядчик представляет Заказчику </w:t>
      </w:r>
      <w:r w:rsidR="00EA6269" w:rsidRPr="00276D95">
        <w:rPr>
          <w:rFonts w:ascii="Times New Roman" w:hAnsi="Times New Roman" w:cs="Times New Roman"/>
          <w:sz w:val="24"/>
          <w:szCs w:val="24"/>
        </w:rPr>
        <w:t>перечень мероприятий</w:t>
      </w:r>
      <w:r w:rsidR="003A79A3" w:rsidRPr="00276D95">
        <w:rPr>
          <w:rFonts w:ascii="Times New Roman" w:hAnsi="Times New Roman" w:cs="Times New Roman"/>
          <w:sz w:val="24"/>
          <w:szCs w:val="24"/>
        </w:rPr>
        <w:t xml:space="preserve"> по восполнению допущенного отставания в месячно-суточном графике следующего месяца.</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письменному запросу Заказчика в течение 3 (трех) календарных дней разрабатывает и предоставляет </w:t>
      </w:r>
      <w:r w:rsidR="00EA75DC" w:rsidRPr="00276D95">
        <w:rPr>
          <w:rFonts w:ascii="Times New Roman" w:hAnsi="Times New Roman" w:cs="Times New Roman"/>
          <w:sz w:val="24"/>
          <w:szCs w:val="24"/>
        </w:rPr>
        <w:t>перечень мероприятий</w:t>
      </w:r>
      <w:r w:rsidRPr="00276D95">
        <w:rPr>
          <w:rFonts w:ascii="Times New Roman" w:hAnsi="Times New Roman" w:cs="Times New Roman"/>
          <w:sz w:val="24"/>
          <w:szCs w:val="24"/>
        </w:rPr>
        <w:t xml:space="preserve">, графики производства Работ, графики предоставления Материалов и Оборудования, а также обеспечивает предоставление отчетов по </w:t>
      </w:r>
      <w:r w:rsidR="00EA6269" w:rsidRPr="00276D95">
        <w:rPr>
          <w:rFonts w:ascii="Times New Roman" w:hAnsi="Times New Roman" w:cs="Times New Roman"/>
          <w:sz w:val="24"/>
          <w:szCs w:val="24"/>
        </w:rPr>
        <w:t>перечню мероприятий</w:t>
      </w:r>
      <w:r w:rsidRPr="00276D95">
        <w:rPr>
          <w:rFonts w:ascii="Times New Roman" w:hAnsi="Times New Roman" w:cs="Times New Roman"/>
          <w:sz w:val="24"/>
          <w:szCs w:val="24"/>
        </w:rPr>
        <w:t xml:space="preserve"> и графикам в обозначенные Заказчиком сроки.</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Обеспечивает в счет Договорной стоимости сооружение всех временных (подъездных к участку строительства) дорог и коммуникаций, требуемых для выполнени</w:t>
      </w:r>
      <w:r w:rsidR="0093048E">
        <w:rPr>
          <w:rFonts w:ascii="Times New Roman" w:hAnsi="Times New Roman" w:cs="Times New Roman"/>
          <w:sz w:val="24"/>
          <w:szCs w:val="24"/>
        </w:rPr>
        <w:t>я Работ, их содержание и ремонт, согласовывает принципиальные схемы с Заказчиком.</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r w:rsidR="0093048E">
        <w:rPr>
          <w:rFonts w:ascii="Times New Roman" w:hAnsi="Times New Roman" w:cs="Times New Roman"/>
          <w:sz w:val="24"/>
          <w:szCs w:val="24"/>
        </w:rPr>
        <w:t xml:space="preserve"> Согласовывает принципиальные схемы с Заказчиком.</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rsidR="008B4A4A" w:rsidRPr="00276D95" w:rsidRDefault="006C4233"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требованию Заказчика </w:t>
      </w:r>
      <w:r w:rsidR="008B4A4A" w:rsidRPr="00276D95">
        <w:rPr>
          <w:rFonts w:ascii="Times New Roman" w:hAnsi="Times New Roman" w:cs="Times New Roman"/>
          <w:sz w:val="24"/>
          <w:szCs w:val="24"/>
        </w:rPr>
        <w:t>Подрядчик направляет Заказчику до начала Работ по Договору:</w:t>
      </w:r>
    </w:p>
    <w:p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действующих лимитов на размещение отходов;</w:t>
      </w:r>
    </w:p>
    <w:p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разрешений на выбросы в атмосферу;</w:t>
      </w:r>
    </w:p>
    <w:p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договоров на передачу отходов с организациями, имеющими лицензию на осуществление деятельности с опасными отходами;</w:t>
      </w:r>
    </w:p>
    <w:p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свидетельств по обучению лиц, ответственных за деятельность в сфере обращения с отходами производства и потребления.</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случае если обязанность по производству платежей возложена на Подрядчика действующим законодательством и в течение 10 (десяти)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газовоздушной среды.</w:t>
      </w:r>
    </w:p>
    <w:p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завершении Работ, в течение 10 (десяти) календарных дней, следующих за датой подписания </w:t>
      </w:r>
      <w:r w:rsidRPr="00276D95">
        <w:rPr>
          <w:rFonts w:ascii="Times New Roman" w:hAnsi="Times New Roman" w:cs="Times New Roman"/>
          <w:bCs/>
          <w:sz w:val="24"/>
          <w:szCs w:val="24"/>
        </w:rPr>
        <w:t xml:space="preserve">Акта приемки законченного строительством Объекта </w:t>
      </w:r>
      <w:r w:rsidRPr="00276D95">
        <w:rPr>
          <w:rFonts w:ascii="Times New Roman" w:hAnsi="Times New Roman" w:cs="Times New Roman"/>
          <w:sz w:val="24"/>
          <w:szCs w:val="24"/>
        </w:rPr>
        <w:t>Приемочной</w:t>
      </w:r>
      <w:r w:rsidRPr="00276D95">
        <w:rPr>
          <w:rFonts w:ascii="Times New Roman" w:hAnsi="Times New Roman" w:cs="Times New Roman"/>
          <w:bCs/>
          <w:sz w:val="24"/>
          <w:szCs w:val="24"/>
        </w:rPr>
        <w:t xml:space="preserve"> Комиссией,</w:t>
      </w:r>
      <w:r w:rsidRPr="00276D95">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 Объект и Строительную </w:t>
      </w:r>
      <w:r w:rsidRPr="00276D95">
        <w:rPr>
          <w:rFonts w:ascii="Times New Roman" w:hAnsi="Times New Roman" w:cs="Times New Roman"/>
          <w:sz w:val="24"/>
          <w:szCs w:val="24"/>
        </w:rPr>
        <w:lastRenderedPageBreak/>
        <w:t>Площадку в состоянии, соответствующем экологическим требованиям и санитарным нормам.</w:t>
      </w:r>
    </w:p>
    <w:p w:rsidR="00C72FE4" w:rsidRPr="00276D95" w:rsidRDefault="00064460" w:rsidP="00853950">
      <w:pPr>
        <w:pStyle w:val="31"/>
        <w:widowControl/>
        <w:tabs>
          <w:tab w:val="num" w:pos="0"/>
          <w:tab w:val="left" w:pos="720"/>
          <w:tab w:val="left" w:pos="1134"/>
          <w:tab w:val="left" w:pos="1418"/>
          <w:tab w:val="num" w:pos="5039"/>
        </w:tabs>
        <w:spacing w:line="240" w:lineRule="auto"/>
        <w:ind w:left="0" w:firstLine="567"/>
        <w:rPr>
          <w:sz w:val="24"/>
          <w:szCs w:val="24"/>
        </w:rPr>
      </w:pPr>
      <w:r w:rsidRPr="00276D95">
        <w:rPr>
          <w:rFonts w:ascii="Times New Roman" w:hAnsi="Times New Roman" w:cs="Times New Roman"/>
          <w:sz w:val="24"/>
          <w:szCs w:val="24"/>
        </w:rPr>
        <w:t>7.19.</w:t>
      </w:r>
      <w:r w:rsidR="008B4A4A" w:rsidRPr="00276D95">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p>
    <w:p w:rsidR="009E1F11" w:rsidRPr="00276D95" w:rsidRDefault="00EA18B3" w:rsidP="00967F14">
      <w:pPr>
        <w:pStyle w:val="31"/>
        <w:widowControl/>
        <w:numPr>
          <w:ilvl w:val="1"/>
          <w:numId w:val="32"/>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необходимости </w:t>
      </w:r>
      <w:r w:rsidR="00275B31" w:rsidRPr="00276D95">
        <w:rPr>
          <w:rFonts w:ascii="Times New Roman" w:hAnsi="Times New Roman" w:cs="Times New Roman"/>
          <w:sz w:val="24"/>
          <w:szCs w:val="24"/>
        </w:rPr>
        <w:t>п</w:t>
      </w:r>
      <w:r w:rsidR="00C72FE4" w:rsidRPr="00276D95">
        <w:rPr>
          <w:rFonts w:ascii="Times New Roman" w:hAnsi="Times New Roman" w:cs="Times New Roman"/>
          <w:sz w:val="24"/>
          <w:szCs w:val="24"/>
        </w:rPr>
        <w:t>ринимает по договору аренды для дальнейшей эксплуатации объекты законченные строительством в соответствии с данным Договором и введенные в эксплуатацию в установленном порядк</w:t>
      </w:r>
      <w:r w:rsidR="00275B31" w:rsidRPr="00276D95">
        <w:rPr>
          <w:rFonts w:ascii="Times New Roman" w:hAnsi="Times New Roman" w:cs="Times New Roman"/>
          <w:sz w:val="24"/>
          <w:szCs w:val="24"/>
        </w:rPr>
        <w:t>е.</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по Договору) в строгом соответствии с действующим законодательством Российской Федерации. </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 требованию Заказчика обязуется провести работу по выяснению причины любой неисправности или Дефекта/Недостатка и предоставить подробный письменный отчет с описанием причины их возникновения. Все затраты, связанные с проведением такой работы, относятся на счет виновной Стороны.</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Гарантийного Срока несет ответственность за использованные и установленные Материалы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своевременное ведение и хранение Исполнительной Документации по Объекту и иной документации, предусмотренной нормативно-техническими 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rsidR="008B4A4A" w:rsidRPr="00276D95" w:rsidRDefault="008B4A4A" w:rsidP="00853950">
      <w:pPr>
        <w:pStyle w:val="31"/>
        <w:widowControl/>
        <w:tabs>
          <w:tab w:val="left" w:pos="108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(рекультивированных)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rsidR="00B072A7"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rsidR="00055E3F" w:rsidRPr="00276D95" w:rsidRDefault="001F1A79"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замечаний!R29C8" </w:instrText>
      </w:r>
      <w:r w:rsidRPr="00276D95">
        <w:rPr>
          <w:rFonts w:ascii="Times New Roman" w:hAnsi="Times New Roman" w:cs="Times New Roman"/>
          <w:sz w:val="24"/>
          <w:szCs w:val="24"/>
        </w:rPr>
        <w:instrText xml:space="preserve">\a \f 4 \h </w:instrText>
      </w:r>
      <w:r w:rsidR="00B072A7"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В срок не позднее 10 (десяти) рабочих дней до начала испытаний на Объекте,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оформления и комплектности.</w:t>
      </w:r>
      <w:r w:rsidRPr="00276D95">
        <w:rPr>
          <w:rFonts w:ascii="Times New Roman" w:hAnsi="Times New Roman" w:cs="Times New Roman"/>
          <w:sz w:val="24"/>
          <w:szCs w:val="24"/>
        </w:rPr>
        <w:fldChar w:fldCharType="end"/>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Принимает участие в работе Приемочной Комиссии. </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выполнении Работ соблюдает требования действующего законодательства РФ об охране окружающей среды и безопасности ведения работ. </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на Объекте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вплоть до сдачи Объекта по акту Приемочной Комиссии.</w:t>
      </w:r>
    </w:p>
    <w:p w:rsidR="00817297"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AC3422" w:rsidRPr="00276D95">
        <w:rPr>
          <w:rFonts w:ascii="Times New Roman" w:hAnsi="Times New Roman" w:cs="Times New Roman"/>
          <w:sz w:val="24"/>
          <w:szCs w:val="24"/>
        </w:rPr>
        <w:fldChar w:fldCharType="begin"/>
      </w:r>
      <w:r w:rsidR="00AC3422"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замечаний!R30C8" </w:instrText>
      </w:r>
      <w:r w:rsidR="00AC3422" w:rsidRPr="00276D95">
        <w:rPr>
          <w:rFonts w:ascii="Times New Roman" w:hAnsi="Times New Roman" w:cs="Times New Roman"/>
          <w:sz w:val="24"/>
          <w:szCs w:val="24"/>
        </w:rPr>
        <w:instrText xml:space="preserve">\a \f 4 \h </w:instrText>
      </w:r>
      <w:r w:rsidR="00817297" w:rsidRPr="00276D95">
        <w:rPr>
          <w:rFonts w:ascii="Times New Roman" w:hAnsi="Times New Roman" w:cs="Times New Roman"/>
          <w:sz w:val="24"/>
          <w:szCs w:val="24"/>
        </w:rPr>
        <w:instrText xml:space="preserve"> \* MERGEFORMAT </w:instrText>
      </w:r>
      <w:r w:rsidR="00AC3422" w:rsidRPr="00276D95">
        <w:rPr>
          <w:rFonts w:ascii="Times New Roman" w:hAnsi="Times New Roman" w:cs="Times New Roman"/>
          <w:sz w:val="24"/>
          <w:szCs w:val="24"/>
        </w:rPr>
        <w:fldChar w:fldCharType="separate"/>
      </w:r>
      <w:r w:rsidR="00AC3422" w:rsidRPr="00276D95">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w:t>
      </w:r>
      <w:r w:rsidR="00AC3422" w:rsidRPr="00276D95">
        <w:rPr>
          <w:rFonts w:ascii="Times New Roman" w:hAnsi="Times New Roman" w:cs="Times New Roman"/>
          <w:sz w:val="24"/>
          <w:szCs w:val="24"/>
        </w:rPr>
        <w:fldChar w:fldCharType="end"/>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аварии (в течение 2 (двух) часов);</w:t>
      </w:r>
    </w:p>
    <w:p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несчастные случаи (в течение 2 (двух) часов);</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хищения и иные противоправные действия (в течение 24 (двадцати четырех) часов);</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арест и/или блокирование счетов и/или иные обстоятельства, влияющие на платежи между Сторонами (в течение 24 (двадцати четырех) часов);</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иные обстоятельства, факты, сообщения в средствах массовой информации (СМИ) и т.п. (в течение 24 (двадцати четырех) часов).</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Самостоятельно заключает договоры на использование тепловой и электрической энергии, а также на обеспечение телефонной, радиосвязью и Интернетом.</w:t>
      </w:r>
      <w:r w:rsidR="00A66314">
        <w:rPr>
          <w:rFonts w:ascii="Times New Roman" w:hAnsi="Times New Roman" w:cs="Times New Roman"/>
          <w:sz w:val="24"/>
          <w:szCs w:val="24"/>
        </w:rPr>
        <w:t xml:space="preserve"> </w:t>
      </w:r>
      <w:r w:rsidR="00A66314">
        <w:rPr>
          <w:rFonts w:ascii="Times New Roman" w:hAnsi="Times New Roman"/>
          <w:sz w:val="24"/>
          <w:szCs w:val="24"/>
        </w:rPr>
        <w:t>Подрядчик самостоятельно обеспечивает своих сотрудников средствами и услугами связи, необходимыми для исполнения обязательств по договору.</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rsidR="008B4A4A" w:rsidRPr="00276D95" w:rsidRDefault="008B4A4A" w:rsidP="00853950">
      <w:pPr>
        <w:numPr>
          <w:ilvl w:val="0"/>
          <w:numId w:val="9"/>
        </w:numPr>
        <w:tabs>
          <w:tab w:val="left" w:pos="851"/>
        </w:tabs>
        <w:ind w:left="0" w:firstLine="567"/>
        <w:rPr>
          <w:szCs w:val="24"/>
        </w:rPr>
      </w:pPr>
      <w:r w:rsidRPr="00276D95">
        <w:rPr>
          <w:szCs w:val="24"/>
        </w:rPr>
        <w:t>Времени осуществления перевозки;</w:t>
      </w:r>
    </w:p>
    <w:p w:rsidR="008B4A4A" w:rsidRPr="00276D95" w:rsidRDefault="008B4A4A" w:rsidP="00853950">
      <w:pPr>
        <w:numPr>
          <w:ilvl w:val="0"/>
          <w:numId w:val="9"/>
        </w:numPr>
        <w:tabs>
          <w:tab w:val="left" w:pos="851"/>
        </w:tabs>
        <w:ind w:left="0" w:firstLine="567"/>
        <w:rPr>
          <w:szCs w:val="24"/>
        </w:rPr>
      </w:pPr>
      <w:r w:rsidRPr="00276D95">
        <w:rPr>
          <w:szCs w:val="24"/>
        </w:rPr>
        <w:t>Маршрута перевозки;</w:t>
      </w:r>
    </w:p>
    <w:p w:rsidR="008B4A4A" w:rsidRPr="00276D95" w:rsidRDefault="008B4A4A" w:rsidP="00853950">
      <w:pPr>
        <w:numPr>
          <w:ilvl w:val="0"/>
          <w:numId w:val="9"/>
        </w:numPr>
        <w:tabs>
          <w:tab w:val="left" w:pos="851"/>
        </w:tabs>
        <w:ind w:left="0" w:firstLine="567"/>
        <w:rPr>
          <w:szCs w:val="24"/>
        </w:rPr>
      </w:pPr>
      <w:r w:rsidRPr="00276D95">
        <w:rPr>
          <w:szCs w:val="24"/>
        </w:rPr>
        <w:t>Транспортных средств (включая марку, государственный регистрационный номер автомобиля или тип воздушного судна);</w:t>
      </w:r>
    </w:p>
    <w:p w:rsidR="008B4A4A" w:rsidRPr="00276D95" w:rsidRDefault="008B4A4A" w:rsidP="00853950">
      <w:pPr>
        <w:numPr>
          <w:ilvl w:val="0"/>
          <w:numId w:val="9"/>
        </w:numPr>
        <w:tabs>
          <w:tab w:val="left" w:pos="851"/>
        </w:tabs>
        <w:ind w:left="0" w:firstLine="567"/>
        <w:rPr>
          <w:szCs w:val="24"/>
        </w:rPr>
      </w:pPr>
      <w:r w:rsidRPr="00276D95">
        <w:rPr>
          <w:szCs w:val="24"/>
        </w:rPr>
        <w:lastRenderedPageBreak/>
        <w:t>Перечня Материалов/Оборудования;</w:t>
      </w:r>
    </w:p>
    <w:p w:rsidR="008B4A4A" w:rsidRPr="00276D95" w:rsidRDefault="008B4A4A" w:rsidP="00853950">
      <w:pPr>
        <w:numPr>
          <w:ilvl w:val="0"/>
          <w:numId w:val="9"/>
        </w:numPr>
        <w:tabs>
          <w:tab w:val="left" w:pos="851"/>
        </w:tabs>
        <w:ind w:left="0" w:firstLine="567"/>
        <w:rPr>
          <w:szCs w:val="24"/>
        </w:rPr>
      </w:pPr>
      <w:r w:rsidRPr="00276D95">
        <w:rPr>
          <w:szCs w:val="24"/>
        </w:rPr>
        <w:t>Перечня Персонала Подрядчика;</w:t>
      </w:r>
    </w:p>
    <w:p w:rsidR="008B4A4A" w:rsidRPr="00276D95" w:rsidRDefault="008B4A4A" w:rsidP="00853950">
      <w:pPr>
        <w:tabs>
          <w:tab w:val="left" w:pos="1134"/>
          <w:tab w:val="left" w:pos="1418"/>
        </w:tabs>
        <w:ind w:firstLine="567"/>
        <w:rPr>
          <w:szCs w:val="24"/>
        </w:rPr>
      </w:pPr>
      <w:r w:rsidRPr="00276D95">
        <w:rPr>
          <w:szCs w:val="24"/>
        </w:rPr>
        <w:t>а Заказчик обязуется обеспечить допуск соответствующих транспортных средств к месту проведения Работ.</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период</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w:t>
      </w:r>
      <w:r w:rsidR="0093048E">
        <w:rPr>
          <w:rFonts w:ascii="Times New Roman" w:hAnsi="Times New Roman" w:cs="Times New Roman"/>
          <w:sz w:val="24"/>
          <w:szCs w:val="24"/>
        </w:rPr>
        <w:t>, согласно утвержденной Заказчиком принципиальной схемы</w:t>
      </w:r>
      <w:r w:rsidRPr="00276D95">
        <w:rPr>
          <w:rFonts w:ascii="Times New Roman" w:hAnsi="Times New Roman" w:cs="Times New Roman"/>
          <w:sz w:val="24"/>
          <w:szCs w:val="24"/>
        </w:rPr>
        <w:t>. Такие расходы Подрядчика дополнительному возмещению не подлежат.</w:t>
      </w:r>
    </w:p>
    <w:p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 Подпись должна быть заверена печатью Подрядчика или штампом, на котором  указаны реквизиты Подрядчика.</w:t>
      </w:r>
    </w:p>
    <w:p w:rsidR="00FD404A" w:rsidRPr="00A66314" w:rsidRDefault="00C55903" w:rsidP="00967F14">
      <w:pPr>
        <w:pStyle w:val="31"/>
        <w:widowControl/>
        <w:numPr>
          <w:ilvl w:val="1"/>
          <w:numId w:val="32"/>
        </w:numPr>
        <w:tabs>
          <w:tab w:val="left" w:pos="1134"/>
        </w:tabs>
        <w:spacing w:line="240" w:lineRule="auto"/>
        <w:ind w:left="0" w:firstLine="567"/>
        <w:rPr>
          <w:rFonts w:ascii="Times New Roman" w:hAnsi="Times New Roman" w:cs="Times New Roman"/>
        </w:rPr>
      </w:pPr>
      <w:r w:rsidRPr="00A66314">
        <w:rPr>
          <w:rFonts w:ascii="Times New Roman" w:hAnsi="Times New Roman" w:cs="Times New Roman"/>
        </w:rPr>
        <w:t>Защищает и освобождает от ответственности и ограждает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выполнением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AC3422" w:rsidRPr="00A66314" w:rsidRDefault="00FD404A" w:rsidP="00A66314">
      <w:pPr>
        <w:pStyle w:val="31"/>
        <w:widowControl/>
        <w:numPr>
          <w:ilvl w:val="1"/>
          <w:numId w:val="32"/>
        </w:numPr>
        <w:tabs>
          <w:tab w:val="left" w:pos="1134"/>
          <w:tab w:val="num" w:pos="1920"/>
        </w:tabs>
        <w:spacing w:line="240" w:lineRule="auto"/>
        <w:ind w:left="0" w:firstLine="567"/>
        <w:rPr>
          <w:rFonts w:ascii="Times New Roman" w:hAnsi="Times New Roman" w:cs="Times New Roman"/>
          <w:sz w:val="24"/>
          <w:szCs w:val="24"/>
        </w:rPr>
      </w:pPr>
      <w:r w:rsidRPr="00A66314">
        <w:rPr>
          <w:rFonts w:ascii="Times New Roman" w:hAnsi="Times New Roman" w:cs="Times New Roman"/>
          <w:sz w:val="24"/>
          <w:szCs w:val="24"/>
        </w:rPr>
        <w:t>В случае участия транспортного средства Подрядчика в ДТП в период выполнения работ на территории месторождения Заказчика, незамедлительно извещает Заказчика по телефонам:</w:t>
      </w:r>
    </w:p>
    <w:p w:rsidR="00FD404A" w:rsidRPr="00276D95"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начальник участка исследования скважин;</w:t>
      </w:r>
    </w:p>
    <w:p w:rsidR="00A66314"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директор департамента охраны труда, промышленной и экологической безопасности Заказчика.</w:t>
      </w:r>
    </w:p>
    <w:p w:rsidR="00FD404A" w:rsidRPr="00276D95" w:rsidRDefault="00FD404A" w:rsidP="00853950">
      <w:pPr>
        <w:tabs>
          <w:tab w:val="left" w:pos="1134"/>
          <w:tab w:val="left" w:pos="1276"/>
          <w:tab w:val="left" w:pos="1418"/>
        </w:tabs>
        <w:ind w:firstLine="567"/>
        <w:rPr>
          <w:szCs w:val="24"/>
        </w:rPr>
      </w:pPr>
      <w:r w:rsidRPr="00276D95">
        <w:rPr>
          <w:szCs w:val="24"/>
        </w:rPr>
        <w:t xml:space="preserve">Направляет Заказчику материалы расследования ДТП не позднее трёх </w:t>
      </w:r>
      <w:r w:rsidR="00BD252B" w:rsidRPr="00276D95">
        <w:rPr>
          <w:szCs w:val="24"/>
        </w:rPr>
        <w:t xml:space="preserve">календарных </w:t>
      </w:r>
      <w:r w:rsidRPr="00276D95">
        <w:rPr>
          <w:szCs w:val="24"/>
        </w:rPr>
        <w:t>дней с момента окончания расследования.</w:t>
      </w:r>
    </w:p>
    <w:p w:rsidR="00FD404A" w:rsidRPr="00276D95" w:rsidRDefault="00FD404A" w:rsidP="00967F14">
      <w:pPr>
        <w:pStyle w:val="af8"/>
        <w:numPr>
          <w:ilvl w:val="1"/>
          <w:numId w:val="32"/>
        </w:numPr>
        <w:tabs>
          <w:tab w:val="left" w:pos="1134"/>
          <w:tab w:val="left" w:pos="1276"/>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В течение трёх </w:t>
      </w:r>
      <w:r w:rsidR="00BD252B" w:rsidRPr="00276D95">
        <w:rPr>
          <w:rFonts w:ascii="Times New Roman" w:hAnsi="Times New Roman"/>
          <w:sz w:val="24"/>
          <w:szCs w:val="24"/>
        </w:rPr>
        <w:t xml:space="preserve">календарных </w:t>
      </w:r>
      <w:r w:rsidRPr="00276D95">
        <w:rPr>
          <w:rFonts w:ascii="Times New Roman" w:hAnsi="Times New Roman"/>
          <w:sz w:val="24"/>
          <w:szCs w:val="24"/>
        </w:rPr>
        <w:t xml:space="preserve">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направляет информацию и справку о ДТП, выданную уполномоченным государственным органом, Заказчику. </w:t>
      </w:r>
    </w:p>
    <w:p w:rsidR="00FD404A" w:rsidRPr="00276D95" w:rsidRDefault="00FD404A" w:rsidP="00967F14">
      <w:pPr>
        <w:pStyle w:val="af8"/>
        <w:numPr>
          <w:ilvl w:val="1"/>
          <w:numId w:val="32"/>
        </w:numPr>
        <w:tabs>
          <w:tab w:val="left" w:pos="720"/>
          <w:tab w:val="left" w:pos="1134"/>
          <w:tab w:val="left" w:pos="1276"/>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Не допускает передвижение гусеничной техники своим ходом по автодорогам с асфальтобетонным, щебёночно-гравийным покрытием на территории Заказчика без письменного согласования с Заказчиком.  </w:t>
      </w:r>
    </w:p>
    <w:p w:rsidR="00623D95" w:rsidRPr="00276D95" w:rsidRDefault="00FD404A"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Ежемесячно представляет (в срок до 5 числа после отчетного периода)</w:t>
      </w:r>
      <w:r w:rsidR="002D094E" w:rsidRPr="00276D95">
        <w:rPr>
          <w:rFonts w:ascii="Times New Roman" w:hAnsi="Times New Roman"/>
          <w:sz w:val="24"/>
          <w:szCs w:val="24"/>
        </w:rPr>
        <w:t xml:space="preserve"> </w:t>
      </w:r>
      <w:r w:rsidRPr="00276D95">
        <w:rPr>
          <w:rFonts w:ascii="Times New Roman" w:hAnsi="Times New Roman"/>
          <w:sz w:val="24"/>
          <w:szCs w:val="24"/>
        </w:rPr>
        <w:t>данные об отработанных человеко-часах и пробеге транспортных средств.</w:t>
      </w:r>
    </w:p>
    <w:p w:rsidR="005A1FC2" w:rsidRPr="00276D95" w:rsidRDefault="00BC69E3"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3-дневный срок с даты вступления настоящего Договора </w:t>
      </w:r>
      <w:r w:rsidR="006100F7" w:rsidRPr="00276D95">
        <w:rPr>
          <w:rFonts w:ascii="Times New Roman" w:hAnsi="Times New Roman"/>
          <w:sz w:val="24"/>
          <w:szCs w:val="24"/>
        </w:rPr>
        <w:t xml:space="preserve">в силу </w:t>
      </w:r>
      <w:r w:rsidR="005A1FC2" w:rsidRPr="00276D95">
        <w:rPr>
          <w:rFonts w:ascii="Times New Roman" w:hAnsi="Times New Roman"/>
          <w:sz w:val="24"/>
          <w:szCs w:val="24"/>
        </w:rPr>
        <w:t xml:space="preserve">обязуется передать Заказчику утвержденный в установленном порядке Список занятых на выполнении Работ работников Подрядчика и Субподрядчика, а так же дополнительно передаст Заказчику электронную версию Списка на </w:t>
      </w:r>
      <w:r w:rsidR="0031371B">
        <w:rPr>
          <w:rFonts w:ascii="Times New Roman" w:hAnsi="Times New Roman"/>
          <w:sz w:val="24"/>
          <w:szCs w:val="24"/>
        </w:rPr>
        <w:t>адрес электронной почты</w:t>
      </w:r>
      <w:r w:rsidR="0031371B" w:rsidRPr="0031371B">
        <w:rPr>
          <w:rFonts w:ascii="Times New Roman" w:hAnsi="Times New Roman"/>
          <w:sz w:val="24"/>
          <w:szCs w:val="24"/>
          <w:shd w:val="clear" w:color="auto" w:fill="BFBFBF" w:themeFill="background1" w:themeFillShade="BF"/>
        </w:rPr>
        <w:t>_________________</w:t>
      </w:r>
      <w:r w:rsidR="005A1FC2" w:rsidRPr="00276D95">
        <w:rPr>
          <w:rFonts w:ascii="Times New Roman" w:hAnsi="Times New Roman"/>
          <w:sz w:val="24"/>
          <w:szCs w:val="24"/>
        </w:rPr>
        <w:t>.</w:t>
      </w:r>
    </w:p>
    <w:p w:rsidR="00E9134B" w:rsidRPr="00276D95" w:rsidRDefault="00BC69E3"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целях качественного исполнения принятых на себя обязательств и соблюдения требований, предусмотренных Федеральным законом от 27.07.2006 № 152-ФЗ «О персональных данных», обязуется провести мероприятия по получению и передаче Заказчику индивидуальных согласий работников Подрядчика и Субподрядчика на обработку Заказчиком их персональных данных</w:t>
      </w:r>
      <w:r w:rsidR="00E9134B" w:rsidRPr="00276D95">
        <w:rPr>
          <w:rFonts w:ascii="Times New Roman" w:hAnsi="Times New Roman"/>
          <w:sz w:val="24"/>
          <w:szCs w:val="24"/>
        </w:rPr>
        <w:t>.</w:t>
      </w:r>
    </w:p>
    <w:p w:rsidR="005A2069" w:rsidRPr="00276D95" w:rsidRDefault="00E9134B"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Н</w:t>
      </w:r>
      <w:r w:rsidR="0009539D" w:rsidRPr="00276D95">
        <w:rPr>
          <w:rFonts w:ascii="Times New Roman" w:hAnsi="Times New Roman"/>
          <w:sz w:val="24"/>
          <w:szCs w:val="24"/>
        </w:rPr>
        <w:t>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до</w:t>
      </w:r>
      <w:r w:rsidR="000D6B78">
        <w:rPr>
          <w:rFonts w:ascii="Times New Roman" w:hAnsi="Times New Roman"/>
          <w:sz w:val="24"/>
          <w:szCs w:val="24"/>
        </w:rPr>
        <w:t>говоры</w:t>
      </w:r>
      <w:r w:rsidR="0009539D" w:rsidRPr="00276D95">
        <w:rPr>
          <w:rFonts w:ascii="Times New Roman" w:hAnsi="Times New Roman"/>
          <w:sz w:val="24"/>
          <w:szCs w:val="24"/>
        </w:rPr>
        <w:t xml:space="preserve"> </w:t>
      </w:r>
      <w:r w:rsidR="0009539D" w:rsidRPr="00276D95">
        <w:rPr>
          <w:rFonts w:ascii="Times New Roman" w:hAnsi="Times New Roman"/>
          <w:sz w:val="24"/>
          <w:szCs w:val="24"/>
        </w:rPr>
        <w:lastRenderedPageBreak/>
        <w:t xml:space="preserve">добровольного медицинского страхования </w:t>
      </w:r>
      <w:r w:rsidR="009E3CC6" w:rsidRPr="00276D95">
        <w:rPr>
          <w:rFonts w:ascii="Times New Roman" w:hAnsi="Times New Roman"/>
          <w:sz w:val="24"/>
          <w:szCs w:val="24"/>
        </w:rPr>
        <w:t>о</w:t>
      </w:r>
      <w:r w:rsidR="0009539D" w:rsidRPr="00276D95">
        <w:rPr>
          <w:rFonts w:ascii="Times New Roman" w:hAnsi="Times New Roman"/>
          <w:sz w:val="24"/>
          <w:szCs w:val="24"/>
        </w:rPr>
        <w:t xml:space="preserve">т несчастных случаев </w:t>
      </w:r>
      <w:r w:rsidR="005A2069" w:rsidRPr="00276D95">
        <w:rPr>
          <w:rFonts w:ascii="Times New Roman" w:hAnsi="Times New Roman"/>
          <w:sz w:val="24"/>
          <w:szCs w:val="24"/>
        </w:rPr>
        <w:t>работников Подрядчика и Субподрядчика,</w:t>
      </w:r>
      <w:r w:rsidR="0009539D" w:rsidRPr="00276D95">
        <w:rPr>
          <w:rFonts w:ascii="Times New Roman" w:hAnsi="Times New Roman"/>
          <w:sz w:val="24"/>
          <w:szCs w:val="24"/>
        </w:rPr>
        <w:t xml:space="preserve"> занятых на строительстве Объекта по настоящему Договору</w:t>
      </w:r>
      <w:r w:rsidR="005A2069" w:rsidRPr="00276D95">
        <w:rPr>
          <w:rFonts w:ascii="Times New Roman" w:hAnsi="Times New Roman"/>
          <w:sz w:val="24"/>
          <w:szCs w:val="24"/>
        </w:rPr>
        <w:t xml:space="preserve">. </w:t>
      </w:r>
    </w:p>
    <w:p w:rsidR="00F55059" w:rsidRPr="00276D95" w:rsidRDefault="000D6B78" w:rsidP="008C0A98">
      <w:pPr>
        <w:shd w:val="clear" w:color="auto" w:fill="FFFFFF"/>
        <w:tabs>
          <w:tab w:val="left" w:pos="720"/>
          <w:tab w:val="left" w:pos="1134"/>
          <w:tab w:val="left" w:pos="1276"/>
          <w:tab w:val="left" w:pos="1418"/>
        </w:tabs>
        <w:spacing w:line="276" w:lineRule="auto"/>
        <w:ind w:right="14" w:firstLine="567"/>
        <w:jc w:val="left"/>
        <w:rPr>
          <w:szCs w:val="24"/>
        </w:rPr>
      </w:pPr>
      <w:r>
        <w:rPr>
          <w:szCs w:val="24"/>
        </w:rPr>
        <w:t>Договоры</w:t>
      </w:r>
      <w:r w:rsidR="0009539D" w:rsidRPr="00276D95">
        <w:rPr>
          <w:szCs w:val="24"/>
        </w:rPr>
        <w:t xml:space="preserve"> добровольного медицинского страхования от несчастных случаев должны быть заключены со страховой суммой не менее 400 000 (четыре</w:t>
      </w:r>
      <w:r>
        <w:rPr>
          <w:szCs w:val="24"/>
        </w:rPr>
        <w:t>хсот</w:t>
      </w:r>
      <w:r w:rsidR="0009539D" w:rsidRPr="00276D95">
        <w:rPr>
          <w:szCs w:val="24"/>
        </w:rPr>
        <w:t xml:space="preserve"> тысяч) рублей и включать как минимум следующие риски:</w:t>
      </w:r>
      <w:r w:rsidR="0009539D" w:rsidRPr="00276D95">
        <w:rPr>
          <w:szCs w:val="24"/>
        </w:rPr>
        <w:br/>
        <w:t xml:space="preserve"> - смерти в результате несчастного случая;</w:t>
      </w:r>
      <w:r w:rsidR="0009539D" w:rsidRPr="00276D95">
        <w:rPr>
          <w:szCs w:val="24"/>
        </w:rPr>
        <w:br/>
        <w:t xml:space="preserve"> - постоянной (полной) утраты трудоспособности в результате несчастного случая I, II, III групп инвалидности.</w:t>
      </w:r>
    </w:p>
    <w:p w:rsidR="00F55059"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 xml:space="preserve">Подрядчик обязан в течении </w:t>
      </w:r>
      <w:r w:rsidR="00E9134B" w:rsidRPr="00276D95">
        <w:rPr>
          <w:szCs w:val="24"/>
        </w:rPr>
        <w:t>20</w:t>
      </w:r>
      <w:r w:rsidRPr="00276D95">
        <w:rPr>
          <w:szCs w:val="24"/>
        </w:rPr>
        <w:t xml:space="preserve">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w:t>
      </w:r>
      <w:r w:rsidRPr="00276D95">
        <w:rPr>
          <w:i/>
          <w:iCs/>
          <w:szCs w:val="24"/>
        </w:rPr>
        <w:t xml:space="preserve"> </w:t>
      </w:r>
      <w:r w:rsidRPr="00276D95">
        <w:rPr>
          <w:szCs w:val="24"/>
        </w:rPr>
        <w:t>заверенные копии указанных договоров.</w:t>
      </w:r>
    </w:p>
    <w:p w:rsidR="00005550"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w:t>
      </w:r>
      <w:r w:rsidR="00E37F6F" w:rsidRPr="00276D95">
        <w:rPr>
          <w:szCs w:val="24"/>
        </w:rPr>
        <w:t xml:space="preserve"> </w:t>
      </w:r>
    </w:p>
    <w:p w:rsidR="00C3022C" w:rsidRPr="00276D95" w:rsidRDefault="00C3022C"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При исполнении своих обязательств по Договору Подрядчик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 </w:t>
      </w:r>
    </w:p>
    <w:p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оставляет за собой право отклонить любую кандидат</w:t>
      </w:r>
      <w:r w:rsidR="000D6B78">
        <w:rPr>
          <w:rFonts w:ascii="Times New Roman" w:hAnsi="Times New Roman"/>
          <w:sz w:val="24"/>
          <w:szCs w:val="24"/>
        </w:rPr>
        <w:t>уру работника, представленного Подрядчиком</w:t>
      </w:r>
      <w:r w:rsidRPr="00276D95">
        <w:rPr>
          <w:rFonts w:ascii="Times New Roman" w:hAnsi="Times New Roman"/>
          <w:sz w:val="24"/>
          <w:szCs w:val="24"/>
        </w:rPr>
        <w:t xml:space="preserve"> для согласования.</w:t>
      </w:r>
    </w:p>
    <w:p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rsidR="000D6B78"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r w:rsidR="00A13D69" w:rsidRPr="00276D95">
        <w:rPr>
          <w:rFonts w:ascii="Times New Roman" w:hAnsi="Times New Roman"/>
          <w:sz w:val="24"/>
          <w:szCs w:val="24"/>
        </w:rPr>
        <w:t>.</w:t>
      </w:r>
    </w:p>
    <w:p w:rsidR="00783ADC" w:rsidRDefault="000D6B78"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Pr>
          <w:rFonts w:ascii="Times New Roman" w:hAnsi="Times New Roman"/>
          <w:sz w:val="24"/>
          <w:szCs w:val="24"/>
        </w:rPr>
        <w:t xml:space="preserve">Подрядчик в ходе выполнения работ по настоящему договору обязан соблюдать и обеспечить соблюдение своими субподрядчиками требований </w:t>
      </w:r>
      <w:r w:rsidRPr="000D6B78">
        <w:rPr>
          <w:rFonts w:ascii="Times New Roman" w:hAnsi="Times New Roman"/>
          <w:sz w:val="24"/>
          <w:szCs w:val="24"/>
        </w:rPr>
        <w:t>Положения о пропускном и внутриобъектовом режиме (Приложение №24 к договору)</w:t>
      </w:r>
      <w:r>
        <w:rPr>
          <w:rFonts w:ascii="Times New Roman" w:hAnsi="Times New Roman"/>
          <w:sz w:val="24"/>
          <w:szCs w:val="24"/>
        </w:rPr>
        <w:t>.</w:t>
      </w:r>
      <w:r w:rsidR="00E37F6F" w:rsidRPr="00276D95">
        <w:rPr>
          <w:rFonts w:ascii="Times New Roman" w:hAnsi="Times New Roman"/>
          <w:sz w:val="24"/>
          <w:szCs w:val="24"/>
        </w:rPr>
        <w:t xml:space="preserve">   </w:t>
      </w:r>
    </w:p>
    <w:p w:rsidR="00783ADC" w:rsidRPr="00783ADC" w:rsidRDefault="00E37F6F"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783ADC">
        <w:rPr>
          <w:rFonts w:ascii="Times New Roman" w:hAnsi="Times New Roman"/>
          <w:sz w:val="24"/>
          <w:szCs w:val="24"/>
        </w:rPr>
        <w:lastRenderedPageBreak/>
        <w:t xml:space="preserve"> </w:t>
      </w:r>
      <w:r w:rsidR="00783ADC" w:rsidRPr="00783ADC">
        <w:rPr>
          <w:rFonts w:ascii="Times New Roman" w:hAnsi="Times New Roman"/>
          <w:sz w:val="24"/>
          <w:szCs w:val="24"/>
        </w:rPr>
        <w:t>Подрядчик  обязан обеспечить Защиту собственного персонала  и имущества от воздействия опасных факторов пожара и (или) ограничение последствий их воздействия путем проведения следующих мероприятий:</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объемно-планировочных решений и средств, обеспечивающих ограничение распространения пожара за пределы очага;</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эвакуационных путей, удовлетворяющих требованиям безопасной эвакуации людей при пожаре;</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систем обнаружения пожара (установок и систем пожарной сигнализации), оповещения и управления эвакуацией людей при пожаре;</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аварийного слива пожароопасных жидкостей и аварийного стравливания горючих газов из аппаратуры;</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на технологическом оборудовании систем противовзрывной защиты;</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первичных средств пожаротушения;</w:t>
      </w:r>
    </w:p>
    <w:p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автоматических и (или) автономных установок пожаротушения;</w:t>
      </w:r>
    </w:p>
    <w:p w:rsid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организация деятельности подразделений пожарной охраны.</w:t>
      </w:r>
    </w:p>
    <w:p w:rsidR="00783ADC" w:rsidRPr="00783ADC" w:rsidRDefault="00783ADC" w:rsidP="00967F14">
      <w:pPr>
        <w:pStyle w:val="af8"/>
        <w:numPr>
          <w:ilvl w:val="1"/>
          <w:numId w:val="32"/>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783ADC">
        <w:rPr>
          <w:rFonts w:ascii="Times New Roman" w:hAnsi="Times New Roman"/>
          <w:sz w:val="24"/>
          <w:szCs w:val="24"/>
        </w:rPr>
        <w:t>В случае размещения Подрядчиком вахтового поселка на территории Куюмбинского  месторождения Подрядчик обязан:</w:t>
      </w:r>
    </w:p>
    <w:p w:rsidR="00783ADC" w:rsidRPr="00783ADC" w:rsidRDefault="00783ADC" w:rsidP="00853950">
      <w:pPr>
        <w:rPr>
          <w:szCs w:val="24"/>
        </w:rPr>
      </w:pPr>
      <w:r w:rsidRPr="00783ADC">
        <w:rPr>
          <w:szCs w:val="24"/>
        </w:rPr>
        <w:t>             - в течении 10 рабочих дней после подписания настоящего Договора согласовать с Департаментом капитального строительства и Департаментом ОТ ПБ и ЭБ Заказчика состав и план расположения вахтового поселка;</w:t>
      </w:r>
    </w:p>
    <w:p w:rsidR="00783ADC" w:rsidRPr="00783ADC" w:rsidRDefault="00783ADC" w:rsidP="00853950">
      <w:pPr>
        <w:rPr>
          <w:szCs w:val="24"/>
        </w:rPr>
      </w:pPr>
      <w:r w:rsidRPr="00783ADC">
        <w:rPr>
          <w:szCs w:val="24"/>
        </w:rPr>
        <w:t xml:space="preserve">            - после устройства вахтового поселка, но не позднее, начало производства работ в соответствии с Графиком </w:t>
      </w:r>
      <w:r w:rsidR="00BB4B3C">
        <w:rPr>
          <w:szCs w:val="24"/>
        </w:rPr>
        <w:t>выполнения</w:t>
      </w:r>
      <w:r w:rsidRPr="00783ADC">
        <w:rPr>
          <w:szCs w:val="24"/>
        </w:rPr>
        <w:t xml:space="preserve"> работ (Приложение№</w:t>
      </w:r>
      <w:r w:rsidR="00BB4B3C">
        <w:rPr>
          <w:szCs w:val="24"/>
        </w:rPr>
        <w:t>1</w:t>
      </w:r>
      <w:r w:rsidRPr="00783ADC">
        <w:rPr>
          <w:szCs w:val="24"/>
        </w:rPr>
        <w:t>) Подрядчик предоставляет вахтовый городок для проживания работников задействованных на выполнении работ Комиссии, для обследования на соответствие нормам ПБ, ЭБ и ОТ, а так же провести на участке ООО «Славнефть-Красноярскнефтегаз» вводные инструктажи по соблюдению и пожарной безопасности работников под роспись. После этого будет выдано разрешение на производство работ;</w:t>
      </w:r>
    </w:p>
    <w:p w:rsidR="00783ADC" w:rsidRPr="00783ADC" w:rsidRDefault="00783ADC" w:rsidP="00853950">
      <w:pPr>
        <w:rPr>
          <w:szCs w:val="24"/>
        </w:rPr>
      </w:pPr>
      <w:r w:rsidRPr="00783ADC">
        <w:rPr>
          <w:szCs w:val="24"/>
        </w:rPr>
        <w:t>             - обеспечить в течении всего срока действия Договора беспрепятственный доступ работников Заказчика на территорию поселка с целью проверки соблюдения требований СанПин в жилых, хозяйственных и прочих помещений, предназначенных для организации жизнедеятельности;</w:t>
      </w:r>
    </w:p>
    <w:p w:rsidR="00783ADC" w:rsidRPr="00783ADC" w:rsidRDefault="00783ADC" w:rsidP="00853950">
      <w:pPr>
        <w:rPr>
          <w:szCs w:val="24"/>
        </w:rPr>
      </w:pPr>
      <w:r w:rsidRPr="00783ADC">
        <w:rPr>
          <w:szCs w:val="24"/>
        </w:rPr>
        <w:t>             - производить своевременную утилизацию ЖБО и ТБО, образующихся в результате жизнедеятельности вахтового поселка;</w:t>
      </w:r>
    </w:p>
    <w:p w:rsidR="00783ADC" w:rsidRPr="00783ADC" w:rsidRDefault="00783ADC" w:rsidP="00853950">
      <w:pPr>
        <w:rPr>
          <w:szCs w:val="24"/>
        </w:rPr>
      </w:pPr>
      <w:r w:rsidRPr="00783ADC">
        <w:rPr>
          <w:szCs w:val="24"/>
        </w:rPr>
        <w:t>            - не менее чем за 10 рабочих дней в пис</w:t>
      </w:r>
      <w:r w:rsidR="00A172CA">
        <w:rPr>
          <w:szCs w:val="24"/>
        </w:rPr>
        <w:t xml:space="preserve">ьменной форме проинформировать </w:t>
      </w:r>
      <w:r w:rsidRPr="00783ADC">
        <w:rPr>
          <w:szCs w:val="24"/>
        </w:rPr>
        <w:t>Заказчика обо всех изменениях в составе и плане расположения вахтового поселка</w:t>
      </w:r>
    </w:p>
    <w:p w:rsidR="00783ADC" w:rsidRDefault="00783ADC" w:rsidP="00853950">
      <w:pPr>
        <w:rPr>
          <w:szCs w:val="24"/>
        </w:rPr>
      </w:pPr>
      <w:r w:rsidRPr="00783ADC">
        <w:rPr>
          <w:szCs w:val="24"/>
        </w:rPr>
        <w:t>            - Подрядчик обязан обеспечить медицинское обслуживание работников, прожива</w:t>
      </w:r>
      <w:r w:rsidR="00A172CA">
        <w:rPr>
          <w:szCs w:val="24"/>
        </w:rPr>
        <w:t xml:space="preserve">ющих в вахтовых поселках </w:t>
      </w:r>
      <w:r w:rsidRPr="00783ADC">
        <w:rPr>
          <w:szCs w:val="24"/>
        </w:rPr>
        <w:t>Заказчика за свой счет, либо организовать медицинское обслуживание в собственных вахтовых поселках в соответствии с действующим законодательством РФ.</w:t>
      </w:r>
    </w:p>
    <w:p w:rsidR="0009539D" w:rsidRDefault="00A914F9" w:rsidP="00A914F9">
      <w:pPr>
        <w:pStyle w:val="af8"/>
        <w:numPr>
          <w:ilvl w:val="1"/>
          <w:numId w:val="32"/>
        </w:numPr>
        <w:tabs>
          <w:tab w:val="left" w:pos="1134"/>
        </w:tabs>
        <w:spacing w:after="0"/>
        <w:ind w:left="0" w:firstLine="567"/>
        <w:jc w:val="both"/>
        <w:rPr>
          <w:rFonts w:ascii="Times New Roman" w:hAnsi="Times New Roman"/>
          <w:sz w:val="24"/>
          <w:szCs w:val="24"/>
        </w:rPr>
      </w:pPr>
      <w:r>
        <w:rPr>
          <w:rFonts w:ascii="Times New Roman" w:hAnsi="Times New Roman"/>
          <w:sz w:val="24"/>
          <w:szCs w:val="24"/>
        </w:rPr>
        <w:t>Подрядчик</w:t>
      </w:r>
      <w:r w:rsidR="00E251A0" w:rsidRPr="0011082C">
        <w:rPr>
          <w:rFonts w:ascii="Times New Roman" w:hAnsi="Times New Roman"/>
          <w:sz w:val="24"/>
          <w:szCs w:val="24"/>
        </w:rPr>
        <w:t xml:space="preserve"> обязан обеспечить на месте </w:t>
      </w:r>
      <w:r>
        <w:rPr>
          <w:rFonts w:ascii="Times New Roman" w:hAnsi="Times New Roman"/>
          <w:sz w:val="24"/>
          <w:szCs w:val="24"/>
        </w:rPr>
        <w:t>выполнения</w:t>
      </w:r>
      <w:r w:rsidR="00E251A0" w:rsidRPr="0011082C">
        <w:rPr>
          <w:rFonts w:ascii="Times New Roman" w:hAnsi="Times New Roman"/>
          <w:sz w:val="24"/>
          <w:szCs w:val="24"/>
        </w:rPr>
        <w:t xml:space="preserve"> </w:t>
      </w:r>
      <w:r>
        <w:rPr>
          <w:rFonts w:ascii="Times New Roman" w:hAnsi="Times New Roman"/>
          <w:sz w:val="24"/>
          <w:szCs w:val="24"/>
        </w:rPr>
        <w:t>Р</w:t>
      </w:r>
      <w:r w:rsidR="00E251A0" w:rsidRPr="0011082C">
        <w:rPr>
          <w:rFonts w:ascii="Times New Roman" w:hAnsi="Times New Roman"/>
          <w:sz w:val="24"/>
          <w:szCs w:val="24"/>
        </w:rPr>
        <w:t xml:space="preserve">абот постоянное местонахождение </w:t>
      </w:r>
      <w:r w:rsidR="00E251A0">
        <w:rPr>
          <w:rFonts w:ascii="Times New Roman" w:hAnsi="Times New Roman"/>
          <w:sz w:val="24"/>
          <w:szCs w:val="24"/>
        </w:rPr>
        <w:t xml:space="preserve">линейного </w:t>
      </w:r>
      <w:r w:rsidR="00E251A0" w:rsidRPr="0011082C">
        <w:rPr>
          <w:rFonts w:ascii="Times New Roman" w:hAnsi="Times New Roman"/>
          <w:sz w:val="24"/>
          <w:szCs w:val="24"/>
        </w:rPr>
        <w:t xml:space="preserve">специалиста по вопросам охраны труда, промышленной, пожарной и </w:t>
      </w:r>
      <w:r w:rsidR="00E251A0" w:rsidRPr="0011082C">
        <w:rPr>
          <w:rFonts w:ascii="Times New Roman" w:hAnsi="Times New Roman"/>
          <w:sz w:val="24"/>
          <w:szCs w:val="24"/>
        </w:rPr>
        <w:lastRenderedPageBreak/>
        <w:t>экологической безопасности, для организации работ по соблюдению законодательства Российской Федерации в указанных областях</w:t>
      </w:r>
      <w:r w:rsidR="00783ADC" w:rsidRPr="00822BD4">
        <w:rPr>
          <w:rFonts w:ascii="Times New Roman" w:hAnsi="Times New Roman"/>
          <w:sz w:val="24"/>
          <w:szCs w:val="24"/>
        </w:rPr>
        <w:t xml:space="preserve">. </w:t>
      </w:r>
    </w:p>
    <w:p w:rsidR="00115AFF" w:rsidRPr="0088187E" w:rsidRDefault="00115AFF" w:rsidP="00973BD3">
      <w:pPr>
        <w:pStyle w:val="aff2"/>
        <w:numPr>
          <w:ilvl w:val="1"/>
          <w:numId w:val="32"/>
        </w:numPr>
        <w:tabs>
          <w:tab w:val="clear" w:pos="1440"/>
          <w:tab w:val="clear" w:pos="1692"/>
          <w:tab w:val="left" w:pos="0"/>
          <w:tab w:val="left" w:pos="142"/>
          <w:tab w:val="left" w:pos="1134"/>
        </w:tabs>
        <w:spacing w:line="276" w:lineRule="auto"/>
        <w:ind w:hanging="623"/>
        <w:rPr>
          <w:sz w:val="24"/>
          <w:szCs w:val="24"/>
        </w:rPr>
      </w:pPr>
      <w:r w:rsidRPr="0088187E">
        <w:rPr>
          <w:sz w:val="24"/>
          <w:szCs w:val="24"/>
        </w:rPr>
        <w:t>Обеспечить страхование Работ и Объекта в соответствии с настоящим Договором.</w:t>
      </w:r>
    </w:p>
    <w:p w:rsidR="00FA58AB" w:rsidRPr="00A914F9" w:rsidRDefault="00FA58AB" w:rsidP="00E6428A">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 xml:space="preserve">До начала выполнения </w:t>
      </w:r>
      <w:r w:rsidR="00A914F9">
        <w:rPr>
          <w:color w:val="000000"/>
          <w:sz w:val="24"/>
          <w:szCs w:val="24"/>
        </w:rPr>
        <w:t>Р</w:t>
      </w:r>
      <w:r w:rsidRPr="00A914F9">
        <w:rPr>
          <w:color w:val="000000"/>
          <w:sz w:val="24"/>
          <w:szCs w:val="24"/>
        </w:rPr>
        <w:t>абот Подрядчик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0088187E" w:rsidRPr="00A914F9">
        <w:rPr>
          <w:color w:val="000000"/>
          <w:sz w:val="24"/>
          <w:szCs w:val="24"/>
        </w:rPr>
        <w:t>.</w:t>
      </w:r>
    </w:p>
    <w:p w:rsidR="0088187E" w:rsidRPr="00A914F9" w:rsidRDefault="0088187E" w:rsidP="00E6428A">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88187E" w:rsidRPr="00A914F9" w:rsidRDefault="0088187E" w:rsidP="00A914F9">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r w:rsidRPr="00A914F9">
        <w:rPr>
          <w:sz w:val="24"/>
          <w:szCs w:val="24"/>
        </w:rPr>
        <w:t xml:space="preserve"> </w:t>
      </w:r>
    </w:p>
    <w:p w:rsidR="00115AFF" w:rsidRPr="00A914F9" w:rsidRDefault="0088187E" w:rsidP="00A914F9">
      <w:pPr>
        <w:pStyle w:val="af8"/>
        <w:tabs>
          <w:tab w:val="left" w:pos="1134"/>
        </w:tabs>
        <w:spacing w:after="0"/>
        <w:ind w:left="0" w:firstLine="567"/>
        <w:jc w:val="both"/>
        <w:rPr>
          <w:rFonts w:ascii="Times New Roman" w:hAnsi="Times New Roman"/>
          <w:color w:val="000000"/>
          <w:sz w:val="24"/>
          <w:szCs w:val="24"/>
        </w:rPr>
      </w:pPr>
      <w:r w:rsidRPr="00A914F9">
        <w:rPr>
          <w:rFonts w:ascii="Times New Roman" w:hAnsi="Times New Roman"/>
          <w:color w:val="000000"/>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При выполнении </w:t>
      </w:r>
      <w:r w:rsidR="00A914F9">
        <w:rPr>
          <w:rFonts w:ascii="Times New Roman" w:hAnsi="Times New Roman"/>
          <w:color w:val="000000"/>
          <w:sz w:val="24"/>
          <w:szCs w:val="24"/>
        </w:rPr>
        <w:t>Р</w:t>
      </w:r>
      <w:r w:rsidRPr="00A914F9">
        <w:rPr>
          <w:rFonts w:ascii="Times New Roman" w:hAnsi="Times New Roman"/>
          <w:color w:val="000000"/>
          <w:sz w:val="24"/>
          <w:szCs w:val="24"/>
        </w:rPr>
        <w:t>абот вахтовым методом, Подрядчик должен организовать з</w:t>
      </w:r>
      <w:r w:rsidR="00A914F9">
        <w:rPr>
          <w:rFonts w:ascii="Times New Roman" w:hAnsi="Times New Roman"/>
          <w:color w:val="000000"/>
          <w:sz w:val="24"/>
          <w:szCs w:val="24"/>
        </w:rPr>
        <w:t>а счет</w:t>
      </w:r>
      <w:r w:rsidRPr="00A914F9">
        <w:rPr>
          <w:rFonts w:ascii="Times New Roman" w:hAnsi="Times New Roman"/>
          <w:color w:val="000000"/>
          <w:sz w:val="24"/>
          <w:szCs w:val="24"/>
        </w:rPr>
        <w:t xml:space="preserve">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w:t>
      </w:r>
      <w:r w:rsidR="00A914F9">
        <w:rPr>
          <w:rFonts w:ascii="Times New Roman" w:hAnsi="Times New Roman"/>
          <w:color w:val="000000"/>
          <w:sz w:val="24"/>
          <w:szCs w:val="24"/>
        </w:rPr>
        <w:t>»</w:t>
      </w:r>
      <w:r w:rsidRPr="00A914F9">
        <w:rPr>
          <w:rFonts w:ascii="Times New Roman" w:hAnsi="Times New Roman"/>
          <w:color w:val="000000"/>
          <w:sz w:val="24"/>
          <w:szCs w:val="24"/>
        </w:rPr>
        <w:t>.</w:t>
      </w:r>
    </w:p>
    <w:p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Подрядчик обязан организовать проведение предрейсовых (послерейсовых) медицинских осмотров водителей, на период выполнения </w:t>
      </w:r>
      <w:r w:rsidR="00A914F9">
        <w:rPr>
          <w:rFonts w:ascii="Times New Roman" w:hAnsi="Times New Roman"/>
          <w:color w:val="000000"/>
          <w:sz w:val="24"/>
          <w:szCs w:val="24"/>
        </w:rPr>
        <w:t>Р</w:t>
      </w:r>
      <w:r w:rsidRPr="00A914F9">
        <w:rPr>
          <w:rFonts w:ascii="Times New Roman" w:hAnsi="Times New Roman"/>
          <w:color w:val="000000"/>
          <w:sz w:val="24"/>
          <w:szCs w:val="24"/>
        </w:rPr>
        <w:t>абот на производственных объектах ООО «Славнефть-Красноярскнефтегаз» в соответствии с Федеральным законом Российской Федерации от 10.12.1995 №196-ФЗ «О безопасности дорожного движения</w:t>
      </w:r>
      <w:r w:rsidR="00A914F9">
        <w:rPr>
          <w:rFonts w:ascii="Times New Roman" w:hAnsi="Times New Roman"/>
          <w:color w:val="000000"/>
          <w:sz w:val="24"/>
          <w:szCs w:val="24"/>
        </w:rPr>
        <w:t>»</w:t>
      </w:r>
      <w:r w:rsidRPr="00A914F9">
        <w:rPr>
          <w:rFonts w:ascii="Times New Roman" w:hAnsi="Times New Roman"/>
          <w:color w:val="000000"/>
          <w:sz w:val="24"/>
          <w:szCs w:val="24"/>
        </w:rPr>
        <w:t>.</w:t>
      </w:r>
    </w:p>
    <w:p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Каждый сотрудник Подрядчика на весь срок </w:t>
      </w:r>
      <w:r w:rsidR="00B43BAE">
        <w:rPr>
          <w:rFonts w:ascii="Times New Roman" w:hAnsi="Times New Roman"/>
          <w:color w:val="000000"/>
          <w:sz w:val="24"/>
          <w:szCs w:val="24"/>
        </w:rPr>
        <w:t>выполнения</w:t>
      </w:r>
      <w:r w:rsidRPr="00A914F9">
        <w:rPr>
          <w:rFonts w:ascii="Times New Roman" w:hAnsi="Times New Roman"/>
          <w:color w:val="000000"/>
          <w:sz w:val="24"/>
          <w:szCs w:val="24"/>
        </w:rPr>
        <w:t xml:space="preserve"> им работ на объектах Обществ</w:t>
      </w:r>
      <w:r w:rsidR="00B43BAE">
        <w:rPr>
          <w:rFonts w:ascii="Times New Roman" w:hAnsi="Times New Roman"/>
          <w:color w:val="000000"/>
          <w:sz w:val="24"/>
          <w:szCs w:val="24"/>
        </w:rPr>
        <w:t>а</w:t>
      </w:r>
      <w:r w:rsidRPr="00A914F9">
        <w:rPr>
          <w:rFonts w:ascii="Times New Roman" w:hAnsi="Times New Roman"/>
          <w:color w:val="000000"/>
          <w:sz w:val="24"/>
          <w:szCs w:val="24"/>
        </w:rPr>
        <w:t xml:space="preserve"> должен иметь при себе действующий полис обязательного медицинского страхования (ОМС).</w:t>
      </w:r>
    </w:p>
    <w:p w:rsidR="0088187E" w:rsidRPr="00B43BAE" w:rsidRDefault="0088187E" w:rsidP="00B43BAE">
      <w:pPr>
        <w:pStyle w:val="af8"/>
        <w:numPr>
          <w:ilvl w:val="1"/>
          <w:numId w:val="32"/>
        </w:numPr>
        <w:tabs>
          <w:tab w:val="left" w:pos="1134"/>
        </w:tabs>
        <w:spacing w:after="0"/>
        <w:ind w:left="0" w:firstLine="567"/>
        <w:jc w:val="both"/>
        <w:rPr>
          <w:rFonts w:ascii="Times New Roman" w:hAnsi="Times New Roman"/>
          <w:sz w:val="24"/>
          <w:szCs w:val="24"/>
        </w:rPr>
      </w:pPr>
      <w:r w:rsidRPr="00B43BAE">
        <w:rPr>
          <w:rFonts w:ascii="Times New Roman" w:hAnsi="Times New Roman"/>
          <w:color w:val="000000"/>
          <w:sz w:val="24"/>
          <w:szCs w:val="24"/>
        </w:rPr>
        <w:t xml:space="preserve">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w:t>
      </w:r>
      <w:r w:rsidR="00B43BAE">
        <w:rPr>
          <w:rFonts w:ascii="Times New Roman" w:eastAsiaTheme="minorHAnsi" w:hAnsi="Times New Roman"/>
          <w:sz w:val="24"/>
          <w:szCs w:val="24"/>
        </w:rPr>
        <w:t>Федеральных</w:t>
      </w:r>
      <w:r w:rsidR="00B43BAE" w:rsidRPr="00B43BAE">
        <w:rPr>
          <w:rFonts w:ascii="Times New Roman" w:eastAsiaTheme="minorHAnsi" w:hAnsi="Times New Roman"/>
          <w:sz w:val="24"/>
          <w:szCs w:val="24"/>
        </w:rPr>
        <w:t xml:space="preserve"> </w:t>
      </w:r>
      <w:r w:rsidR="00B43BAE">
        <w:rPr>
          <w:rFonts w:ascii="Times New Roman" w:eastAsiaTheme="minorHAnsi" w:hAnsi="Times New Roman"/>
          <w:sz w:val="24"/>
          <w:szCs w:val="24"/>
        </w:rPr>
        <w:t>норм и правил в области промышленной безопасности</w:t>
      </w:r>
      <w:r w:rsidR="00B43BAE" w:rsidRPr="00B43BAE">
        <w:rPr>
          <w:rFonts w:ascii="Times New Roman" w:eastAsiaTheme="minorHAnsi" w:hAnsi="Times New Roman"/>
          <w:sz w:val="24"/>
          <w:szCs w:val="24"/>
        </w:rPr>
        <w:t xml:space="preserve"> "ПРАВИЛА БЕЗОПАСНОСТИ В НЕФТЯНОЙ И ГАЗОВОЙ ПРОМЫШЛЕННОСТИ"</w:t>
      </w:r>
      <w:r w:rsidR="00EC1CA4">
        <w:rPr>
          <w:rFonts w:ascii="Times New Roman" w:hAnsi="Times New Roman"/>
          <w:color w:val="000000"/>
          <w:sz w:val="24"/>
          <w:szCs w:val="24"/>
        </w:rPr>
        <w:t>, утв. Приказом Ростехнадзора от 12.03.2013 №101</w:t>
      </w:r>
      <w:r w:rsidRPr="00B43BAE">
        <w:rPr>
          <w:rFonts w:ascii="Times New Roman" w:hAnsi="Times New Roman"/>
          <w:color w:val="000000"/>
          <w:sz w:val="24"/>
          <w:szCs w:val="24"/>
        </w:rPr>
        <w:t>, а также организовать медицинское обеспечение работников и укомплектовать производственные объекты аптеч</w:t>
      </w:r>
      <w:r w:rsidRPr="00B43BAE">
        <w:rPr>
          <w:rFonts w:ascii="Times New Roman" w:hAnsi="Times New Roman"/>
          <w:color w:val="000000"/>
          <w:sz w:val="24"/>
          <w:szCs w:val="24"/>
        </w:rPr>
        <w:lastRenderedPageBreak/>
        <w:t>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w:t>
      </w:r>
      <w:r w:rsidRPr="0088187E">
        <w:rPr>
          <w:rFonts w:ascii="Times New Roman" w:hAnsi="Times New Roman"/>
          <w:color w:val="000000"/>
        </w:rPr>
        <w:t xml:space="preserve"> </w:t>
      </w:r>
      <w:r w:rsidRPr="00B43BAE">
        <w:rPr>
          <w:rFonts w:ascii="Times New Roman" w:hAnsi="Times New Roman"/>
          <w:color w:val="000000"/>
          <w:sz w:val="24"/>
          <w:szCs w:val="24"/>
        </w:rPr>
        <w:t>изделиями медицинского назначения аптечек для оказания первой помощи работникам.</w:t>
      </w:r>
    </w:p>
    <w:p w:rsidR="0088187E" w:rsidRPr="00EC1CA4" w:rsidRDefault="0088187E" w:rsidP="00EC1CA4">
      <w:pPr>
        <w:pStyle w:val="af8"/>
        <w:numPr>
          <w:ilvl w:val="1"/>
          <w:numId w:val="32"/>
        </w:numPr>
        <w:tabs>
          <w:tab w:val="left" w:pos="1134"/>
        </w:tabs>
        <w:spacing w:after="0"/>
        <w:ind w:left="0" w:firstLine="567"/>
        <w:jc w:val="both"/>
        <w:rPr>
          <w:rFonts w:ascii="Times New Roman" w:hAnsi="Times New Roman"/>
          <w:sz w:val="24"/>
          <w:szCs w:val="24"/>
        </w:rPr>
      </w:pPr>
      <w:r w:rsidRPr="00EC1CA4">
        <w:rPr>
          <w:rFonts w:ascii="Times New Roman" w:hAnsi="Times New Roman"/>
          <w:color w:val="000000"/>
          <w:sz w:val="24"/>
          <w:szCs w:val="24"/>
        </w:rPr>
        <w:t>Заказчик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расследовании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C1CA4">
        <w:rPr>
          <w:color w:val="000000"/>
          <w:sz w:val="24"/>
          <w:szCs w:val="24"/>
        </w:rPr>
        <w:t>.</w:t>
      </w:r>
      <w:r w:rsidRPr="00EC1CA4">
        <w:rPr>
          <w:rFonts w:ascii="Times New Roman" w:hAnsi="Times New Roman"/>
          <w:color w:val="000000"/>
          <w:sz w:val="24"/>
          <w:szCs w:val="24"/>
        </w:rPr>
        <w:t xml:space="preserve"> </w:t>
      </w:r>
    </w:p>
    <w:p w:rsidR="008B4A4A" w:rsidRPr="00276D95" w:rsidRDefault="008B4A4A" w:rsidP="00853950">
      <w:pPr>
        <w:tabs>
          <w:tab w:val="left" w:pos="1134"/>
          <w:tab w:val="left" w:pos="1418"/>
        </w:tabs>
        <w:ind w:firstLine="567"/>
        <w:rPr>
          <w:szCs w:val="24"/>
        </w:rPr>
      </w:pPr>
    </w:p>
    <w:p w:rsidR="008B4A4A" w:rsidRDefault="008B4A4A" w:rsidP="00853950">
      <w:pPr>
        <w:pStyle w:val="2"/>
        <w:spacing w:before="0" w:after="0"/>
        <w:rPr>
          <w:rFonts w:eastAsia="Times New Roman"/>
          <w:szCs w:val="24"/>
        </w:rPr>
      </w:pPr>
      <w:bookmarkStart w:id="30" w:name="_Toc275783179"/>
      <w:bookmarkStart w:id="31" w:name="_Toc390872349"/>
      <w:bookmarkStart w:id="32" w:name="_Toc400979707"/>
      <w:r w:rsidRPr="00276D95">
        <w:rPr>
          <w:rFonts w:eastAsia="Times New Roman"/>
          <w:szCs w:val="24"/>
        </w:rPr>
        <w:t>СТАТЬЯ 8.</w:t>
      </w:r>
      <w:r w:rsidRPr="00276D95">
        <w:rPr>
          <w:rFonts w:eastAsia="Times New Roman"/>
          <w:szCs w:val="24"/>
        </w:rPr>
        <w:tab/>
        <w:t>Обязательства Заказчика</w:t>
      </w:r>
      <w:bookmarkEnd w:id="30"/>
      <w:bookmarkEnd w:id="31"/>
      <w:bookmarkEnd w:id="32"/>
    </w:p>
    <w:p w:rsidR="006A23FA" w:rsidRPr="006A23FA" w:rsidRDefault="006A23FA" w:rsidP="006A23FA"/>
    <w:p w:rsidR="008B4A4A" w:rsidRPr="00276D95" w:rsidRDefault="008B4A4A" w:rsidP="00853950">
      <w:pPr>
        <w:tabs>
          <w:tab w:val="left" w:pos="1134"/>
          <w:tab w:val="left" w:pos="1418"/>
        </w:tabs>
        <w:ind w:firstLine="567"/>
        <w:rPr>
          <w:szCs w:val="24"/>
        </w:rPr>
      </w:pPr>
      <w:r w:rsidRPr="00276D95">
        <w:rPr>
          <w:szCs w:val="24"/>
        </w:rPr>
        <w:t>По Договору Заказчик:</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геодезическую разбивочную основу;</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об отводе земельных участков под строительство;</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разрешений на право производства Работ;</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согласование условий производства Работ в зоне действующих коммуникаций;</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технические условия на подключение к действующим инженерным коммуникациям на период выполнения Работ.</w:t>
      </w:r>
    </w:p>
    <w:p w:rsidR="008B4A4A"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rsidR="00823D3C" w:rsidRPr="00823D3C" w:rsidRDefault="00823D3C"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823D3C">
        <w:rPr>
          <w:rFonts w:ascii="Times New Roman" w:hAnsi="Times New Roman" w:cs="Times New Roman"/>
          <w:sz w:val="24"/>
          <w:szCs w:val="24"/>
        </w:rPr>
        <w:t>Заказчик передает Подрядчику утвержденный перечень исполнительной документации по объекту.</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координацию строительства, контроль за сроками и качеством Работ, ведение соответствующего учета.</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Исполняет свои</w:t>
      </w:r>
      <w:r w:rsidR="00B40CB2" w:rsidRPr="00276D95">
        <w:rPr>
          <w:rFonts w:ascii="Times New Roman" w:hAnsi="Times New Roman" w:cs="Times New Roman"/>
          <w:sz w:val="24"/>
          <w:szCs w:val="24"/>
        </w:rPr>
        <w:t xml:space="preserve"> обязательства по предоставлению</w:t>
      </w:r>
      <w:r w:rsidRPr="00276D95">
        <w:rPr>
          <w:rFonts w:ascii="Times New Roman" w:hAnsi="Times New Roman" w:cs="Times New Roman"/>
          <w:sz w:val="24"/>
          <w:szCs w:val="24"/>
        </w:rPr>
        <w:t xml:space="preserve"> Материалов и Оборудования Подрядчику по наименованиям, в количестве и в сроки в</w:t>
      </w:r>
      <w:r w:rsidR="00EA75DC" w:rsidRPr="00276D95">
        <w:rPr>
          <w:rFonts w:ascii="Times New Roman" w:hAnsi="Times New Roman" w:cs="Times New Roman"/>
          <w:sz w:val="24"/>
          <w:szCs w:val="24"/>
        </w:rPr>
        <w:t xml:space="preserve"> соответствии с Приложением</w:t>
      </w:r>
      <w:r w:rsidR="00EA6269" w:rsidRPr="00276D95">
        <w:rPr>
          <w:rFonts w:ascii="Times New Roman" w:hAnsi="Times New Roman" w:cs="Times New Roman"/>
          <w:sz w:val="24"/>
          <w:szCs w:val="24"/>
        </w:rPr>
        <w:t xml:space="preserve"> №3.</w:t>
      </w:r>
    </w:p>
    <w:p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информационно-диспетчерское сопровождение по количеству и срокам</w:t>
      </w:r>
      <w:r w:rsidR="00B40CB2" w:rsidRPr="00276D95">
        <w:rPr>
          <w:rFonts w:ascii="Times New Roman" w:hAnsi="Times New Roman" w:cs="Times New Roman"/>
          <w:sz w:val="24"/>
          <w:szCs w:val="24"/>
        </w:rPr>
        <w:t xml:space="preserve"> предоставления</w:t>
      </w:r>
      <w:r w:rsidRPr="00276D95">
        <w:rPr>
          <w:rFonts w:ascii="Times New Roman" w:hAnsi="Times New Roman" w:cs="Times New Roman"/>
          <w:sz w:val="24"/>
          <w:szCs w:val="24"/>
        </w:rPr>
        <w:t xml:space="preserve"> Оборудования Подрядчику.</w:t>
      </w:r>
    </w:p>
    <w:p w:rsidR="00AB4EC0" w:rsidRPr="00276D95" w:rsidRDefault="00AB4EC0"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Передает Подрядчику строительную площадку под </w:t>
      </w:r>
      <w:r w:rsidR="00B91D0B" w:rsidRPr="00276D95">
        <w:rPr>
          <w:rFonts w:ascii="Times New Roman" w:hAnsi="Times New Roman" w:cs="Times New Roman"/>
          <w:sz w:val="24"/>
          <w:szCs w:val="24"/>
        </w:rPr>
        <w:t>проведение работ</w:t>
      </w:r>
      <w:r w:rsidR="00020710" w:rsidRPr="00276D95">
        <w:rPr>
          <w:rFonts w:ascii="Times New Roman" w:hAnsi="Times New Roman" w:cs="Times New Roman"/>
          <w:sz w:val="24"/>
          <w:szCs w:val="24"/>
        </w:rPr>
        <w:t xml:space="preserve"> по </w:t>
      </w:r>
      <w:r w:rsidR="00973BD3">
        <w:rPr>
          <w:rFonts w:ascii="Times New Roman" w:hAnsi="Times New Roman" w:cs="Times New Roman"/>
          <w:sz w:val="24"/>
          <w:szCs w:val="24"/>
        </w:rPr>
        <w:t>А</w:t>
      </w:r>
      <w:r w:rsidR="00020710" w:rsidRPr="00276D95">
        <w:rPr>
          <w:rFonts w:ascii="Times New Roman" w:hAnsi="Times New Roman" w:cs="Times New Roman"/>
          <w:sz w:val="24"/>
          <w:szCs w:val="24"/>
        </w:rPr>
        <w:t>кту</w:t>
      </w:r>
      <w:r w:rsidR="00973BD3">
        <w:rPr>
          <w:rFonts w:ascii="Times New Roman" w:hAnsi="Times New Roman" w:cs="Times New Roman"/>
          <w:sz w:val="24"/>
          <w:szCs w:val="24"/>
        </w:rPr>
        <w:t xml:space="preserve"> приема-передачи строительной площадки (Приложение №6)</w:t>
      </w:r>
      <w:r w:rsidR="00020710" w:rsidRPr="00276D95">
        <w:rPr>
          <w:rFonts w:ascii="Times New Roman" w:hAnsi="Times New Roman" w:cs="Times New Roman"/>
          <w:sz w:val="24"/>
          <w:szCs w:val="24"/>
        </w:rPr>
        <w:t>.</w:t>
      </w:r>
    </w:p>
    <w:p w:rsidR="00020710" w:rsidRPr="00276D95" w:rsidRDefault="00020710" w:rsidP="0005487D">
      <w:pPr>
        <w:pStyle w:val="af8"/>
        <w:tabs>
          <w:tab w:val="num" w:pos="1134"/>
        </w:tabs>
        <w:spacing w:after="0"/>
        <w:ind w:left="567"/>
        <w:jc w:val="both"/>
        <w:rPr>
          <w:rFonts w:ascii="Times New Roman" w:hAnsi="Times New Roman"/>
          <w:sz w:val="24"/>
          <w:szCs w:val="24"/>
        </w:rPr>
      </w:pP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Pr="00276D95" w:rsidRDefault="008B4A4A" w:rsidP="00853950">
      <w:pPr>
        <w:pStyle w:val="1"/>
        <w:tabs>
          <w:tab w:val="left" w:pos="1134"/>
          <w:tab w:val="left" w:pos="1418"/>
        </w:tabs>
        <w:spacing w:before="0" w:after="0"/>
        <w:ind w:firstLine="426"/>
        <w:jc w:val="center"/>
        <w:rPr>
          <w:rFonts w:ascii="Times New Roman" w:eastAsia="Times New Roman" w:hAnsi="Times New Roman" w:cs="Times New Roman"/>
          <w:sz w:val="24"/>
          <w:szCs w:val="24"/>
        </w:rPr>
      </w:pPr>
      <w:bookmarkStart w:id="33" w:name="_Toc275783180"/>
      <w:bookmarkStart w:id="34" w:name="_Toc390872350"/>
      <w:bookmarkStart w:id="35" w:name="_Toc400979708"/>
      <w:r w:rsidRPr="00276D95">
        <w:rPr>
          <w:rFonts w:ascii="Times New Roman" w:eastAsia="Times New Roman" w:hAnsi="Times New Roman" w:cs="Times New Roman"/>
          <w:sz w:val="24"/>
          <w:szCs w:val="24"/>
        </w:rPr>
        <w:t xml:space="preserve">РАЗДЕЛ </w:t>
      </w:r>
      <w:r w:rsidRPr="00276D95">
        <w:rPr>
          <w:rFonts w:ascii="Times New Roman" w:eastAsia="Times New Roman" w:hAnsi="Times New Roman" w:cs="Times New Roman"/>
          <w:sz w:val="24"/>
          <w:szCs w:val="24"/>
          <w:lang w:val="en-US"/>
        </w:rPr>
        <w:t>III</w:t>
      </w:r>
      <w:r w:rsidRPr="00276D95">
        <w:rPr>
          <w:rFonts w:ascii="Times New Roman" w:eastAsia="Times New Roman" w:hAnsi="Times New Roman" w:cs="Times New Roman"/>
          <w:sz w:val="24"/>
          <w:szCs w:val="24"/>
        </w:rPr>
        <w:t>. МАТЕРИАЛЫ И ОБОРУДОВАНИЕ, СТРОИТЕЛЬНАЯ ТЕХНИКА</w:t>
      </w:r>
      <w:bookmarkEnd w:id="33"/>
      <w:bookmarkEnd w:id="34"/>
      <w:bookmarkEnd w:id="35"/>
    </w:p>
    <w:p w:rsidR="008B4A4A" w:rsidRDefault="008B4A4A" w:rsidP="00853950">
      <w:pPr>
        <w:pStyle w:val="1"/>
        <w:tabs>
          <w:tab w:val="left" w:pos="1134"/>
          <w:tab w:val="left" w:pos="1418"/>
        </w:tabs>
        <w:spacing w:before="0" w:after="0"/>
        <w:ind w:firstLine="567"/>
        <w:jc w:val="center"/>
        <w:rPr>
          <w:rFonts w:ascii="Times New Roman" w:eastAsia="Times New Roman" w:hAnsi="Times New Roman" w:cs="Times New Roman"/>
          <w:sz w:val="24"/>
          <w:szCs w:val="24"/>
        </w:rPr>
      </w:pPr>
      <w:bookmarkStart w:id="36" w:name="_Toc275783181"/>
      <w:bookmarkStart w:id="37" w:name="_Toc390872351"/>
      <w:bookmarkStart w:id="38" w:name="_Toc400979709"/>
      <w:r w:rsidRPr="00276D95">
        <w:rPr>
          <w:rFonts w:ascii="Times New Roman" w:eastAsia="Times New Roman" w:hAnsi="Times New Roman" w:cs="Times New Roman"/>
          <w:sz w:val="24"/>
          <w:szCs w:val="24"/>
        </w:rPr>
        <w:t>СТАТЬЯ 9.</w:t>
      </w:r>
      <w:r w:rsidR="008B1C1E" w:rsidRPr="00276D95">
        <w:rPr>
          <w:rFonts w:ascii="Times New Roman" w:eastAsia="Times New Roman" w:hAnsi="Times New Roman" w:cs="Times New Roman"/>
          <w:sz w:val="24"/>
          <w:szCs w:val="24"/>
        </w:rPr>
        <w:t xml:space="preserve"> </w:t>
      </w:r>
      <w:r w:rsidRPr="00276D95">
        <w:rPr>
          <w:rFonts w:ascii="Times New Roman" w:eastAsia="Times New Roman" w:hAnsi="Times New Roman" w:cs="Times New Roman"/>
          <w:sz w:val="24"/>
          <w:szCs w:val="24"/>
        </w:rPr>
        <w:t>Обеспечение Материалами и Оборудованием</w:t>
      </w:r>
      <w:bookmarkEnd w:id="36"/>
      <w:bookmarkEnd w:id="37"/>
      <w:bookmarkEnd w:id="38"/>
    </w:p>
    <w:p w:rsidR="0097328B" w:rsidRPr="0097328B" w:rsidRDefault="0097328B" w:rsidP="0097328B"/>
    <w:p w:rsidR="008B4A4A" w:rsidRPr="00276D95" w:rsidRDefault="008B4A4A" w:rsidP="00853950">
      <w:pPr>
        <w:pStyle w:val="31"/>
        <w:widowControl/>
        <w:numPr>
          <w:ilvl w:val="1"/>
          <w:numId w:val="11"/>
        </w:numPr>
        <w:tabs>
          <w:tab w:val="left" w:pos="720"/>
          <w:tab w:val="left" w:pos="993"/>
          <w:tab w:val="left" w:pos="1134"/>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 счет Договорной стоимости обеспечивает Объект Материалами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и Оборудованием </w:t>
      </w:r>
      <w:r w:rsidR="001C56B0" w:rsidRPr="00276D95">
        <w:rPr>
          <w:rFonts w:ascii="Times New Roman" w:hAnsi="Times New Roman" w:cs="Times New Roman"/>
          <w:sz w:val="24"/>
          <w:szCs w:val="24"/>
        </w:rPr>
        <w:t xml:space="preserve">(Приложение №4) </w:t>
      </w:r>
      <w:r w:rsidRPr="00276D95">
        <w:rPr>
          <w:rFonts w:ascii="Times New Roman" w:hAnsi="Times New Roman" w:cs="Times New Roman"/>
          <w:sz w:val="24"/>
          <w:szCs w:val="24"/>
        </w:rPr>
        <w:t>за исключением Оборудования и Материалов, предоставляемых Заказчи</w:t>
      </w:r>
      <w:r w:rsidR="001C56B0" w:rsidRPr="00276D95">
        <w:rPr>
          <w:rFonts w:ascii="Times New Roman" w:hAnsi="Times New Roman" w:cs="Times New Roman"/>
          <w:sz w:val="24"/>
          <w:szCs w:val="24"/>
        </w:rPr>
        <w:t>ком (Приложение №3)</w:t>
      </w:r>
      <w:r w:rsidRPr="00276D95">
        <w:rPr>
          <w:rFonts w:ascii="Times New Roman" w:hAnsi="Times New Roman" w:cs="Times New Roman"/>
          <w:sz w:val="24"/>
          <w:szCs w:val="24"/>
        </w:rPr>
        <w:t>, необходимыми для выполнения Работ по Договору. Материалы и Оборудование, которые обеспечил и использовал Подрядчик, должны быть сертифицированы.</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Подрядчик обязуется</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предварительно письменно согласовать с Заказчиком Поставщиков и Производителей МТР</w:t>
      </w:r>
      <w:r w:rsidR="007A0155" w:rsidRPr="00276D95">
        <w:rPr>
          <w:rFonts w:ascii="Times New Roman" w:hAnsi="Times New Roman" w:cs="Times New Roman"/>
          <w:sz w:val="24"/>
          <w:szCs w:val="24"/>
        </w:rPr>
        <w:t xml:space="preserve"> и их стоимость</w:t>
      </w:r>
      <w:r w:rsidRPr="00276D95">
        <w:rPr>
          <w:rFonts w:ascii="Times New Roman" w:hAnsi="Times New Roman" w:cs="Times New Roman"/>
          <w:sz w:val="24"/>
          <w:szCs w:val="24"/>
        </w:rPr>
        <w:t>, кроме того,</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обязуется не менее чем за 10 (Десять)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rsidR="008B4A4A" w:rsidRPr="00276D95" w:rsidRDefault="003C3020" w:rsidP="00853950">
      <w:pPr>
        <w:numPr>
          <w:ilvl w:val="2"/>
          <w:numId w:val="11"/>
        </w:numPr>
        <w:tabs>
          <w:tab w:val="clear" w:pos="1004"/>
          <w:tab w:val="left" w:pos="1134"/>
          <w:tab w:val="left" w:pos="1276"/>
        </w:tabs>
        <w:ind w:left="0" w:firstLine="567"/>
        <w:rPr>
          <w:szCs w:val="24"/>
        </w:rPr>
      </w:pPr>
      <w:r w:rsidRPr="00276D95">
        <w:rPr>
          <w:szCs w:val="24"/>
        </w:rPr>
        <w:t xml:space="preserve"> </w:t>
      </w:r>
      <w:r w:rsidR="008B4A4A" w:rsidRPr="00276D95">
        <w:rPr>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39" w:name="ТекстовоеПоле730"/>
      <w:r w:rsidR="008B4A4A" w:rsidRPr="00276D95">
        <w:rPr>
          <w:noProof/>
          <w:szCs w:val="24"/>
        </w:rPr>
        <w:t>с приложением копий подтверждающих документов</w:t>
      </w:r>
      <w:bookmarkEnd w:id="39"/>
      <w:r w:rsidR="008B4A4A" w:rsidRPr="00276D95">
        <w:rPr>
          <w:szCs w:val="24"/>
        </w:rPr>
        <w:t>.</w:t>
      </w:r>
    </w:p>
    <w:p w:rsidR="008B4A4A"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rsidR="00535BF6" w:rsidRPr="00276D95" w:rsidRDefault="00535BF6" w:rsidP="00853950">
      <w:pPr>
        <w:numPr>
          <w:ilvl w:val="2"/>
          <w:numId w:val="11"/>
        </w:numPr>
        <w:tabs>
          <w:tab w:val="clear" w:pos="1004"/>
          <w:tab w:val="left" w:pos="1134"/>
          <w:tab w:val="left" w:pos="1276"/>
          <w:tab w:val="num" w:pos="1418"/>
        </w:tabs>
        <w:ind w:left="0" w:firstLine="567"/>
        <w:rPr>
          <w:szCs w:val="24"/>
        </w:rPr>
      </w:pPr>
      <w:r w:rsidRPr="00276D95">
        <w:rPr>
          <w:szCs w:val="24"/>
        </w:rPr>
        <w:t>Подрядчик для получения Материалов</w:t>
      </w:r>
      <w:r w:rsidR="00811BA8" w:rsidRPr="00276D95">
        <w:rPr>
          <w:szCs w:val="24"/>
        </w:rPr>
        <w:t xml:space="preserve"> поставки Заказчика, планируемых к использованию, руководствуется «</w:t>
      </w:r>
      <w:r w:rsidR="00417417" w:rsidRPr="00276D95">
        <w:rPr>
          <w:szCs w:val="24"/>
        </w:rPr>
        <w:t>Поряд</w:t>
      </w:r>
      <w:r w:rsidR="00E90FA6" w:rsidRPr="00276D95">
        <w:rPr>
          <w:szCs w:val="24"/>
        </w:rPr>
        <w:t>ком</w:t>
      </w:r>
      <w:r w:rsidR="00417417" w:rsidRPr="00276D95">
        <w:rPr>
          <w:szCs w:val="24"/>
        </w:rPr>
        <w:t xml:space="preserve">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«Славнефть-Красноярскфнефтегаз».</w:t>
      </w:r>
    </w:p>
    <w:p w:rsidR="003F1FA9"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проводит инвентаризацию Оборудования и Материалов, предоставленных Заказчиком.</w:t>
      </w:r>
    </w:p>
    <w:p w:rsidR="00A31D46" w:rsidRPr="00276D95" w:rsidRDefault="00A31D46" w:rsidP="00853950">
      <w:pPr>
        <w:numPr>
          <w:ilvl w:val="2"/>
          <w:numId w:val="11"/>
        </w:numPr>
        <w:tabs>
          <w:tab w:val="clear" w:pos="1004"/>
          <w:tab w:val="left" w:pos="1134"/>
          <w:tab w:val="left" w:pos="1276"/>
          <w:tab w:val="num" w:pos="1418"/>
        </w:tabs>
        <w:ind w:left="0" w:firstLine="567"/>
        <w:rPr>
          <w:szCs w:val="24"/>
        </w:rPr>
      </w:pPr>
      <w:r w:rsidRPr="00276D95">
        <w:rPr>
          <w:szCs w:val="24"/>
        </w:rPr>
        <w:t>Все Оборудование и Материалы, используемые для выполнения Работ по настоящему Договору, должны иметь:</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соответствия, заверенную держателем (собственником) сертификата/декларации, либо органом, выдавшим сертификат/декларацию, либо заверен нотариально;</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сертификат качества;</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паспорт, в случае если требуется паспортизация, скрепленный печатью производителя;</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документ, подтверждающий гарантийные обязательства;</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 xml:space="preserve">инструкции по эксплуатации и хранению Материалов и Оборудования; </w:t>
      </w:r>
    </w:p>
    <w:p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иные документы, относящиеся к Оборудованию и Материалам.</w:t>
      </w:r>
    </w:p>
    <w:p w:rsidR="0015731C"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поставляет Оборудование и Материалы в соответствии с Перечнем Оборудования и Материалов, предос</w:t>
      </w:r>
      <w:r w:rsidR="00EA75DC" w:rsidRPr="00276D95">
        <w:rPr>
          <w:rFonts w:ascii="Times New Roman" w:hAnsi="Times New Roman" w:cs="Times New Roman"/>
          <w:sz w:val="24"/>
          <w:szCs w:val="24"/>
        </w:rPr>
        <w:t>тавляемых Заказчиком (Приложение</w:t>
      </w:r>
      <w:r w:rsidRPr="00276D95">
        <w:rPr>
          <w:rFonts w:ascii="Times New Roman" w:hAnsi="Times New Roman" w:cs="Times New Roman"/>
          <w:sz w:val="24"/>
          <w:szCs w:val="24"/>
        </w:rPr>
        <w:t xml:space="preserve"> №3), и несет ответственность за качество поставленных Оборудования </w:t>
      </w:r>
      <w:r w:rsidR="00EA75DC" w:rsidRPr="00276D95">
        <w:rPr>
          <w:rFonts w:ascii="Times New Roman" w:hAnsi="Times New Roman" w:cs="Times New Roman"/>
          <w:sz w:val="24"/>
          <w:szCs w:val="24"/>
        </w:rPr>
        <w:t xml:space="preserve">и Материалов </w:t>
      </w:r>
      <w:r w:rsidRPr="00276D95">
        <w:rPr>
          <w:rFonts w:ascii="Times New Roman" w:hAnsi="Times New Roman" w:cs="Times New Roman"/>
          <w:sz w:val="24"/>
          <w:szCs w:val="24"/>
        </w:rPr>
        <w:t xml:space="preserve">и сроки доставки. Доставка осуществляется </w:t>
      </w:r>
      <w:r w:rsidR="00D37A8D" w:rsidRPr="00276D95">
        <w:rPr>
          <w:rFonts w:ascii="Times New Roman" w:hAnsi="Times New Roman" w:cs="Times New Roman"/>
          <w:sz w:val="24"/>
          <w:szCs w:val="24"/>
        </w:rPr>
        <w:t xml:space="preserve">Заказчиком </w:t>
      </w:r>
      <w:r w:rsidRPr="00276D95">
        <w:rPr>
          <w:rFonts w:ascii="Times New Roman" w:hAnsi="Times New Roman" w:cs="Times New Roman"/>
          <w:sz w:val="24"/>
          <w:szCs w:val="24"/>
        </w:rPr>
        <w:t xml:space="preserve">на склады, </w:t>
      </w:r>
      <w:r w:rsidR="000024AF" w:rsidRPr="00276D95">
        <w:rPr>
          <w:rFonts w:ascii="Times New Roman" w:hAnsi="Times New Roman" w:cs="Times New Roman"/>
          <w:sz w:val="24"/>
          <w:szCs w:val="24"/>
        </w:rPr>
        <w:t xml:space="preserve">находящиеся на месторождении. </w:t>
      </w:r>
      <w:r w:rsidRPr="00276D95">
        <w:rPr>
          <w:rFonts w:ascii="Times New Roman" w:hAnsi="Times New Roman" w:cs="Times New Roman"/>
          <w:sz w:val="24"/>
          <w:szCs w:val="24"/>
        </w:rPr>
        <w:t xml:space="preserve"> Подрядчик в счет Договорной стоимости осуществ</w:t>
      </w:r>
      <w:r w:rsidR="00EA75DC" w:rsidRPr="00276D95">
        <w:rPr>
          <w:rFonts w:ascii="Times New Roman" w:hAnsi="Times New Roman" w:cs="Times New Roman"/>
          <w:sz w:val="24"/>
          <w:szCs w:val="24"/>
        </w:rPr>
        <w:t xml:space="preserve">ляет транспортировку указанных Оборудования и Материалов </w:t>
      </w:r>
      <w:r w:rsidR="00D37A8D" w:rsidRPr="00276D95">
        <w:rPr>
          <w:rFonts w:ascii="Times New Roman" w:hAnsi="Times New Roman" w:cs="Times New Roman"/>
          <w:sz w:val="24"/>
          <w:szCs w:val="24"/>
        </w:rPr>
        <w:t xml:space="preserve">со складов Заказчика </w:t>
      </w:r>
      <w:r w:rsidRPr="00276D95">
        <w:rPr>
          <w:rFonts w:ascii="Times New Roman" w:hAnsi="Times New Roman" w:cs="Times New Roman"/>
          <w:sz w:val="24"/>
          <w:szCs w:val="24"/>
        </w:rPr>
        <w:t>до Строительной Площадки.</w:t>
      </w:r>
      <w:r w:rsidR="00881C9E" w:rsidRPr="00276D95">
        <w:rPr>
          <w:rFonts w:ascii="Times New Roman" w:hAnsi="Times New Roman" w:cs="Times New Roman"/>
          <w:sz w:val="24"/>
          <w:szCs w:val="24"/>
        </w:rPr>
        <w:t xml:space="preserve"> </w:t>
      </w:r>
    </w:p>
    <w:p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r w:rsidR="00EA6269" w:rsidRPr="00276D95">
        <w:rPr>
          <w:rFonts w:ascii="Times New Roman" w:hAnsi="Times New Roman" w:cs="Times New Roman"/>
          <w:sz w:val="24"/>
          <w:szCs w:val="24"/>
        </w:rPr>
        <w:t xml:space="preserve"> с</w:t>
      </w:r>
      <w:r w:rsidR="00EA6269" w:rsidRPr="00276D95">
        <w:rPr>
          <w:rFonts w:ascii="Times" w:hAnsi="Times"/>
          <w:sz w:val="24"/>
          <w:szCs w:val="24"/>
        </w:rPr>
        <w:t xml:space="preserve"> </w:t>
      </w:r>
      <w:r w:rsidR="00EA6269" w:rsidRPr="00276D95">
        <w:rPr>
          <w:rFonts w:ascii="Times New Roman" w:hAnsi="Times New Roman" w:cs="Times New Roman"/>
          <w:sz w:val="24"/>
          <w:szCs w:val="24"/>
        </w:rPr>
        <w:t>формой</w:t>
      </w:r>
      <w:r w:rsidR="00EA6269" w:rsidRPr="00276D95">
        <w:rPr>
          <w:rFonts w:ascii="Times" w:hAnsi="Times"/>
          <w:sz w:val="24"/>
          <w:szCs w:val="24"/>
        </w:rPr>
        <w:t xml:space="preserve">, </w:t>
      </w:r>
      <w:r w:rsidR="00EA6269" w:rsidRPr="00276D95">
        <w:rPr>
          <w:rFonts w:ascii="Times New Roman" w:hAnsi="Times New Roman" w:cs="Times New Roman"/>
          <w:sz w:val="24"/>
          <w:szCs w:val="24"/>
        </w:rPr>
        <w:t>принятой</w:t>
      </w:r>
      <w:r w:rsidR="00EA6269" w:rsidRPr="00276D95">
        <w:rPr>
          <w:rFonts w:ascii="Times" w:hAnsi="Times"/>
          <w:sz w:val="24"/>
          <w:szCs w:val="24"/>
        </w:rPr>
        <w:t xml:space="preserve"> </w:t>
      </w:r>
      <w:r w:rsidR="00EA6269" w:rsidRPr="00276D95">
        <w:rPr>
          <w:rFonts w:ascii="Times New Roman" w:hAnsi="Times New Roman" w:cs="Times New Roman"/>
          <w:sz w:val="24"/>
          <w:szCs w:val="24"/>
        </w:rPr>
        <w:t>Регламентами</w:t>
      </w:r>
      <w:r w:rsidR="00EA6269" w:rsidRPr="00276D95">
        <w:rPr>
          <w:rFonts w:ascii="Times" w:hAnsi="Times"/>
          <w:sz w:val="24"/>
          <w:szCs w:val="24"/>
        </w:rPr>
        <w:t xml:space="preserve"> </w:t>
      </w:r>
      <w:r w:rsidR="00EA6269" w:rsidRPr="00276D95">
        <w:rPr>
          <w:rFonts w:ascii="Times New Roman" w:hAnsi="Times New Roman" w:cs="Times New Roman"/>
          <w:sz w:val="24"/>
          <w:szCs w:val="24"/>
        </w:rPr>
        <w:t>Заказчика.</w:t>
      </w:r>
    </w:p>
    <w:p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w:t>
      </w:r>
      <w:r w:rsidR="003C1168" w:rsidRPr="00276D95">
        <w:rPr>
          <w:rFonts w:ascii="Times New Roman" w:hAnsi="Times New Roman" w:cs="Times New Roman"/>
          <w:sz w:val="24"/>
          <w:szCs w:val="24"/>
        </w:rPr>
        <w:t>у в соответствии с п.п.9.3., 9.4</w:t>
      </w:r>
      <w:r w:rsidRPr="00276D95">
        <w:rPr>
          <w:rFonts w:ascii="Times New Roman" w:hAnsi="Times New Roman" w:cs="Times New Roman"/>
          <w:sz w:val="24"/>
          <w:szCs w:val="24"/>
        </w:rPr>
        <w:t>. Договора.</w:t>
      </w:r>
    </w:p>
    <w:p w:rsidR="00997A33" w:rsidRPr="00276D95" w:rsidRDefault="00997A33" w:rsidP="00853950">
      <w:pPr>
        <w:pStyle w:val="31"/>
        <w:widowControl/>
        <w:tabs>
          <w:tab w:val="left" w:pos="720"/>
          <w:tab w:val="left" w:pos="993"/>
          <w:tab w:val="num" w:pos="1512"/>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замечаний!R38C8" </w:instrText>
      </w:r>
      <w:r w:rsidRPr="00276D95">
        <w:rPr>
          <w:rFonts w:ascii="Times New Roman" w:hAnsi="Times New Roman" w:cs="Times New Roman"/>
          <w:sz w:val="24"/>
          <w:szCs w:val="24"/>
        </w:rPr>
        <w:instrText xml:space="preserve">\a \f 4 \h </w:instrText>
      </w:r>
      <w:r w:rsidR="00F23825"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rsidR="00997A33" w:rsidRPr="00276D95" w:rsidRDefault="00997A33" w:rsidP="00853950">
      <w:pPr>
        <w:ind w:firstLine="567"/>
        <w:rPr>
          <w:szCs w:val="24"/>
        </w:rPr>
      </w:pPr>
      <w:r w:rsidRPr="00276D95">
        <w:rPr>
          <w:szCs w:val="24"/>
        </w:rPr>
        <w:t>Все Материалы и Оборудование, предоставляемые в соответствии с Договором подлежат обязательному входному контролю с участием представителей Подрядчика, Заказчика и Строительного Контроля Заказчика, и по необходимости Завода-изготовителя, кроме того, в случаях</w:t>
      </w:r>
      <w:r w:rsidR="002F46F8" w:rsidRPr="00276D95">
        <w:rPr>
          <w:szCs w:val="24"/>
        </w:rPr>
        <w:t>,</w:t>
      </w:r>
      <w:r w:rsidRPr="00276D95">
        <w:rPr>
          <w:szCs w:val="24"/>
        </w:rPr>
        <w:t xml:space="preserve"> предусмотренных Транспортным законодательством РФ</w:t>
      </w:r>
      <w:r w:rsidR="002F46F8" w:rsidRPr="00276D95">
        <w:rPr>
          <w:szCs w:val="24"/>
        </w:rPr>
        <w:t>,</w:t>
      </w:r>
      <w:r w:rsidRPr="00276D95">
        <w:rPr>
          <w:szCs w:val="24"/>
        </w:rPr>
        <w:t xml:space="preserve"> - с участием Предприятия Грузоперевозчика</w:t>
      </w:r>
      <w:r w:rsidR="00F23825" w:rsidRPr="00276D95">
        <w:rPr>
          <w:szCs w:val="24"/>
        </w:rPr>
        <w:t>.</w:t>
      </w:r>
    </w:p>
    <w:p w:rsidR="00997A33" w:rsidRPr="00276D95" w:rsidRDefault="00997A33" w:rsidP="00853950">
      <w:pPr>
        <w:pStyle w:val="31"/>
        <w:widowControl/>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p>
    <w:p w:rsidR="00D96E5E" w:rsidRPr="00276D95" w:rsidRDefault="00997A33" w:rsidP="00853950">
      <w:pPr>
        <w:pStyle w:val="31"/>
        <w:widowControl/>
        <w:numPr>
          <w:ilvl w:val="1"/>
          <w:numId w:val="11"/>
        </w:numPr>
        <w:tabs>
          <w:tab w:val="left" w:pos="720"/>
          <w:tab w:val="left" w:pos="993"/>
          <w:tab w:val="num" w:pos="1134"/>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замечаний!R39C8" </w:instrText>
      </w:r>
      <w:r w:rsidRPr="00276D95">
        <w:rPr>
          <w:rFonts w:ascii="Times New Roman" w:hAnsi="Times New Roman" w:cs="Times New Roman"/>
          <w:sz w:val="24"/>
          <w:szCs w:val="24"/>
        </w:rPr>
        <w:instrText xml:space="preserve">\a \f 4 \h </w:instrText>
      </w:r>
      <w:r w:rsidR="00D31B7E"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Не использованные Подрядчиком Оборудование и Материалы, предоставленные Заказчиком, транспортируются Подрядчиком со строительной площадки на склады Заказчика, находящихся на месторождении и передаются Заказчику по Накладной на отпуск материалов на сторону по форме М-15, в течение 10 (десяти) календарных дней с Даты Завершения Работ на Объекте.</w:t>
      </w:r>
      <w:r w:rsidRPr="00276D95">
        <w:rPr>
          <w:rFonts w:ascii="Times New Roman" w:hAnsi="Times New Roman" w:cs="Times New Roman"/>
          <w:sz w:val="24"/>
          <w:szCs w:val="24"/>
        </w:rPr>
        <w:fldChar w:fldCharType="end"/>
      </w:r>
    </w:p>
    <w:p w:rsidR="00666730" w:rsidRPr="00276D95" w:rsidRDefault="008B4A4A"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сроки, предусмотренные п.21.1 Договора, Подрядчик предоставляет Заказчику Акт приемки смонтированного оборудования по форме Приложе</w:t>
      </w:r>
      <w:r w:rsidR="00CF7EB7" w:rsidRPr="00276D95">
        <w:rPr>
          <w:rFonts w:ascii="Times New Roman" w:hAnsi="Times New Roman" w:cs="Times New Roman"/>
          <w:sz w:val="24"/>
          <w:szCs w:val="24"/>
        </w:rPr>
        <w:t>ния №20</w:t>
      </w:r>
      <w:r w:rsidRPr="00276D95">
        <w:rPr>
          <w:rFonts w:ascii="Times New Roman" w:hAnsi="Times New Roman" w:cs="Times New Roman"/>
          <w:sz w:val="24"/>
          <w:szCs w:val="24"/>
        </w:rPr>
        <w:t xml:space="preserve"> и </w:t>
      </w:r>
      <w:r w:rsidR="006C3E72" w:rsidRPr="00276D95">
        <w:rPr>
          <w:rFonts w:ascii="Times New Roman" w:hAnsi="Times New Roman" w:cs="Times New Roman"/>
          <w:sz w:val="24"/>
          <w:szCs w:val="24"/>
        </w:rPr>
        <w:t xml:space="preserve">Ведомость переработки давальческих материалов ООО «Славнефть-Красноярскнефтегаз» </w:t>
      </w:r>
      <w:r w:rsidR="00CF7EB7" w:rsidRPr="00276D95">
        <w:rPr>
          <w:rFonts w:ascii="Times New Roman" w:hAnsi="Times New Roman" w:cs="Times New Roman"/>
          <w:noProof/>
          <w:sz w:val="24"/>
          <w:szCs w:val="24"/>
        </w:rPr>
        <w:t>по форме Приложения №21</w:t>
      </w:r>
      <w:r w:rsidR="004B5A10" w:rsidRPr="00276D95">
        <w:rPr>
          <w:rFonts w:ascii="Times New Roman" w:hAnsi="Times New Roman" w:cs="Times New Roman"/>
          <w:noProof/>
          <w:sz w:val="24"/>
          <w:szCs w:val="24"/>
        </w:rPr>
        <w:t xml:space="preserve"> (для отчета о расходе материал</w:t>
      </w:r>
      <w:r w:rsidR="00C876A6" w:rsidRPr="00276D95">
        <w:rPr>
          <w:rFonts w:ascii="Times New Roman" w:hAnsi="Times New Roman" w:cs="Times New Roman"/>
          <w:noProof/>
          <w:sz w:val="24"/>
          <w:szCs w:val="24"/>
        </w:rPr>
        <w:t>ов поставки Заказчика согласно П</w:t>
      </w:r>
      <w:r w:rsidR="004B5A10" w:rsidRPr="00276D95">
        <w:rPr>
          <w:rFonts w:ascii="Times New Roman" w:hAnsi="Times New Roman" w:cs="Times New Roman"/>
          <w:noProof/>
          <w:sz w:val="24"/>
          <w:szCs w:val="24"/>
        </w:rPr>
        <w:t>риложению №3)</w:t>
      </w:r>
      <w:r w:rsidRPr="00276D95">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w:t>
      </w:r>
      <w:r w:rsidR="00C876A6" w:rsidRPr="00276D95">
        <w:rPr>
          <w:rFonts w:ascii="Times New Roman" w:hAnsi="Times New Roman" w:cs="Times New Roman"/>
          <w:sz w:val="24"/>
          <w:szCs w:val="24"/>
        </w:rPr>
        <w:t xml:space="preserve">. </w:t>
      </w:r>
      <w:r w:rsidRPr="00276D95">
        <w:rPr>
          <w:rFonts w:ascii="Times New Roman" w:hAnsi="Times New Roman" w:cs="Times New Roman"/>
          <w:sz w:val="24"/>
          <w:szCs w:val="24"/>
        </w:rPr>
        <w:t>17.1 настоящего Договора.</w:t>
      </w:r>
    </w:p>
    <w:p w:rsidR="0002301E" w:rsidRDefault="00E10E58"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обеспечить представление в адрес Заказчика оформленного акта сверки МТР Заказчика, находящихся на его балансе, не позднее 25 числа месяца, следующего за отчетным кварталом. Заказчик обязуется в течение 15 дней с момента получения акта сверки МТР от Подрядчика произвести сверку расчетов между СТОРОНАМИ, оформить протокол разногласий при необходимости, и вернуть один экземпляр Подрядчику.</w:t>
      </w:r>
      <w:r w:rsidR="00A44615" w:rsidRPr="00276D95">
        <w:rPr>
          <w:rFonts w:ascii="Times New Roman" w:hAnsi="Times New Roman" w:cs="Times New Roman"/>
          <w:sz w:val="24"/>
          <w:szCs w:val="24"/>
        </w:rPr>
        <w:t xml:space="preserve"> </w:t>
      </w:r>
      <w:r w:rsidR="008B53E3" w:rsidRPr="00276D95">
        <w:rPr>
          <w:rFonts w:ascii="Times New Roman" w:hAnsi="Times New Roman" w:cs="Times New Roman"/>
          <w:sz w:val="24"/>
          <w:szCs w:val="24"/>
        </w:rPr>
        <w:t>Заказчик вправе задержать оплату до получения подписанного акта сверки</w:t>
      </w:r>
      <w:r w:rsidR="007738AA" w:rsidRPr="00276D95">
        <w:rPr>
          <w:rFonts w:ascii="Times New Roman" w:hAnsi="Times New Roman" w:cs="Times New Roman"/>
          <w:sz w:val="24"/>
          <w:szCs w:val="24"/>
        </w:rPr>
        <w:t xml:space="preserve"> МТР</w:t>
      </w:r>
      <w:r w:rsidR="008B53E3" w:rsidRPr="00276D95">
        <w:rPr>
          <w:rFonts w:ascii="Times New Roman" w:hAnsi="Times New Roman" w:cs="Times New Roman"/>
          <w:sz w:val="24"/>
          <w:szCs w:val="24"/>
        </w:rPr>
        <w:t xml:space="preserve"> от Подрядчика.</w:t>
      </w:r>
    </w:p>
    <w:p w:rsidR="0097328B" w:rsidRPr="00276D95" w:rsidRDefault="0097328B" w:rsidP="0097328B">
      <w:pPr>
        <w:pStyle w:val="31"/>
        <w:widowControl/>
        <w:tabs>
          <w:tab w:val="left" w:pos="720"/>
          <w:tab w:val="left" w:pos="993"/>
          <w:tab w:val="num" w:pos="1134"/>
        </w:tabs>
        <w:spacing w:line="240" w:lineRule="auto"/>
        <w:ind w:left="567"/>
        <w:rPr>
          <w:rFonts w:ascii="Times New Roman" w:hAnsi="Times New Roman" w:cs="Times New Roman"/>
          <w:sz w:val="24"/>
          <w:szCs w:val="24"/>
        </w:rPr>
      </w:pPr>
    </w:p>
    <w:p w:rsidR="008B4A4A" w:rsidRDefault="008B1C1E" w:rsidP="00853950">
      <w:pPr>
        <w:pStyle w:val="2"/>
        <w:tabs>
          <w:tab w:val="left" w:pos="1276"/>
        </w:tabs>
        <w:spacing w:before="0" w:after="0"/>
        <w:rPr>
          <w:rFonts w:eastAsia="Times New Roman"/>
          <w:szCs w:val="24"/>
        </w:rPr>
      </w:pPr>
      <w:bookmarkStart w:id="40" w:name="_Toc275783182"/>
      <w:bookmarkStart w:id="41" w:name="_Toc390872352"/>
      <w:bookmarkStart w:id="42" w:name="_Toc400979710"/>
      <w:r w:rsidRPr="00276D95">
        <w:rPr>
          <w:rFonts w:eastAsia="Times New Roman"/>
          <w:szCs w:val="24"/>
        </w:rPr>
        <w:t xml:space="preserve">СТАТЬЯ 10. </w:t>
      </w:r>
      <w:r w:rsidR="008B4A4A" w:rsidRPr="00276D95">
        <w:rPr>
          <w:rFonts w:eastAsia="Times New Roman"/>
          <w:szCs w:val="24"/>
        </w:rPr>
        <w:t>Риски и контроль качества Материалов и Оборудования</w:t>
      </w:r>
      <w:bookmarkEnd w:id="40"/>
      <w:bookmarkEnd w:id="41"/>
      <w:bookmarkEnd w:id="42"/>
    </w:p>
    <w:p w:rsidR="0097328B" w:rsidRPr="0097328B" w:rsidRDefault="0097328B" w:rsidP="0097328B"/>
    <w:p w:rsidR="008B4A4A" w:rsidRPr="00276D95" w:rsidRDefault="008B4A4A" w:rsidP="00853950">
      <w:pPr>
        <w:pStyle w:val="31"/>
        <w:widowControl/>
        <w:numPr>
          <w:ilvl w:val="1"/>
          <w:numId w:val="12"/>
        </w:numPr>
        <w:tabs>
          <w:tab w:val="clear" w:pos="1048"/>
          <w:tab w:val="left" w:pos="1134"/>
          <w:tab w:val="num"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rsidR="008B4A4A" w:rsidRPr="00276D95" w:rsidRDefault="007F64CD" w:rsidP="00853950">
      <w:pPr>
        <w:pStyle w:val="31"/>
        <w:widowControl/>
        <w:numPr>
          <w:ilvl w:val="1"/>
          <w:numId w:val="12"/>
        </w:numPr>
        <w:tabs>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43" w:name="_Toc275783183"/>
      <w:bookmarkStart w:id="44" w:name="_Toc390872353"/>
      <w:bookmarkStart w:id="45" w:name="_Toc400979711"/>
      <w:r w:rsidRPr="00276D95">
        <w:rPr>
          <w:rFonts w:eastAsia="Times New Roman"/>
          <w:szCs w:val="24"/>
        </w:rPr>
        <w:t>СТАТЬЯ 11.</w:t>
      </w:r>
      <w:r w:rsidR="008500AD" w:rsidRPr="00276D95">
        <w:rPr>
          <w:rFonts w:eastAsia="Times New Roman"/>
          <w:szCs w:val="24"/>
        </w:rPr>
        <w:t xml:space="preserve"> </w:t>
      </w:r>
      <w:r w:rsidRPr="00276D95">
        <w:rPr>
          <w:rFonts w:eastAsia="Times New Roman"/>
          <w:szCs w:val="24"/>
        </w:rPr>
        <w:t>Строительная Техника и Расходные Материалы</w:t>
      </w:r>
      <w:bookmarkEnd w:id="43"/>
      <w:bookmarkEnd w:id="44"/>
      <w:bookmarkEnd w:id="45"/>
    </w:p>
    <w:p w:rsidR="0097328B" w:rsidRPr="0097328B" w:rsidRDefault="0097328B" w:rsidP="0097328B"/>
    <w:p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w:t>
      </w:r>
      <w:r w:rsidR="00D01A0D" w:rsidRPr="00276D95">
        <w:rPr>
          <w:rFonts w:ascii="Times New Roman" w:hAnsi="Times New Roman" w:cs="Times New Roman"/>
          <w:sz w:val="24"/>
          <w:szCs w:val="24"/>
        </w:rPr>
        <w:t>бот (ППР). Строительная Техника</w:t>
      </w:r>
      <w:r w:rsidRPr="00276D95">
        <w:rPr>
          <w:rFonts w:ascii="Times New Roman" w:hAnsi="Times New Roman" w:cs="Times New Roman"/>
          <w:sz w:val="24"/>
          <w:szCs w:val="24"/>
        </w:rPr>
        <w:t xml:space="preserve"> должна быть в рабочем состоянии, безопасной, пригодной для предполагаемого назначения, безопасного и эффективного выполнения Работ.</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Pr="00276D95" w:rsidRDefault="008B4A4A" w:rsidP="00853950">
      <w:pPr>
        <w:pStyle w:val="2"/>
        <w:spacing w:before="0" w:after="0"/>
        <w:rPr>
          <w:rFonts w:eastAsia="Times New Roman"/>
          <w:szCs w:val="24"/>
        </w:rPr>
      </w:pPr>
      <w:bookmarkStart w:id="46" w:name="_Toc275783184"/>
      <w:bookmarkStart w:id="47" w:name="_Toc390872354"/>
      <w:bookmarkStart w:id="48" w:name="_Toc400979712"/>
      <w:r w:rsidRPr="00276D95">
        <w:rPr>
          <w:rFonts w:eastAsia="Times New Roman"/>
          <w:szCs w:val="24"/>
        </w:rPr>
        <w:t xml:space="preserve">РАЗДЕЛ </w:t>
      </w:r>
      <w:r w:rsidRPr="00276D95">
        <w:rPr>
          <w:rFonts w:eastAsia="Times New Roman"/>
          <w:szCs w:val="24"/>
          <w:lang w:val="en-US"/>
        </w:rPr>
        <w:t>IV</w:t>
      </w:r>
      <w:r w:rsidRPr="00276D95">
        <w:rPr>
          <w:rFonts w:eastAsia="Times New Roman"/>
          <w:szCs w:val="24"/>
        </w:rPr>
        <w:t>. РАБОЧАЯ ДОКУМЕНТАЦИЯ</w:t>
      </w:r>
      <w:bookmarkEnd w:id="46"/>
      <w:bookmarkEnd w:id="47"/>
      <w:bookmarkEnd w:id="48"/>
    </w:p>
    <w:p w:rsidR="008B4A4A" w:rsidRDefault="008B4A4A" w:rsidP="00853950">
      <w:pPr>
        <w:pStyle w:val="2"/>
        <w:spacing w:before="0" w:after="0"/>
        <w:rPr>
          <w:rFonts w:eastAsia="Times New Roman"/>
          <w:szCs w:val="24"/>
        </w:rPr>
      </w:pPr>
      <w:bookmarkStart w:id="49" w:name="_Toc275783185"/>
      <w:bookmarkStart w:id="50" w:name="_Toc390872355"/>
      <w:bookmarkStart w:id="51" w:name="_Toc400979713"/>
      <w:r w:rsidRPr="00276D95">
        <w:rPr>
          <w:rFonts w:eastAsia="Times New Roman"/>
          <w:szCs w:val="24"/>
        </w:rPr>
        <w:t>СТАТЬЯ 12.</w:t>
      </w:r>
      <w:r w:rsidR="008500AD" w:rsidRPr="00276D95">
        <w:rPr>
          <w:rFonts w:eastAsia="Times New Roman"/>
          <w:szCs w:val="24"/>
        </w:rPr>
        <w:t xml:space="preserve"> </w:t>
      </w:r>
      <w:bookmarkStart w:id="52" w:name="_Toc55792000"/>
      <w:r w:rsidRPr="00276D95">
        <w:rPr>
          <w:rFonts w:eastAsia="Times New Roman"/>
          <w:szCs w:val="24"/>
        </w:rPr>
        <w:t>Рабочая Документация</w:t>
      </w:r>
      <w:bookmarkEnd w:id="49"/>
      <w:bookmarkEnd w:id="50"/>
      <w:bookmarkEnd w:id="51"/>
      <w:bookmarkEnd w:id="52"/>
    </w:p>
    <w:p w:rsidR="0097328B" w:rsidRPr="0097328B" w:rsidRDefault="0097328B" w:rsidP="0097328B"/>
    <w:p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Один из 2</w:t>
      </w:r>
      <w:r w:rsidR="008500AD" w:rsidRPr="00276D95">
        <w:rPr>
          <w:rFonts w:ascii="Times New Roman" w:hAnsi="Times New Roman" w:cs="Times New Roman"/>
          <w:sz w:val="24"/>
          <w:szCs w:val="24"/>
        </w:rPr>
        <w:t>-х</w:t>
      </w:r>
      <w:r w:rsidRPr="00276D95">
        <w:rPr>
          <w:rFonts w:ascii="Times New Roman" w:hAnsi="Times New Roman" w:cs="Times New Roman"/>
          <w:sz w:val="24"/>
          <w:szCs w:val="24"/>
        </w:rPr>
        <w:t xml:space="preserve"> (двух) переданных Подрядчику экземпляров Рабочей Документации должен постоянно храниться у Подрядчика на Объекте. Этот экземпляр в любое время предоставляется в распоряжение Представителей Заказчика, Представителей Авторского Надзора и Строительного Контроля Заказчика.</w:t>
      </w:r>
    </w:p>
    <w:p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53" w:name="_Toc275783186"/>
      <w:bookmarkStart w:id="54" w:name="_Toc390872356"/>
      <w:bookmarkStart w:id="55" w:name="_Toc400979714"/>
      <w:r w:rsidRPr="00276D95">
        <w:rPr>
          <w:rFonts w:eastAsia="Times New Roman"/>
          <w:szCs w:val="24"/>
        </w:rPr>
        <w:t>СТАТЬЯ 13.</w:t>
      </w:r>
      <w:r w:rsidR="008500AD" w:rsidRPr="00276D95">
        <w:rPr>
          <w:rFonts w:eastAsia="Times New Roman"/>
          <w:szCs w:val="24"/>
        </w:rPr>
        <w:t xml:space="preserve"> </w:t>
      </w:r>
      <w:bookmarkStart w:id="56" w:name="_Toc55792001"/>
      <w:r w:rsidRPr="00276D95">
        <w:rPr>
          <w:rFonts w:eastAsia="Times New Roman"/>
          <w:szCs w:val="24"/>
        </w:rPr>
        <w:t>Проект производства работ</w:t>
      </w:r>
      <w:bookmarkEnd w:id="53"/>
      <w:bookmarkEnd w:id="54"/>
      <w:bookmarkEnd w:id="55"/>
      <w:bookmarkEnd w:id="56"/>
    </w:p>
    <w:p w:rsidR="0097328B" w:rsidRPr="0097328B" w:rsidRDefault="0097328B" w:rsidP="0097328B"/>
    <w:p w:rsidR="006D39FC" w:rsidRPr="00276D95" w:rsidRDefault="006D39FC" w:rsidP="00853950">
      <w:pPr>
        <w:pStyle w:val="31"/>
        <w:widowControl/>
        <w:numPr>
          <w:ilvl w:val="1"/>
          <w:numId w:val="15"/>
        </w:numPr>
        <w:tabs>
          <w:tab w:val="num" w:pos="816"/>
          <w:tab w:val="left"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замечаний!R40C8" </w:instrText>
      </w:r>
      <w:r w:rsidRPr="00276D95">
        <w:rPr>
          <w:rFonts w:ascii="Times New Roman" w:hAnsi="Times New Roman" w:cs="Times New Roman"/>
          <w:sz w:val="24"/>
          <w:szCs w:val="24"/>
        </w:rPr>
        <w:instrText xml:space="preserve">\a \f 4 \h </w:instrText>
      </w:r>
      <w:r w:rsidR="00CF4ECB"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Подрядчик, в счет Договорной стоимости, не позднее, чем через 30 календарных дней после получения </w:t>
      </w:r>
      <w:r w:rsidR="00A47DA7"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разрабатывает в соответствии со СНиП 12-01-2004 Проект Производства Работ (ППР), который передает Заказчику на согласование, а также в течении 5 рабочих дней с даты выдачи замечаний Заказчиком, устраняет замечания и повторно представляет Заказчику ППР. Заказчик рассматривает ППР в течении 5 рабочих дней и возвращает Подрядчику согласованный ППР, либо дает свои замечания. Если в течении 5 рабочих дней от Заказчика не поступил ответ, ППР считается согласованным. При этом сроки разработки ППР Подрядчиком (с учетом исправления замечаний), не влияют на сроки выполнения Работ, предусмотренны</w:t>
      </w:r>
      <w:r w:rsidR="00AE6EE9" w:rsidRPr="00276D95">
        <w:rPr>
          <w:rFonts w:ascii="Times New Roman" w:hAnsi="Times New Roman" w:cs="Times New Roman"/>
          <w:sz w:val="24"/>
          <w:szCs w:val="24"/>
        </w:rPr>
        <w:t>е</w:t>
      </w:r>
      <w:r w:rsidRPr="00276D95">
        <w:rPr>
          <w:rFonts w:ascii="Times New Roman" w:hAnsi="Times New Roman" w:cs="Times New Roman"/>
          <w:sz w:val="24"/>
          <w:szCs w:val="24"/>
        </w:rPr>
        <w:t xml:space="preserve"> п.5.1. Договора.</w:t>
      </w:r>
    </w:p>
    <w:p w:rsidR="006D39FC" w:rsidRPr="00276D95" w:rsidRDefault="006D39FC" w:rsidP="00853950">
      <w:pPr>
        <w:pStyle w:val="31"/>
        <w:widowControl/>
        <w:tabs>
          <w:tab w:val="left" w:pos="1134"/>
          <w:tab w:val="left" w:pos="1418"/>
          <w:tab w:val="num" w:pos="3780"/>
        </w:tabs>
        <w:spacing w:line="240" w:lineRule="auto"/>
        <w:ind w:left="567" w:firstLine="567"/>
        <w:rPr>
          <w:rFonts w:ascii="Times New Roman" w:hAnsi="Times New Roman" w:cs="Times New Roman"/>
          <w:sz w:val="24"/>
          <w:szCs w:val="24"/>
        </w:rPr>
      </w:pPr>
      <w:r w:rsidRPr="00276D95">
        <w:rPr>
          <w:rFonts w:ascii="Times New Roman" w:hAnsi="Times New Roman" w:cs="Times New Roman"/>
          <w:sz w:val="24"/>
          <w:szCs w:val="24"/>
        </w:rPr>
        <w:fldChar w:fldCharType="end"/>
      </w:r>
    </w:p>
    <w:p w:rsidR="008B4A4A" w:rsidRPr="00276D95" w:rsidRDefault="008B4A4A" w:rsidP="00853950">
      <w:pPr>
        <w:pStyle w:val="31"/>
        <w:widowControl/>
        <w:numPr>
          <w:ilvl w:val="1"/>
          <w:numId w:val="15"/>
        </w:numPr>
        <w:tabs>
          <w:tab w:val="num" w:pos="816"/>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rsidR="008B4A4A" w:rsidRPr="00276D95" w:rsidRDefault="008B4A4A" w:rsidP="00853950">
      <w:pPr>
        <w:pStyle w:val="31"/>
        <w:widowControl/>
        <w:tabs>
          <w:tab w:val="left" w:pos="1134"/>
          <w:tab w:val="left" w:pos="1332"/>
          <w:tab w:val="left" w:pos="1418"/>
        </w:tabs>
        <w:spacing w:line="240" w:lineRule="auto"/>
        <w:ind w:left="0" w:firstLine="567"/>
        <w:rPr>
          <w:rFonts w:ascii="Times New Roman" w:hAnsi="Times New Roman" w:cs="Times New Roman"/>
          <w:sz w:val="24"/>
          <w:szCs w:val="24"/>
        </w:rPr>
      </w:pPr>
    </w:p>
    <w:p w:rsidR="008B4A4A" w:rsidRPr="00276D95" w:rsidRDefault="008B4A4A" w:rsidP="00853950">
      <w:pPr>
        <w:pStyle w:val="2"/>
        <w:spacing w:before="0" w:after="0"/>
        <w:rPr>
          <w:rFonts w:eastAsia="Times New Roman"/>
          <w:szCs w:val="24"/>
        </w:rPr>
      </w:pPr>
      <w:bookmarkStart w:id="57" w:name="_Toc275783187"/>
      <w:bookmarkStart w:id="58" w:name="_Toc390872357"/>
      <w:bookmarkStart w:id="59" w:name="_Toc400979715"/>
      <w:r w:rsidRPr="00276D95">
        <w:rPr>
          <w:rFonts w:eastAsia="Times New Roman"/>
          <w:szCs w:val="24"/>
        </w:rPr>
        <w:lastRenderedPageBreak/>
        <w:t xml:space="preserve">РАЗДЕЛ </w:t>
      </w:r>
      <w:r w:rsidRPr="00276D95">
        <w:rPr>
          <w:rFonts w:eastAsia="Times New Roman"/>
          <w:szCs w:val="24"/>
          <w:lang w:val="en-US"/>
        </w:rPr>
        <w:t>V</w:t>
      </w:r>
      <w:r w:rsidRPr="00276D95">
        <w:rPr>
          <w:rFonts w:eastAsia="Times New Roman"/>
          <w:szCs w:val="24"/>
        </w:rPr>
        <w:t>. ПРОИЗВОДСТВО РАБОТ</w:t>
      </w:r>
      <w:bookmarkEnd w:id="57"/>
      <w:bookmarkEnd w:id="58"/>
      <w:bookmarkEnd w:id="59"/>
    </w:p>
    <w:p w:rsidR="008B4A4A" w:rsidRDefault="008500AD" w:rsidP="00853950">
      <w:pPr>
        <w:pStyle w:val="2"/>
        <w:spacing w:before="0" w:after="0"/>
        <w:rPr>
          <w:rFonts w:eastAsia="Times New Roman"/>
          <w:szCs w:val="24"/>
        </w:rPr>
      </w:pPr>
      <w:bookmarkStart w:id="60" w:name="_Toc275783188"/>
      <w:bookmarkStart w:id="61" w:name="_Toc55792003"/>
      <w:bookmarkStart w:id="62" w:name="_Toc390872358"/>
      <w:bookmarkStart w:id="63" w:name="_Toc400979716"/>
      <w:r w:rsidRPr="00276D95">
        <w:rPr>
          <w:rFonts w:eastAsia="Times New Roman"/>
          <w:szCs w:val="24"/>
        </w:rPr>
        <w:t xml:space="preserve">СТАТЬЯ 14. </w:t>
      </w:r>
      <w:r w:rsidR="008B4A4A" w:rsidRPr="00276D95">
        <w:rPr>
          <w:rFonts w:eastAsia="Times New Roman"/>
          <w:szCs w:val="24"/>
        </w:rPr>
        <w:t>Режим работы</w:t>
      </w:r>
      <w:bookmarkEnd w:id="60"/>
      <w:bookmarkEnd w:id="61"/>
      <w:bookmarkEnd w:id="62"/>
      <w:bookmarkEnd w:id="63"/>
    </w:p>
    <w:p w:rsidR="0097328B" w:rsidRPr="0097328B" w:rsidRDefault="0097328B" w:rsidP="0097328B"/>
    <w:p w:rsidR="008B4A4A" w:rsidRPr="00276D95" w:rsidRDefault="008B4A4A" w:rsidP="00853950">
      <w:pPr>
        <w:pStyle w:val="31"/>
        <w:widowControl/>
        <w:tabs>
          <w:tab w:val="left" w:pos="1134"/>
          <w:tab w:val="left"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соблюдения правил внутреннего распорядка, принятого Зак</w:t>
      </w:r>
      <w:r w:rsidR="0026676E" w:rsidRPr="00276D95">
        <w:rPr>
          <w:szCs w:val="24"/>
        </w:rPr>
        <w:t xml:space="preserve">азчиком на </w:t>
      </w:r>
      <w:r w:rsidR="00B263A1" w:rsidRPr="00276D95">
        <w:rPr>
          <w:szCs w:val="24"/>
        </w:rPr>
        <w:t>действующих Объектах (</w:t>
      </w:r>
      <w:r w:rsidR="003E70CB" w:rsidRPr="00276D95">
        <w:rPr>
          <w:szCs w:val="24"/>
        </w:rPr>
        <w:t>Положение о пропускном и внутриобъектовом режиме на объектах ООО «Славнефть-Красноярскнефтегаз»</w:t>
      </w:r>
      <w:r w:rsidR="00D76806" w:rsidRPr="00276D95">
        <w:rPr>
          <w:szCs w:val="24"/>
        </w:rPr>
        <w:t xml:space="preserve"> Приложение №24</w:t>
      </w:r>
      <w:r w:rsidR="0026676E" w:rsidRPr="00276D95">
        <w:rPr>
          <w:szCs w:val="24"/>
        </w:rPr>
        <w:t>)</w:t>
      </w:r>
      <w:r w:rsidR="004675BF" w:rsidRPr="00276D95">
        <w:rPr>
          <w:szCs w:val="24"/>
        </w:rPr>
        <w:t>;</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безусловного исполнения Графика</w:t>
      </w:r>
      <w:r w:rsidR="0048721F" w:rsidRPr="00276D95">
        <w:rPr>
          <w:szCs w:val="24"/>
        </w:rPr>
        <w:t xml:space="preserve"> выполнения работ (Приложение №</w:t>
      </w:r>
      <w:r w:rsidRPr="00276D95">
        <w:rPr>
          <w:szCs w:val="24"/>
        </w:rPr>
        <w:t>1).</w:t>
      </w:r>
    </w:p>
    <w:p w:rsidR="008B4A4A" w:rsidRPr="00276D95" w:rsidRDefault="008B4A4A" w:rsidP="00853950">
      <w:pPr>
        <w:tabs>
          <w:tab w:val="left" w:pos="1134"/>
          <w:tab w:val="left" w:pos="1418"/>
        </w:tabs>
        <w:ind w:firstLine="567"/>
        <w:rPr>
          <w:szCs w:val="24"/>
        </w:rPr>
      </w:pPr>
    </w:p>
    <w:p w:rsidR="008B4A4A" w:rsidRDefault="008B4A4A" w:rsidP="00853950">
      <w:pPr>
        <w:pStyle w:val="2"/>
        <w:spacing w:before="0" w:after="0"/>
        <w:rPr>
          <w:rFonts w:eastAsia="Times New Roman"/>
          <w:szCs w:val="24"/>
        </w:rPr>
      </w:pPr>
      <w:bookmarkStart w:id="64" w:name="_Toc275783189"/>
      <w:bookmarkStart w:id="65" w:name="_Toc390872359"/>
      <w:bookmarkStart w:id="66" w:name="_Toc400979717"/>
      <w:r w:rsidRPr="00276D95">
        <w:rPr>
          <w:rFonts w:eastAsia="Times New Roman"/>
          <w:szCs w:val="24"/>
        </w:rPr>
        <w:t>СТАТЬЯ 15.</w:t>
      </w:r>
      <w:r w:rsidR="008500AD" w:rsidRPr="00276D95">
        <w:rPr>
          <w:rFonts w:eastAsia="Times New Roman"/>
          <w:szCs w:val="24"/>
        </w:rPr>
        <w:t xml:space="preserve"> </w:t>
      </w:r>
      <w:r w:rsidRPr="00276D95">
        <w:rPr>
          <w:rFonts w:eastAsia="Times New Roman"/>
          <w:szCs w:val="24"/>
        </w:rPr>
        <w:t>Привлечение Субподрядчиков</w:t>
      </w:r>
      <w:bookmarkEnd w:id="64"/>
      <w:bookmarkEnd w:id="65"/>
      <w:bookmarkEnd w:id="66"/>
    </w:p>
    <w:p w:rsidR="0097328B" w:rsidRPr="0097328B" w:rsidRDefault="0097328B" w:rsidP="0097328B"/>
    <w:p w:rsidR="008B4A4A" w:rsidRPr="00276D95" w:rsidRDefault="008B4A4A" w:rsidP="00967F14">
      <w:pPr>
        <w:pStyle w:val="af8"/>
        <w:numPr>
          <w:ilvl w:val="1"/>
          <w:numId w:val="30"/>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Подрядчик вправе привлекать для выполнения Работ Субподрядчиков </w:t>
      </w:r>
      <w:r w:rsidR="007C4D95" w:rsidRPr="00276D95">
        <w:rPr>
          <w:rFonts w:ascii="Times New Roman" w:hAnsi="Times New Roman"/>
          <w:sz w:val="24"/>
          <w:szCs w:val="24"/>
        </w:rPr>
        <w:t>только при условии</w:t>
      </w:r>
      <w:r w:rsidR="0065247A" w:rsidRPr="00276D95">
        <w:rPr>
          <w:rFonts w:ascii="Times New Roman" w:hAnsi="Times New Roman"/>
          <w:sz w:val="24"/>
          <w:szCs w:val="24"/>
        </w:rPr>
        <w:t xml:space="preserve"> </w:t>
      </w:r>
      <w:r w:rsidRPr="00276D95">
        <w:rPr>
          <w:rFonts w:ascii="Times New Roman" w:hAnsi="Times New Roman"/>
          <w:sz w:val="24"/>
          <w:szCs w:val="24"/>
        </w:rPr>
        <w:t>получения предварительного письменного согласия Заказчика на привлечение конкретного Субподрядчика</w:t>
      </w:r>
      <w:r w:rsidR="00BC7A91" w:rsidRPr="00276D95">
        <w:rPr>
          <w:rFonts w:ascii="Times New Roman" w:hAnsi="Times New Roman"/>
          <w:sz w:val="24"/>
          <w:szCs w:val="24"/>
        </w:rPr>
        <w:t xml:space="preserve"> (Приложение №11)</w:t>
      </w:r>
      <w:r w:rsidRPr="00276D95">
        <w:rPr>
          <w:rFonts w:ascii="Times New Roman" w:hAnsi="Times New Roman"/>
          <w:sz w:val="24"/>
          <w:szCs w:val="24"/>
        </w:rPr>
        <w:t xml:space="preserve">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w:t>
      </w:r>
      <w:r w:rsidR="0005487D">
        <w:rPr>
          <w:rFonts w:ascii="Times New Roman" w:hAnsi="Times New Roman"/>
          <w:sz w:val="24"/>
          <w:szCs w:val="24"/>
        </w:rPr>
        <w:t>2</w:t>
      </w:r>
      <w:r w:rsidR="00391FFF">
        <w:rPr>
          <w:rFonts w:ascii="Times New Roman" w:hAnsi="Times New Roman"/>
          <w:sz w:val="24"/>
          <w:szCs w:val="24"/>
        </w:rPr>
        <w:t>8</w:t>
      </w:r>
      <w:r w:rsidR="0005487D">
        <w:rPr>
          <w:rFonts w:ascii="Times New Roman" w:hAnsi="Times New Roman"/>
          <w:sz w:val="24"/>
          <w:szCs w:val="24"/>
        </w:rPr>
        <w:t>, 3</w:t>
      </w:r>
      <w:r w:rsidR="00391FFF">
        <w:rPr>
          <w:rFonts w:ascii="Times New Roman" w:hAnsi="Times New Roman"/>
          <w:sz w:val="24"/>
          <w:szCs w:val="24"/>
        </w:rPr>
        <w:t>3</w:t>
      </w:r>
      <w:r w:rsidRPr="00276D95">
        <w:rPr>
          <w:rFonts w:ascii="Times New Roman" w:hAnsi="Times New Roman"/>
          <w:sz w:val="24"/>
          <w:szCs w:val="24"/>
        </w:rPr>
        <w:t>, 3</w:t>
      </w:r>
      <w:r w:rsidR="00391FFF">
        <w:rPr>
          <w:rFonts w:ascii="Times New Roman" w:hAnsi="Times New Roman"/>
          <w:sz w:val="24"/>
          <w:szCs w:val="24"/>
        </w:rPr>
        <w:t>4</w:t>
      </w:r>
      <w:r w:rsidRPr="00276D95">
        <w:rPr>
          <w:rFonts w:ascii="Times New Roman" w:hAnsi="Times New Roman"/>
          <w:sz w:val="24"/>
          <w:szCs w:val="24"/>
        </w:rPr>
        <w:t>, 3</w:t>
      </w:r>
      <w:r w:rsidR="00391FFF">
        <w:rPr>
          <w:rFonts w:ascii="Times New Roman" w:hAnsi="Times New Roman"/>
          <w:sz w:val="24"/>
          <w:szCs w:val="24"/>
        </w:rPr>
        <w:t>5</w:t>
      </w:r>
      <w:r w:rsidRPr="00276D95">
        <w:rPr>
          <w:rFonts w:ascii="Times New Roman" w:hAnsi="Times New Roman"/>
          <w:sz w:val="24"/>
          <w:szCs w:val="24"/>
        </w:rPr>
        <w:t xml:space="preserve"> настоящего Договора, и осуществлять контроль их исполнения. По требованию Заказчика Подрядчик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rsidR="006C3DEC" w:rsidRPr="00276D95" w:rsidRDefault="008B4A4A" w:rsidP="00853950">
      <w:pPr>
        <w:tabs>
          <w:tab w:val="left" w:pos="1134"/>
        </w:tabs>
        <w:ind w:firstLine="567"/>
        <w:rPr>
          <w:szCs w:val="24"/>
        </w:rPr>
      </w:pPr>
      <w:r w:rsidRPr="00276D95">
        <w:rPr>
          <w:szCs w:val="24"/>
        </w:rPr>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rsidR="004D3695" w:rsidRPr="00276D95" w:rsidRDefault="008B4A4A" w:rsidP="00967F14">
      <w:pPr>
        <w:pStyle w:val="af8"/>
        <w:numPr>
          <w:ilvl w:val="1"/>
          <w:numId w:val="30"/>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rsidR="004D3695" w:rsidRPr="0097328B" w:rsidRDefault="004D3695" w:rsidP="00967F14">
      <w:pPr>
        <w:pStyle w:val="af8"/>
        <w:numPr>
          <w:ilvl w:val="1"/>
          <w:numId w:val="30"/>
        </w:numPr>
        <w:tabs>
          <w:tab w:val="left" w:pos="1134"/>
        </w:tabs>
        <w:spacing w:after="0"/>
        <w:ind w:left="0" w:firstLine="567"/>
        <w:jc w:val="both"/>
        <w:rPr>
          <w:rFonts w:ascii="Times New Roman" w:hAnsi="Times New Roman"/>
          <w:sz w:val="24"/>
          <w:szCs w:val="24"/>
        </w:rPr>
      </w:pPr>
      <w:r w:rsidRPr="00276D95">
        <w:rPr>
          <w:rFonts w:ascii="Times New Roman" w:hAnsi="Times New Roman"/>
          <w:sz w:val="24"/>
          <w:szCs w:val="24"/>
        </w:rPr>
        <w:t>Привлечение субсубподрядчиков по настоящему Договору не допускается.</w:t>
      </w:r>
    </w:p>
    <w:p w:rsidR="0061136F" w:rsidRPr="00276D95" w:rsidRDefault="0061136F" w:rsidP="00853950">
      <w:pPr>
        <w:ind w:firstLine="567"/>
        <w:rPr>
          <w:szCs w:val="24"/>
        </w:rPr>
      </w:pPr>
    </w:p>
    <w:p w:rsidR="008B4A4A" w:rsidRDefault="008B4A4A" w:rsidP="00853950">
      <w:pPr>
        <w:pStyle w:val="2"/>
        <w:spacing w:before="0" w:after="0"/>
        <w:rPr>
          <w:szCs w:val="24"/>
        </w:rPr>
      </w:pPr>
      <w:bookmarkStart w:id="67" w:name="_Toc275783190"/>
      <w:bookmarkStart w:id="68" w:name="_Toc390872360"/>
      <w:bookmarkStart w:id="69" w:name="_Toc400979718"/>
      <w:r w:rsidRPr="00276D95">
        <w:rPr>
          <w:szCs w:val="24"/>
        </w:rPr>
        <w:t>СТАТЬЯ 16.</w:t>
      </w:r>
      <w:r w:rsidR="008500AD" w:rsidRPr="00276D95">
        <w:rPr>
          <w:szCs w:val="24"/>
        </w:rPr>
        <w:t xml:space="preserve"> </w:t>
      </w:r>
      <w:r w:rsidRPr="00276D95">
        <w:rPr>
          <w:szCs w:val="24"/>
        </w:rPr>
        <w:t>Общий Журнал Работ</w:t>
      </w:r>
      <w:bookmarkEnd w:id="67"/>
      <w:bookmarkEnd w:id="68"/>
      <w:bookmarkEnd w:id="69"/>
    </w:p>
    <w:p w:rsidR="0097328B" w:rsidRPr="0097328B" w:rsidRDefault="0097328B" w:rsidP="0097328B"/>
    <w:p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70" w:name="ТекстовоеПоле734"/>
      <w:r w:rsidRPr="00276D95">
        <w:rPr>
          <w:rFonts w:ascii="Times New Roman" w:hAnsi="Times New Roman" w:cs="Times New Roman"/>
          <w:noProof/>
          <w:color w:val="000000"/>
          <w:sz w:val="24"/>
          <w:szCs w:val="24"/>
        </w:rPr>
        <w:t>по форме КС-6</w:t>
      </w:r>
      <w:bookmarkEnd w:id="70"/>
      <w:r w:rsidRPr="00276D95">
        <w:rPr>
          <w:rFonts w:ascii="Times New Roman" w:hAnsi="Times New Roman" w:cs="Times New Roman"/>
          <w:color w:val="000000"/>
          <w:sz w:val="24"/>
          <w:szCs w:val="24"/>
        </w:rPr>
        <w:t xml:space="preserve"> в соответствии </w:t>
      </w:r>
      <w:bookmarkStart w:id="71" w:name="ТекстовоеПоле735"/>
      <w:r w:rsidRPr="00276D95">
        <w:rPr>
          <w:rFonts w:ascii="Times New Roman" w:hAnsi="Times New Roman" w:cs="Times New Roman"/>
          <w:noProof/>
          <w:color w:val="000000"/>
          <w:sz w:val="24"/>
          <w:szCs w:val="24"/>
        </w:rPr>
        <w:t>со СНиП 12-01-2004/РД11-05-2007</w:t>
      </w:r>
      <w:bookmarkEnd w:id="71"/>
      <w:r w:rsidRPr="00276D95">
        <w:rPr>
          <w:rFonts w:ascii="Times New Roman" w:hAnsi="Times New Roman" w:cs="Times New Roman"/>
          <w:color w:val="000000"/>
          <w:sz w:val="24"/>
          <w:szCs w:val="24"/>
        </w:rPr>
        <w:t>.</w:t>
      </w:r>
    </w:p>
    <w:p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276D95">
        <w:rPr>
          <w:rFonts w:ascii="Times New Roman" w:hAnsi="Times New Roman" w:cs="Times New Roman"/>
          <w:sz w:val="24"/>
          <w:szCs w:val="24"/>
        </w:rPr>
        <w:t>Строительным Контролем Заказчика</w:t>
      </w:r>
      <w:r w:rsidRPr="00276D95">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w:t>
      </w:r>
      <w:r w:rsidRPr="00276D95">
        <w:rPr>
          <w:rFonts w:ascii="Times New Roman" w:hAnsi="Times New Roman" w:cs="Times New Roman"/>
          <w:color w:val="000000"/>
          <w:sz w:val="24"/>
          <w:szCs w:val="24"/>
        </w:rPr>
        <w:lastRenderedPageBreak/>
        <w:t>сварщиков», утвержденными Ростехнадзором, а также в соответствии с требованиями Регламентов Заказчика,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color w:val="000000"/>
          <w:sz w:val="24"/>
          <w:szCs w:val="24"/>
        </w:rPr>
      </w:pPr>
    </w:p>
    <w:p w:rsidR="008B4A4A" w:rsidRDefault="008B4A4A" w:rsidP="00853950">
      <w:pPr>
        <w:pStyle w:val="2"/>
        <w:spacing w:before="0" w:after="0"/>
        <w:rPr>
          <w:rFonts w:eastAsia="Times New Roman"/>
          <w:szCs w:val="24"/>
        </w:rPr>
      </w:pPr>
      <w:bookmarkStart w:id="72" w:name="_Toc275783191"/>
      <w:bookmarkStart w:id="73" w:name="_Toc390872361"/>
      <w:bookmarkStart w:id="74" w:name="_Toc400979719"/>
      <w:r w:rsidRPr="00276D95">
        <w:rPr>
          <w:rFonts w:eastAsia="Times New Roman"/>
          <w:szCs w:val="24"/>
        </w:rPr>
        <w:t>СТАТЬЯ 17.</w:t>
      </w:r>
      <w:r w:rsidR="008500AD" w:rsidRPr="00276D95">
        <w:rPr>
          <w:rFonts w:eastAsia="Times New Roman"/>
          <w:szCs w:val="24"/>
        </w:rPr>
        <w:t xml:space="preserve"> </w:t>
      </w:r>
      <w:r w:rsidRPr="00276D95">
        <w:rPr>
          <w:rFonts w:eastAsia="Times New Roman"/>
          <w:szCs w:val="24"/>
        </w:rPr>
        <w:t>Учетная документация</w:t>
      </w:r>
      <w:bookmarkEnd w:id="72"/>
      <w:bookmarkEnd w:id="73"/>
      <w:bookmarkEnd w:id="74"/>
    </w:p>
    <w:p w:rsidR="0097328B" w:rsidRPr="0097328B" w:rsidRDefault="0097328B" w:rsidP="0097328B"/>
    <w:p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обязательств Сторон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наименование документа;</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дату составления документа;</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наименование организации, от имени которой составлен документ;</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содержание хозяйственной операции;</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измерители хозяйственной операции в натуральном и денежном выражении;</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лица, ответственные за совершение хозяйственной операции и правильность ее оформления;</w:t>
      </w:r>
    </w:p>
    <w:p w:rsidR="008B4A4A" w:rsidRPr="00276D95" w:rsidRDefault="008B4A4A" w:rsidP="00853950">
      <w:pPr>
        <w:numPr>
          <w:ilvl w:val="0"/>
          <w:numId w:val="9"/>
        </w:numPr>
        <w:tabs>
          <w:tab w:val="left" w:pos="851"/>
          <w:tab w:val="left" w:pos="1134"/>
          <w:tab w:val="left" w:pos="1418"/>
        </w:tabs>
        <w:ind w:left="0" w:firstLine="567"/>
        <w:rPr>
          <w:szCs w:val="24"/>
        </w:rPr>
      </w:pPr>
      <w:r w:rsidRPr="00276D95">
        <w:rPr>
          <w:szCs w:val="24"/>
        </w:rPr>
        <w:t>личные подписи указанных лиц.</w:t>
      </w:r>
    </w:p>
    <w:p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8B4A4A" w:rsidRPr="00276D95" w:rsidRDefault="008B4A4A" w:rsidP="00853950">
      <w:pPr>
        <w:pStyle w:val="31"/>
        <w:widowControl/>
        <w:tabs>
          <w:tab w:val="left" w:pos="1080"/>
          <w:tab w:val="left" w:pos="1134"/>
          <w:tab w:val="left" w:pos="1418"/>
          <w:tab w:val="num" w:pos="16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sidRPr="00276D95">
        <w:rPr>
          <w:rFonts w:ascii="Times New Roman" w:hAnsi="Times New Roman" w:cs="Times New Roman"/>
          <w:sz w:val="24"/>
          <w:szCs w:val="24"/>
        </w:rPr>
        <w:t>660012</w:t>
      </w:r>
      <w:r w:rsidRPr="00276D95">
        <w:rPr>
          <w:rFonts w:ascii="Times New Roman" w:hAnsi="Times New Roman" w:cs="Times New Roman"/>
          <w:sz w:val="24"/>
          <w:szCs w:val="24"/>
        </w:rPr>
        <w:t xml:space="preserve">, г. </w:t>
      </w:r>
      <w:r w:rsidR="00AB4EC0" w:rsidRPr="00276D95">
        <w:rPr>
          <w:rFonts w:ascii="Times New Roman" w:hAnsi="Times New Roman" w:cs="Times New Roman"/>
          <w:sz w:val="24"/>
          <w:szCs w:val="24"/>
        </w:rPr>
        <w:t>Красноярск</w:t>
      </w:r>
      <w:r w:rsidRPr="00276D95">
        <w:rPr>
          <w:rFonts w:ascii="Times New Roman" w:hAnsi="Times New Roman" w:cs="Times New Roman"/>
          <w:sz w:val="24"/>
          <w:szCs w:val="24"/>
        </w:rPr>
        <w:t xml:space="preserve">, ул. </w:t>
      </w:r>
      <w:r w:rsidR="00AB4EC0" w:rsidRPr="00276D95">
        <w:rPr>
          <w:rFonts w:ascii="Times New Roman" w:hAnsi="Times New Roman" w:cs="Times New Roman"/>
          <w:sz w:val="24"/>
          <w:szCs w:val="24"/>
        </w:rPr>
        <w:t>Гладкова, д. 2а</w:t>
      </w:r>
      <w:r w:rsidRPr="00276D95">
        <w:rPr>
          <w:rFonts w:ascii="Times New Roman" w:hAnsi="Times New Roman" w:cs="Times New Roman"/>
          <w:sz w:val="24"/>
          <w:szCs w:val="24"/>
        </w:rPr>
        <w:t xml:space="preserve">, с обязательной пометкой «Департамент </w:t>
      </w:r>
      <w:r w:rsidR="00AB4EC0" w:rsidRPr="00276D95">
        <w:rPr>
          <w:rFonts w:ascii="Times New Roman" w:hAnsi="Times New Roman" w:cs="Times New Roman"/>
          <w:sz w:val="24"/>
          <w:szCs w:val="24"/>
        </w:rPr>
        <w:t>капитального строительства</w:t>
      </w:r>
      <w:r w:rsidRPr="00276D95">
        <w:rPr>
          <w:rFonts w:ascii="Times New Roman" w:hAnsi="Times New Roman" w:cs="Times New Roman"/>
          <w:sz w:val="24"/>
          <w:szCs w:val="24"/>
        </w:rPr>
        <w:t>» и указанием информации о номере и дате договора, номере и дате Приложения и контактном лице.</w:t>
      </w:r>
    </w:p>
    <w:p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Первичная учетная документация включает в себя (если применимо):</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приемке выполненных работ (по форме КС-2), составляемый в </w:t>
      </w:r>
      <w:r w:rsidR="003E70CB" w:rsidRPr="00276D95">
        <w:rPr>
          <w:noProof/>
          <w:szCs w:val="24"/>
        </w:rPr>
        <w:t>4</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Справка о стоимости выполненных работ и затрат (по форме КС-3), составляемый в </w:t>
      </w:r>
      <w:r w:rsidR="003E70CB" w:rsidRPr="00276D95">
        <w:rPr>
          <w:noProof/>
          <w:szCs w:val="24"/>
        </w:rPr>
        <w:t>4</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Общий Журнал Работ (по форме КС-6), составляемый в </w:t>
      </w:r>
      <w:r w:rsidR="007C3D5B" w:rsidRPr="00276D95">
        <w:rPr>
          <w:szCs w:val="24"/>
        </w:rPr>
        <w:t>2</w:t>
      </w:r>
      <w:r w:rsidRPr="00276D95">
        <w:rPr>
          <w:szCs w:val="24"/>
        </w:rPr>
        <w:t xml:space="preserve"> экземплярах;</w:t>
      </w:r>
    </w:p>
    <w:p w:rsidR="00B46636" w:rsidRPr="00276D95" w:rsidRDefault="008B4A4A" w:rsidP="00853950">
      <w:pPr>
        <w:numPr>
          <w:ilvl w:val="0"/>
          <w:numId w:val="9"/>
        </w:numPr>
        <w:tabs>
          <w:tab w:val="left" w:pos="851"/>
          <w:tab w:val="left" w:pos="1418"/>
        </w:tabs>
        <w:ind w:left="0" w:firstLine="567"/>
        <w:rPr>
          <w:szCs w:val="24"/>
        </w:rPr>
      </w:pPr>
      <w:r w:rsidRPr="00276D95">
        <w:rPr>
          <w:szCs w:val="24"/>
        </w:rPr>
        <w:t xml:space="preserve">Журнал учета выполненных работ (по форме КС-6а), составляемый в </w:t>
      </w:r>
      <w:r w:rsidR="007C3D5B" w:rsidRPr="00276D95">
        <w:rPr>
          <w:szCs w:val="24"/>
        </w:rPr>
        <w:t>2</w:t>
      </w:r>
      <w:r w:rsidR="00B46636" w:rsidRPr="00276D95">
        <w:rPr>
          <w:szCs w:val="24"/>
        </w:rPr>
        <w:t xml:space="preserve"> экз.</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Акт приемки смонтированного оборудова</w:t>
      </w:r>
      <w:r w:rsidR="00CF7EB7" w:rsidRPr="00276D95">
        <w:rPr>
          <w:szCs w:val="24"/>
        </w:rPr>
        <w:t>ния (по форме Приложения №20</w:t>
      </w:r>
      <w:r w:rsidRPr="00276D95">
        <w:rPr>
          <w:szCs w:val="24"/>
        </w:rPr>
        <w:t xml:space="preserve">), составляемый в </w:t>
      </w:r>
      <w:r w:rsidR="00BF228A" w:rsidRPr="00276D95">
        <w:rPr>
          <w:szCs w:val="24"/>
        </w:rPr>
        <w:t>3</w:t>
      </w:r>
      <w:r w:rsidR="00F50261" w:rsidRPr="00276D95">
        <w:rPr>
          <w:noProof/>
          <w:szCs w:val="24"/>
        </w:rPr>
        <w:t>-х</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Накладная на отпуск материалов на сторону (по форме М-15), составляем</w:t>
      </w:r>
      <w:r w:rsidR="00AE6EE9" w:rsidRPr="00276D95">
        <w:rPr>
          <w:szCs w:val="24"/>
        </w:rPr>
        <w:t>ая</w:t>
      </w:r>
      <w:r w:rsidRPr="00276D95">
        <w:rPr>
          <w:szCs w:val="24"/>
        </w:rPr>
        <w:t xml:space="preserve"> в </w:t>
      </w:r>
      <w:r w:rsidR="007C3D5B" w:rsidRPr="00276D95">
        <w:rPr>
          <w:szCs w:val="24"/>
        </w:rPr>
        <w:t>3</w:t>
      </w:r>
      <w:r w:rsidR="00A45572" w:rsidRPr="00276D95">
        <w:rPr>
          <w:noProof/>
          <w:szCs w:val="24"/>
        </w:rPr>
        <w:t>-х</w:t>
      </w:r>
      <w:r w:rsidRPr="00276D95">
        <w:rPr>
          <w:szCs w:val="24"/>
        </w:rPr>
        <w:t xml:space="preserve"> экземплярах;</w:t>
      </w:r>
    </w:p>
    <w:p w:rsidR="008B4A4A" w:rsidRPr="00276D95" w:rsidRDefault="003E70CB" w:rsidP="00853950">
      <w:pPr>
        <w:numPr>
          <w:ilvl w:val="0"/>
          <w:numId w:val="9"/>
        </w:numPr>
        <w:tabs>
          <w:tab w:val="left" w:pos="851"/>
          <w:tab w:val="left" w:pos="1418"/>
        </w:tabs>
        <w:ind w:left="0" w:firstLine="567"/>
        <w:rPr>
          <w:szCs w:val="24"/>
        </w:rPr>
      </w:pPr>
      <w:r w:rsidRPr="00276D95">
        <w:rPr>
          <w:szCs w:val="24"/>
        </w:rPr>
        <w:t>Ведомость переработки давальческих материалов ООО «Славнефть-Красноярскнефтегаз»</w:t>
      </w:r>
      <w:r w:rsidR="008B4A4A" w:rsidRPr="00276D95">
        <w:rPr>
          <w:szCs w:val="24"/>
        </w:rPr>
        <w:t xml:space="preserve"> (по форме Приложения </w:t>
      </w:r>
      <w:r w:rsidR="00CF7EB7" w:rsidRPr="00276D95">
        <w:rPr>
          <w:szCs w:val="24"/>
        </w:rPr>
        <w:t>№21</w:t>
      </w:r>
      <w:r w:rsidR="008B4A4A" w:rsidRPr="00276D95">
        <w:rPr>
          <w:szCs w:val="24"/>
        </w:rPr>
        <w:t xml:space="preserve">), составляемый в </w:t>
      </w:r>
      <w:r w:rsidR="00BF228A" w:rsidRPr="00276D95">
        <w:rPr>
          <w:szCs w:val="24"/>
        </w:rPr>
        <w:t>3</w:t>
      </w:r>
      <w:r w:rsidR="00A45572" w:rsidRPr="00276D95">
        <w:rPr>
          <w:noProof/>
          <w:szCs w:val="24"/>
        </w:rPr>
        <w:t>-х</w:t>
      </w:r>
      <w:r w:rsidR="00B46636" w:rsidRPr="00276D95">
        <w:rPr>
          <w:noProof/>
          <w:szCs w:val="24"/>
        </w:rPr>
        <w:t xml:space="preserve"> </w:t>
      </w:r>
      <w:r w:rsidR="008B4A4A" w:rsidRPr="00276D95">
        <w:rPr>
          <w:szCs w:val="24"/>
        </w:rPr>
        <w:t>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Акт о прием</w:t>
      </w:r>
      <w:r w:rsidR="003E70CB" w:rsidRPr="00276D95">
        <w:rPr>
          <w:szCs w:val="24"/>
        </w:rPr>
        <w:t>к</w:t>
      </w:r>
      <w:r w:rsidRPr="00276D95">
        <w:rPr>
          <w:szCs w:val="24"/>
        </w:rPr>
        <w:t xml:space="preserve">е-передаче оборудования в монтаж (по форме ОС-15), составляемый в </w:t>
      </w:r>
      <w:r w:rsidR="007C3D5B" w:rsidRPr="00276D95">
        <w:rPr>
          <w:szCs w:val="24"/>
        </w:rPr>
        <w:t>3</w:t>
      </w:r>
      <w:r w:rsidR="008500AD" w:rsidRPr="00276D95">
        <w:rPr>
          <w:noProof/>
          <w:szCs w:val="24"/>
        </w:rPr>
        <w:t>-х</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приемочной комиссией (по форме КС-14), составляемый в </w:t>
      </w:r>
      <w:r w:rsidR="00B46636" w:rsidRPr="00276D95">
        <w:rPr>
          <w:noProof/>
          <w:szCs w:val="24"/>
        </w:rPr>
        <w:t>5</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(по форме КС-11), составляемый в </w:t>
      </w:r>
      <w:r w:rsidR="00B46636" w:rsidRPr="00276D95">
        <w:rPr>
          <w:noProof/>
          <w:szCs w:val="24"/>
        </w:rPr>
        <w:t xml:space="preserve">5 </w:t>
      </w:r>
      <w:r w:rsidRPr="00276D95">
        <w:rPr>
          <w:szCs w:val="24"/>
        </w:rPr>
        <w:t>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приеме-передаче объекта основных средств (кроме зданий, сооружений) (по форме ОС-1), составляемый в </w:t>
      </w:r>
      <w:r w:rsidR="007C3D5B" w:rsidRPr="00276D95">
        <w:rPr>
          <w:szCs w:val="24"/>
        </w:rPr>
        <w:t>3</w:t>
      </w:r>
      <w:r w:rsidRPr="00276D95">
        <w:rPr>
          <w:szCs w:val="24"/>
        </w:rPr>
        <w:t xml:space="preserve"> экземплярах;</w:t>
      </w:r>
    </w:p>
    <w:p w:rsidR="008B4A4A" w:rsidRPr="00276D95" w:rsidRDefault="008B4A4A" w:rsidP="00853950">
      <w:pPr>
        <w:numPr>
          <w:ilvl w:val="0"/>
          <w:numId w:val="9"/>
        </w:numPr>
        <w:tabs>
          <w:tab w:val="left" w:pos="851"/>
          <w:tab w:val="left" w:pos="1418"/>
        </w:tabs>
        <w:ind w:left="0" w:firstLine="567"/>
        <w:rPr>
          <w:szCs w:val="24"/>
        </w:rPr>
      </w:pPr>
      <w:r w:rsidRPr="00276D95">
        <w:rPr>
          <w:szCs w:val="24"/>
        </w:rPr>
        <w:lastRenderedPageBreak/>
        <w:t xml:space="preserve">Акт о приеме-передаче здания (сооружения) (по форме ОС-1а), составляемый в </w:t>
      </w:r>
      <w:r w:rsidR="007C3D5B" w:rsidRPr="00276D95">
        <w:rPr>
          <w:noProof/>
          <w:szCs w:val="24"/>
        </w:rPr>
        <w:t>3</w:t>
      </w:r>
      <w:r w:rsidRPr="00276D95">
        <w:rPr>
          <w:szCs w:val="24"/>
        </w:rPr>
        <w:t xml:space="preserve"> экземплярах;</w:t>
      </w:r>
    </w:p>
    <w:p w:rsidR="008B4A4A" w:rsidRPr="00276D95" w:rsidRDefault="003E70CB" w:rsidP="00853950">
      <w:pPr>
        <w:numPr>
          <w:ilvl w:val="0"/>
          <w:numId w:val="9"/>
        </w:numPr>
        <w:tabs>
          <w:tab w:val="left" w:pos="851"/>
          <w:tab w:val="left" w:pos="1418"/>
        </w:tabs>
        <w:ind w:left="0" w:firstLine="567"/>
        <w:rPr>
          <w:szCs w:val="24"/>
        </w:rPr>
      </w:pPr>
      <w:r w:rsidRPr="00276D95">
        <w:rPr>
          <w:szCs w:val="24"/>
        </w:rPr>
        <w:t>Реестр  Актов</w:t>
      </w:r>
      <w:r w:rsidR="008B4A4A" w:rsidRPr="00276D95">
        <w:rPr>
          <w:szCs w:val="24"/>
        </w:rPr>
        <w:t xml:space="preserve"> о приеме-передаче обору</w:t>
      </w:r>
      <w:r w:rsidRPr="00276D95">
        <w:rPr>
          <w:szCs w:val="24"/>
        </w:rPr>
        <w:t>дования в монтаж,</w:t>
      </w:r>
      <w:r w:rsidR="008B4A4A" w:rsidRPr="00276D95">
        <w:rPr>
          <w:szCs w:val="24"/>
        </w:rPr>
        <w:t xml:space="preserve"> составляемая в </w:t>
      </w:r>
      <w:r w:rsidR="007C3D5B" w:rsidRPr="00276D95">
        <w:rPr>
          <w:szCs w:val="24"/>
        </w:rPr>
        <w:t>3</w:t>
      </w:r>
      <w:r w:rsidR="008500AD" w:rsidRPr="00276D95">
        <w:rPr>
          <w:noProof/>
          <w:szCs w:val="24"/>
        </w:rPr>
        <w:t>-х</w:t>
      </w:r>
      <w:r w:rsidR="008B4A4A" w:rsidRPr="00276D95">
        <w:rPr>
          <w:szCs w:val="24"/>
        </w:rPr>
        <w:t xml:space="preserve"> экземплярах.</w:t>
      </w:r>
    </w:p>
    <w:p w:rsidR="008B4A4A" w:rsidRPr="00276D95" w:rsidRDefault="008B4A4A" w:rsidP="00853950">
      <w:pPr>
        <w:tabs>
          <w:tab w:val="left" w:pos="1134"/>
          <w:tab w:val="left" w:pos="1418"/>
        </w:tabs>
        <w:ind w:firstLine="567"/>
        <w:rPr>
          <w:szCs w:val="24"/>
        </w:rPr>
      </w:pPr>
      <w:r w:rsidRPr="00276D95">
        <w:rPr>
          <w:szCs w:val="24"/>
        </w:rPr>
        <w:t>Акты о приемке выполненных работ (формы КС-2) и Справки о стоимости выполненных работ и затрат (формы КС-3) выставляются на каждый Объект отдельно.</w:t>
      </w:r>
    </w:p>
    <w:p w:rsidR="008B4A4A" w:rsidRPr="00276D95" w:rsidRDefault="008B4A4A" w:rsidP="00853950">
      <w:pPr>
        <w:ind w:firstLine="567"/>
        <w:rPr>
          <w:szCs w:val="24"/>
        </w:rPr>
      </w:pPr>
      <w:bookmarkStart w:id="75" w:name="ТекстовоеПоле731"/>
      <w:r w:rsidRPr="00276D95">
        <w:rPr>
          <w:noProof/>
          <w:szCs w:val="24"/>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76" w:name="ТекстовоеПоле732"/>
      <w:bookmarkEnd w:id="75"/>
      <w:r w:rsidRPr="00276D95">
        <w:rPr>
          <w:noProof/>
          <w:szCs w:val="24"/>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76"/>
    </w:p>
    <w:p w:rsidR="008B4A4A"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rsidR="0097328B" w:rsidRPr="00276D95" w:rsidRDefault="0097328B" w:rsidP="0097328B">
      <w:pPr>
        <w:pStyle w:val="31"/>
        <w:widowControl/>
        <w:tabs>
          <w:tab w:val="left" w:pos="1134"/>
          <w:tab w:val="left" w:pos="1418"/>
          <w:tab w:val="num" w:pos="2340"/>
        </w:tabs>
        <w:spacing w:line="240" w:lineRule="auto"/>
        <w:ind w:left="567"/>
        <w:rPr>
          <w:rFonts w:ascii="Times New Roman" w:hAnsi="Times New Roman" w:cs="Times New Roman"/>
          <w:sz w:val="24"/>
          <w:szCs w:val="24"/>
        </w:rPr>
      </w:pPr>
    </w:p>
    <w:p w:rsidR="008B4A4A" w:rsidRDefault="008B4A4A" w:rsidP="00853950">
      <w:pPr>
        <w:pStyle w:val="2"/>
        <w:spacing w:before="0" w:after="0"/>
        <w:rPr>
          <w:szCs w:val="24"/>
        </w:rPr>
      </w:pPr>
      <w:bookmarkStart w:id="77" w:name="_Toc275783192"/>
      <w:bookmarkStart w:id="78" w:name="_Toc390872362"/>
      <w:bookmarkStart w:id="79" w:name="_Toc400979720"/>
      <w:r w:rsidRPr="00276D95">
        <w:rPr>
          <w:szCs w:val="24"/>
        </w:rPr>
        <w:t>СТАТЬЯ 18.</w:t>
      </w:r>
      <w:r w:rsidR="008500AD" w:rsidRPr="00276D95">
        <w:rPr>
          <w:szCs w:val="24"/>
        </w:rPr>
        <w:t xml:space="preserve"> </w:t>
      </w:r>
      <w:r w:rsidRPr="00276D95">
        <w:rPr>
          <w:szCs w:val="24"/>
        </w:rPr>
        <w:t>Скрытые Работы. Индивидуальные испытания и комплексное опробование</w:t>
      </w:r>
      <w:bookmarkEnd w:id="77"/>
      <w:bookmarkEnd w:id="78"/>
      <w:bookmarkEnd w:id="79"/>
    </w:p>
    <w:p w:rsidR="0097328B" w:rsidRPr="0097328B" w:rsidRDefault="0097328B" w:rsidP="0097328B"/>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rsidR="008B4A4A" w:rsidRPr="00276D95" w:rsidRDefault="008B4A4A" w:rsidP="00853950">
      <w:pPr>
        <w:pStyle w:val="31"/>
        <w:widowControl/>
        <w:tabs>
          <w:tab w:val="left" w:pos="1134"/>
          <w:tab w:val="num"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письменно, не позднее, чем за </w:t>
      </w:r>
      <w:r w:rsidR="00DA33F6" w:rsidRPr="00276D95">
        <w:rPr>
          <w:rFonts w:ascii="Times New Roman" w:hAnsi="Times New Roman" w:cs="Times New Roman"/>
          <w:sz w:val="24"/>
          <w:szCs w:val="24"/>
        </w:rPr>
        <w:t>72</w:t>
      </w:r>
      <w:r w:rsidRPr="00276D95">
        <w:rPr>
          <w:rFonts w:ascii="Times New Roman" w:hAnsi="Times New Roman" w:cs="Times New Roman"/>
          <w:sz w:val="24"/>
          <w:szCs w:val="24"/>
        </w:rPr>
        <w:t xml:space="preserve"> (</w:t>
      </w:r>
      <w:r w:rsidR="00DA33F6" w:rsidRPr="00276D95">
        <w:rPr>
          <w:rFonts w:ascii="Times New Roman" w:hAnsi="Times New Roman" w:cs="Times New Roman"/>
          <w:sz w:val="24"/>
          <w:szCs w:val="24"/>
        </w:rPr>
        <w:t>семьдесят два</w:t>
      </w:r>
      <w:r w:rsidRPr="00276D95">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w:t>
      </w:r>
      <w:r w:rsidR="008A01C7" w:rsidRPr="00276D95">
        <w:rPr>
          <w:rFonts w:ascii="Times New Roman" w:hAnsi="Times New Roman" w:cs="Times New Roman"/>
          <w:sz w:val="24"/>
          <w:szCs w:val="24"/>
        </w:rPr>
        <w:t>вс</w:t>
      </w:r>
      <w:r w:rsidRPr="00276D95">
        <w:rPr>
          <w:rFonts w:ascii="Times New Roman" w:hAnsi="Times New Roman" w:cs="Times New Roman"/>
          <w:sz w:val="24"/>
          <w:szCs w:val="24"/>
        </w:rPr>
        <w:t>крыть, а затем восстановить данную часть Скрытых Работ.</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w:t>
      </w:r>
      <w:r w:rsidR="008B1C1E" w:rsidRPr="00276D95">
        <w:rPr>
          <w:rFonts w:ascii="Times New Roman" w:hAnsi="Times New Roman" w:cs="Times New Roman"/>
          <w:sz w:val="24"/>
          <w:szCs w:val="24"/>
        </w:rPr>
        <w:t>т</w:t>
      </w:r>
      <w:r w:rsidRPr="00276D95">
        <w:rPr>
          <w:rFonts w:ascii="Times New Roman" w:hAnsi="Times New Roman" w:cs="Times New Roman"/>
          <w:sz w:val="24"/>
          <w:szCs w:val="24"/>
        </w:rPr>
        <w:t>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Подрядчик</w:t>
      </w:r>
      <w:r w:rsidRPr="00276D95">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Представителями Заказчика время и место проведения необходимых испытаний любого Оборудования, Материалов, конструкций и прочих частей Работ.</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sz w:val="24"/>
          <w:szCs w:val="24"/>
        </w:rPr>
        <w:t>Подрядчик в период комплексного опробования Оборудования на эксплуатационных режимах обеспечива</w:t>
      </w:r>
      <w:r w:rsidR="005A0FE0" w:rsidRPr="00276D95">
        <w:rPr>
          <w:rFonts w:ascii="Times New Roman" w:hAnsi="Times New Roman"/>
          <w:sz w:val="24"/>
          <w:szCs w:val="24"/>
        </w:rPr>
        <w:t>е</w:t>
      </w:r>
      <w:r w:rsidRPr="00276D95">
        <w:rPr>
          <w:rFonts w:ascii="Times New Roman" w:hAnsi="Times New Roman"/>
          <w:sz w:val="24"/>
          <w:szCs w:val="24"/>
        </w:rPr>
        <w:t xml:space="preserve">т дежурство своего инженерно-технического персонала для </w:t>
      </w:r>
      <w:r w:rsidRPr="00276D95">
        <w:rPr>
          <w:rFonts w:ascii="Times New Roman" w:hAnsi="Times New Roman" w:cs="Times New Roman"/>
          <w:sz w:val="24"/>
          <w:szCs w:val="24"/>
        </w:rPr>
        <w:t>оперативного</w:t>
      </w:r>
      <w:r w:rsidRPr="00276D95">
        <w:rPr>
          <w:rFonts w:ascii="Times New Roman" w:hAnsi="Times New Roman"/>
          <w:sz w:val="24"/>
          <w:szCs w:val="24"/>
        </w:rPr>
        <w:t xml:space="preserve"> привлечения соответствующих работников к устранению выявленных Дефектов/Недостатков Работ.</w:t>
      </w:r>
    </w:p>
    <w:p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rsidR="008B4A4A" w:rsidRDefault="00801167" w:rsidP="00853950">
      <w:pPr>
        <w:pStyle w:val="31"/>
        <w:widowControl/>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sidRPr="00276D95">
        <w:rPr>
          <w:rFonts w:ascii="Times New Roman" w:hAnsi="Times New Roman" w:cs="Times New Roman"/>
          <w:sz w:val="24"/>
          <w:szCs w:val="24"/>
        </w:rPr>
        <w:t xml:space="preserve">передач </w:t>
      </w:r>
      <w:r w:rsidRPr="00276D95">
        <w:rPr>
          <w:rFonts w:ascii="Times New Roman" w:hAnsi="Times New Roman" w:cs="Times New Roman"/>
          <w:sz w:val="24"/>
          <w:szCs w:val="24"/>
        </w:rPr>
        <w:t>-в течение 24 часов.</w:t>
      </w:r>
      <w:r w:rsidR="008B1C1E" w:rsidRPr="00276D95">
        <w:rPr>
          <w:rFonts w:ascii="Times New Roman" w:hAnsi="Times New Roman" w:cs="Times New Roman"/>
          <w:sz w:val="24"/>
          <w:szCs w:val="24"/>
        </w:rPr>
        <w:t xml:space="preserve"> </w:t>
      </w:r>
      <w:r w:rsidRPr="00276D95">
        <w:rPr>
          <w:rFonts w:ascii="Times New Roman" w:hAnsi="Times New Roman" w:cs="Times New Roman"/>
          <w:sz w:val="24"/>
          <w:szCs w:val="24"/>
        </w:rPr>
        <w:t>(</w:t>
      </w:r>
      <w:r w:rsidR="00542E26" w:rsidRPr="00276D95">
        <w:rPr>
          <w:rFonts w:ascii="Times New Roman" w:hAnsi="Times New Roman" w:cs="Times New Roman"/>
          <w:sz w:val="24"/>
          <w:szCs w:val="24"/>
        </w:rPr>
        <w:t>ПТЭЭП. гл.1.3).</w:t>
      </w:r>
    </w:p>
    <w:p w:rsidR="0097328B" w:rsidRPr="00276D95" w:rsidRDefault="0097328B"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80" w:name="_Toc275783193"/>
      <w:bookmarkStart w:id="81" w:name="_Toc390872363"/>
      <w:bookmarkStart w:id="82" w:name="_Toc400979721"/>
      <w:r w:rsidRPr="00276D95">
        <w:rPr>
          <w:rFonts w:eastAsia="Times New Roman"/>
          <w:szCs w:val="24"/>
        </w:rPr>
        <w:t>СТАТЬЯ 19.</w:t>
      </w:r>
      <w:r w:rsidR="003C3020" w:rsidRPr="00276D95">
        <w:rPr>
          <w:rFonts w:eastAsia="Times New Roman"/>
          <w:szCs w:val="24"/>
        </w:rPr>
        <w:t xml:space="preserve"> </w:t>
      </w:r>
      <w:r w:rsidRPr="00276D95">
        <w:rPr>
          <w:rFonts w:eastAsia="Times New Roman"/>
          <w:szCs w:val="24"/>
        </w:rPr>
        <w:t>Контроль качества выполнения Работ</w:t>
      </w:r>
      <w:bookmarkEnd w:id="80"/>
      <w:bookmarkEnd w:id="81"/>
      <w:bookmarkEnd w:id="82"/>
    </w:p>
    <w:p w:rsidR="0097328B" w:rsidRPr="0097328B" w:rsidRDefault="0097328B" w:rsidP="0097328B"/>
    <w:p w:rsidR="008B4A4A" w:rsidRPr="00276D95" w:rsidRDefault="008B4A4A" w:rsidP="00853950">
      <w:pPr>
        <w:tabs>
          <w:tab w:val="left" w:pos="1134"/>
          <w:tab w:val="left" w:pos="1418"/>
        </w:tabs>
        <w:autoSpaceDE w:val="0"/>
        <w:autoSpaceDN w:val="0"/>
        <w:adjustRightInd w:val="0"/>
        <w:ind w:firstLine="567"/>
        <w:rPr>
          <w:szCs w:val="24"/>
        </w:rPr>
      </w:pPr>
      <w:r w:rsidRPr="00276D95">
        <w:rPr>
          <w:szCs w:val="24"/>
        </w:rPr>
        <w:t>Подрядчик обеспечивает собственными силами Строительный Контроль Подрядчика, в соответствии с</w:t>
      </w:r>
      <w:r w:rsidR="00DD1E9F" w:rsidRPr="00276D95">
        <w:rPr>
          <w:szCs w:val="24"/>
        </w:rPr>
        <w:t xml:space="preserve"> установленными</w:t>
      </w:r>
      <w:r w:rsidRPr="00276D95">
        <w:rPr>
          <w:szCs w:val="24"/>
        </w:rPr>
        <w:t xml:space="preserve"> внутренними документ</w:t>
      </w:r>
      <w:r w:rsidR="00DD1E9F" w:rsidRPr="00276D95">
        <w:rPr>
          <w:szCs w:val="24"/>
        </w:rPr>
        <w:t>ами</w:t>
      </w:r>
      <w:r w:rsidRPr="00276D95">
        <w:rPr>
          <w:szCs w:val="24"/>
        </w:rPr>
        <w:t xml:space="preserve"> процедурами, а также в соответствии с нормами и правилами Российской Федерации. </w:t>
      </w:r>
    </w:p>
    <w:p w:rsidR="008B4A4A" w:rsidRPr="00276D95" w:rsidRDefault="007F0B8A" w:rsidP="00967F14">
      <w:pPr>
        <w:pStyle w:val="31"/>
        <w:widowControl/>
        <w:numPr>
          <w:ilvl w:val="1"/>
          <w:numId w:val="33"/>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rsidR="00B35DCE" w:rsidRPr="00276D95" w:rsidRDefault="008B4A4A" w:rsidP="00853950">
      <w:pPr>
        <w:numPr>
          <w:ilvl w:val="0"/>
          <w:numId w:val="9"/>
        </w:numPr>
        <w:tabs>
          <w:tab w:val="left" w:pos="851"/>
        </w:tabs>
        <w:ind w:left="0" w:firstLine="567"/>
        <w:rPr>
          <w:szCs w:val="24"/>
        </w:rPr>
      </w:pPr>
      <w:r w:rsidRPr="00276D95">
        <w:rPr>
          <w:szCs w:val="24"/>
        </w:rPr>
        <w:t>проверка качества Материалов и Оборудования, поставленных для выполнения Работ на Объекте</w:t>
      </w:r>
      <w:r w:rsidR="00B35DCE" w:rsidRPr="00276D95">
        <w:rPr>
          <w:szCs w:val="24"/>
        </w:rPr>
        <w:t xml:space="preserve">, на предмет соответствия </w:t>
      </w:r>
      <w:r w:rsidR="00CE4873" w:rsidRPr="00276D95">
        <w:rPr>
          <w:szCs w:val="24"/>
        </w:rPr>
        <w:t xml:space="preserve"> </w:t>
      </w:r>
      <w:r w:rsidR="00B35DCE" w:rsidRPr="00276D95">
        <w:rPr>
          <w:szCs w:val="24"/>
        </w:rPr>
        <w:t>представленным паспортам</w:t>
      </w:r>
      <w:r w:rsidR="00CE4873" w:rsidRPr="00276D95">
        <w:rPr>
          <w:szCs w:val="24"/>
        </w:rPr>
        <w:t xml:space="preserve"> оборудования, сертифика</w:t>
      </w:r>
      <w:r w:rsidR="00B35DCE" w:rsidRPr="00276D95">
        <w:rPr>
          <w:szCs w:val="24"/>
        </w:rPr>
        <w:t>там</w:t>
      </w:r>
      <w:r w:rsidR="00CE4873" w:rsidRPr="00276D95">
        <w:rPr>
          <w:szCs w:val="24"/>
        </w:rPr>
        <w:t>, техниче</w:t>
      </w:r>
      <w:r w:rsidR="00B35DCE" w:rsidRPr="00276D95">
        <w:rPr>
          <w:szCs w:val="24"/>
        </w:rPr>
        <w:t>ским</w:t>
      </w:r>
      <w:r w:rsidR="00CE4873" w:rsidRPr="00276D95">
        <w:rPr>
          <w:szCs w:val="24"/>
        </w:rPr>
        <w:t xml:space="preserve"> усло</w:t>
      </w:r>
      <w:r w:rsidR="00B35DCE" w:rsidRPr="00276D95">
        <w:rPr>
          <w:szCs w:val="24"/>
        </w:rPr>
        <w:t>виям, результатам</w:t>
      </w:r>
      <w:r w:rsidR="00CE4873" w:rsidRPr="00276D95">
        <w:rPr>
          <w:szCs w:val="24"/>
        </w:rPr>
        <w:t xml:space="preserve"> лабораторных анализов и испытаний строительных материалов, изделий и конструкций </w:t>
      </w:r>
      <w:r w:rsidR="00B35DCE" w:rsidRPr="00276D95">
        <w:rPr>
          <w:szCs w:val="24"/>
        </w:rPr>
        <w:t xml:space="preserve">согласно </w:t>
      </w:r>
      <w:r w:rsidR="00CE4873" w:rsidRPr="00276D95">
        <w:rPr>
          <w:szCs w:val="24"/>
        </w:rPr>
        <w:t xml:space="preserve">проекту. </w:t>
      </w:r>
    </w:p>
    <w:p w:rsidR="008B4A4A" w:rsidRPr="00276D95" w:rsidRDefault="00B35DCE" w:rsidP="00853950">
      <w:pPr>
        <w:numPr>
          <w:ilvl w:val="0"/>
          <w:numId w:val="9"/>
        </w:numPr>
        <w:tabs>
          <w:tab w:val="left" w:pos="851"/>
        </w:tabs>
        <w:ind w:left="0" w:firstLine="567"/>
        <w:rPr>
          <w:szCs w:val="24"/>
        </w:rPr>
      </w:pPr>
      <w:r w:rsidRPr="00276D95">
        <w:rPr>
          <w:szCs w:val="24"/>
        </w:rPr>
        <w:t>к</w:t>
      </w:r>
      <w:r w:rsidR="00CE4873" w:rsidRPr="00276D95">
        <w:rPr>
          <w:szCs w:val="24"/>
        </w:rPr>
        <w:t>онтрол</w:t>
      </w:r>
      <w:r w:rsidRPr="00276D95">
        <w:rPr>
          <w:szCs w:val="24"/>
        </w:rPr>
        <w:t>ь</w:t>
      </w:r>
      <w:r w:rsidR="00CE4873" w:rsidRPr="00276D95">
        <w:rPr>
          <w:szCs w:val="24"/>
        </w:rPr>
        <w:t xml:space="preserve"> каче</w:t>
      </w:r>
      <w:r w:rsidRPr="00276D95">
        <w:rPr>
          <w:szCs w:val="24"/>
        </w:rPr>
        <w:t>ства</w:t>
      </w:r>
      <w:r w:rsidR="00CE4873" w:rsidRPr="00276D95">
        <w:rPr>
          <w:szCs w:val="24"/>
        </w:rPr>
        <w:t xml:space="preserve"> материалов, оборудования, строительных конструкций, изделий, монтажных узлов, применяемых при производстве строительно-монтажных работ</w:t>
      </w:r>
      <w:r w:rsidRPr="00276D95">
        <w:rPr>
          <w:szCs w:val="24"/>
        </w:rPr>
        <w:t>,</w:t>
      </w:r>
      <w:r w:rsidR="00CE4873" w:rsidRPr="00276D95">
        <w:rPr>
          <w:szCs w:val="24"/>
        </w:rPr>
        <w:t xml:space="preserve"> на соответствие их проекту, дей</w:t>
      </w:r>
      <w:r w:rsidRPr="00276D95">
        <w:rPr>
          <w:szCs w:val="24"/>
        </w:rPr>
        <w:t>ствующим нормам и правилам</w:t>
      </w:r>
      <w:r w:rsidR="00CE4873" w:rsidRPr="00276D95">
        <w:rPr>
          <w:szCs w:val="24"/>
        </w:rPr>
        <w:t>.</w:t>
      </w:r>
    </w:p>
    <w:p w:rsidR="008B4A4A" w:rsidRPr="00276D95" w:rsidRDefault="008B4A4A" w:rsidP="00853950">
      <w:pPr>
        <w:numPr>
          <w:ilvl w:val="0"/>
          <w:numId w:val="9"/>
        </w:numPr>
        <w:tabs>
          <w:tab w:val="left" w:pos="851"/>
        </w:tabs>
        <w:ind w:left="0" w:firstLine="567"/>
        <w:rPr>
          <w:szCs w:val="24"/>
        </w:rPr>
      </w:pPr>
      <w:r w:rsidRPr="00276D95">
        <w:rPr>
          <w:szCs w:val="24"/>
        </w:rPr>
        <w:t>проверка соблюдения установленных норм и правил складирования и хранения применяемых Материалов и Оборудования;</w:t>
      </w:r>
    </w:p>
    <w:p w:rsidR="008B4A4A" w:rsidRPr="00276D95" w:rsidRDefault="008B4A4A" w:rsidP="00853950">
      <w:pPr>
        <w:numPr>
          <w:ilvl w:val="0"/>
          <w:numId w:val="9"/>
        </w:numPr>
        <w:tabs>
          <w:tab w:val="left" w:pos="851"/>
        </w:tabs>
        <w:ind w:left="0" w:firstLine="567"/>
        <w:rPr>
          <w:szCs w:val="24"/>
        </w:rPr>
      </w:pPr>
      <w:r w:rsidRPr="00276D95">
        <w:rPr>
          <w:szCs w:val="24"/>
        </w:rPr>
        <w:t>проверка соблюдения последовательности и состава технологических операций при выполнении Работ на Объекте;</w:t>
      </w:r>
    </w:p>
    <w:p w:rsidR="008B4A4A" w:rsidRPr="00276D95" w:rsidRDefault="008B4A4A" w:rsidP="00853950">
      <w:pPr>
        <w:numPr>
          <w:ilvl w:val="0"/>
          <w:numId w:val="9"/>
        </w:numPr>
        <w:tabs>
          <w:tab w:val="left" w:pos="851"/>
        </w:tabs>
        <w:ind w:left="0" w:firstLine="567"/>
        <w:rPr>
          <w:szCs w:val="24"/>
        </w:rPr>
      </w:pPr>
      <w:r w:rsidRPr="00276D95">
        <w:rPr>
          <w:szCs w:val="24"/>
        </w:rPr>
        <w:t>соблюдение технологических режимов, установленных технологическими картами и регламентами;</w:t>
      </w:r>
    </w:p>
    <w:p w:rsidR="008B4A4A" w:rsidRPr="00276D95" w:rsidRDefault="008B4A4A" w:rsidP="00853950">
      <w:pPr>
        <w:numPr>
          <w:ilvl w:val="0"/>
          <w:numId w:val="9"/>
        </w:numPr>
        <w:tabs>
          <w:tab w:val="left" w:pos="851"/>
        </w:tabs>
        <w:ind w:left="0" w:firstLine="567"/>
        <w:rPr>
          <w:szCs w:val="24"/>
        </w:rPr>
      </w:pPr>
      <w:r w:rsidRPr="00276D95">
        <w:rPr>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8B4A4A" w:rsidRPr="00276D95" w:rsidRDefault="008B4A4A" w:rsidP="00853950">
      <w:pPr>
        <w:numPr>
          <w:ilvl w:val="0"/>
          <w:numId w:val="9"/>
        </w:numPr>
        <w:tabs>
          <w:tab w:val="left" w:pos="851"/>
        </w:tabs>
        <w:ind w:left="0" w:firstLine="567"/>
        <w:rPr>
          <w:szCs w:val="24"/>
        </w:rPr>
      </w:pPr>
      <w:r w:rsidRPr="00276D95">
        <w:rPr>
          <w:szCs w:val="24"/>
        </w:rPr>
        <w:t>совместно с Заказчиком освидетельствование Скрытых Работ и промежуточная приемка, выполненных объемов Работ;</w:t>
      </w:r>
    </w:p>
    <w:p w:rsidR="008B4A4A" w:rsidRPr="00276D95" w:rsidRDefault="008B4A4A" w:rsidP="00853950">
      <w:pPr>
        <w:numPr>
          <w:ilvl w:val="0"/>
          <w:numId w:val="9"/>
        </w:numPr>
        <w:tabs>
          <w:tab w:val="left" w:pos="851"/>
        </w:tabs>
        <w:ind w:left="0" w:firstLine="567"/>
        <w:rPr>
          <w:szCs w:val="24"/>
        </w:rPr>
      </w:pPr>
      <w:r w:rsidRPr="00276D95">
        <w:rPr>
          <w:szCs w:val="24"/>
        </w:rPr>
        <w:t>приемка, совместно с Заказчиком, законченного строительством Объекта.</w:t>
      </w:r>
    </w:p>
    <w:p w:rsidR="008B4A4A" w:rsidRPr="00276D95" w:rsidRDefault="00E37F6F" w:rsidP="00967F14">
      <w:pPr>
        <w:pStyle w:val="31"/>
        <w:widowControl/>
        <w:numPr>
          <w:ilvl w:val="1"/>
          <w:numId w:val="31"/>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 и/или Строительным Контролем Заказчика.</w:t>
      </w:r>
    </w:p>
    <w:p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rsidR="008B4A4A" w:rsidRDefault="008B4A4A" w:rsidP="00967F14">
      <w:pPr>
        <w:pStyle w:val="31"/>
        <w:widowControl/>
        <w:numPr>
          <w:ilvl w:val="1"/>
          <w:numId w:val="31"/>
        </w:numPr>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w:t>
      </w:r>
      <w:r w:rsidR="00DD1E9F" w:rsidRPr="00276D95">
        <w:rPr>
          <w:rFonts w:ascii="Times New Roman" w:hAnsi="Times New Roman" w:cs="Times New Roman"/>
          <w:sz w:val="24"/>
          <w:szCs w:val="24"/>
        </w:rPr>
        <w:t xml:space="preserve"> РФ</w:t>
      </w:r>
      <w:r w:rsidRPr="00276D95">
        <w:rPr>
          <w:rFonts w:ascii="Times New Roman" w:hAnsi="Times New Roman" w:cs="Times New Roman"/>
          <w:sz w:val="24"/>
          <w:szCs w:val="24"/>
        </w:rPr>
        <w:t>, Рабочей Документации и нормативной документации.</w:t>
      </w:r>
    </w:p>
    <w:p w:rsidR="0097328B" w:rsidRPr="00276D95" w:rsidRDefault="0097328B" w:rsidP="0097328B">
      <w:pPr>
        <w:pStyle w:val="31"/>
        <w:widowControl/>
        <w:tabs>
          <w:tab w:val="left" w:pos="1134"/>
          <w:tab w:val="left" w:pos="1418"/>
        </w:tabs>
        <w:spacing w:line="240" w:lineRule="auto"/>
        <w:ind w:left="567"/>
        <w:rPr>
          <w:rFonts w:ascii="Times New Roman" w:hAnsi="Times New Roman" w:cs="Times New Roman"/>
          <w:sz w:val="24"/>
          <w:szCs w:val="24"/>
        </w:rPr>
      </w:pPr>
    </w:p>
    <w:p w:rsidR="008B4A4A" w:rsidRDefault="003C3020" w:rsidP="00853950">
      <w:pPr>
        <w:pStyle w:val="2"/>
        <w:spacing w:before="0" w:after="0"/>
        <w:rPr>
          <w:rFonts w:eastAsia="Times New Roman"/>
          <w:szCs w:val="24"/>
        </w:rPr>
      </w:pPr>
      <w:bookmarkStart w:id="83" w:name="_Toc275783194"/>
      <w:bookmarkStart w:id="84" w:name="_Toc390872364"/>
      <w:bookmarkStart w:id="85" w:name="_Toc400979722"/>
      <w:r w:rsidRPr="00276D95">
        <w:rPr>
          <w:rFonts w:eastAsia="Times New Roman"/>
          <w:szCs w:val="24"/>
        </w:rPr>
        <w:t xml:space="preserve">СТАТЬЯ 20. </w:t>
      </w:r>
      <w:r w:rsidR="008B4A4A" w:rsidRPr="00276D95">
        <w:rPr>
          <w:rFonts w:eastAsia="Times New Roman"/>
          <w:szCs w:val="24"/>
        </w:rPr>
        <w:t>Предотвращение повреждений и ущерба</w:t>
      </w:r>
      <w:bookmarkEnd w:id="83"/>
      <w:bookmarkEnd w:id="84"/>
      <w:bookmarkEnd w:id="85"/>
    </w:p>
    <w:p w:rsidR="0097328B" w:rsidRPr="0097328B" w:rsidRDefault="0097328B" w:rsidP="0097328B"/>
    <w:p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rsidR="008B4A4A"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rsidR="0097328B" w:rsidRPr="00276D95" w:rsidRDefault="0097328B" w:rsidP="0097328B">
      <w:pPr>
        <w:pStyle w:val="31"/>
        <w:widowControl/>
        <w:tabs>
          <w:tab w:val="left" w:pos="1134"/>
          <w:tab w:val="left" w:pos="1418"/>
          <w:tab w:val="left" w:pos="1560"/>
          <w:tab w:val="num" w:pos="2640"/>
        </w:tabs>
        <w:spacing w:line="240" w:lineRule="auto"/>
        <w:ind w:left="567"/>
        <w:rPr>
          <w:rFonts w:ascii="Times New Roman" w:hAnsi="Times New Roman" w:cs="Times New Roman"/>
          <w:sz w:val="24"/>
          <w:szCs w:val="24"/>
        </w:rPr>
      </w:pPr>
    </w:p>
    <w:p w:rsidR="008B4A4A" w:rsidRDefault="008B4A4A" w:rsidP="00853950">
      <w:pPr>
        <w:pStyle w:val="2"/>
        <w:spacing w:before="0" w:after="0"/>
        <w:rPr>
          <w:rFonts w:eastAsia="Times New Roman"/>
          <w:szCs w:val="24"/>
        </w:rPr>
      </w:pPr>
      <w:bookmarkStart w:id="86" w:name="_Toc275783195"/>
      <w:bookmarkStart w:id="87" w:name="_Toc390872365"/>
      <w:bookmarkStart w:id="88" w:name="_Toc400979723"/>
      <w:r w:rsidRPr="00276D95">
        <w:rPr>
          <w:rFonts w:eastAsia="Times New Roman"/>
          <w:szCs w:val="24"/>
        </w:rPr>
        <w:t>СТАТЬЯ 21.</w:t>
      </w:r>
      <w:r w:rsidR="003C3020" w:rsidRPr="00276D95">
        <w:rPr>
          <w:rFonts w:eastAsia="Times New Roman"/>
          <w:szCs w:val="24"/>
        </w:rPr>
        <w:t xml:space="preserve"> </w:t>
      </w:r>
      <w:r w:rsidRPr="00276D95">
        <w:rPr>
          <w:rFonts w:eastAsia="Times New Roman"/>
          <w:szCs w:val="24"/>
        </w:rPr>
        <w:t>Сдача-приемка</w:t>
      </w:r>
      <w:bookmarkEnd w:id="86"/>
      <w:r w:rsidRPr="00276D95">
        <w:rPr>
          <w:rFonts w:eastAsia="Times New Roman"/>
          <w:szCs w:val="24"/>
        </w:rPr>
        <w:t xml:space="preserve"> Работ</w:t>
      </w:r>
      <w:bookmarkEnd w:id="87"/>
      <w:bookmarkEnd w:id="88"/>
    </w:p>
    <w:p w:rsidR="0097328B" w:rsidRPr="0097328B" w:rsidRDefault="0097328B" w:rsidP="0097328B"/>
    <w:p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Сдача-приемка выполненных Работ производится ежемесячно,</w:t>
      </w:r>
      <w:r w:rsidR="0014779A" w:rsidRPr="00276D95">
        <w:rPr>
          <w:rFonts w:ascii="Times New Roman" w:hAnsi="Times New Roman" w:cs="Times New Roman"/>
          <w:sz w:val="24"/>
          <w:szCs w:val="24"/>
        </w:rPr>
        <w:t xml:space="preserve"> в соответствии с </w:t>
      </w:r>
      <w:r w:rsidR="00D678AF">
        <w:rPr>
          <w:rFonts w:ascii="Times New Roman" w:hAnsi="Times New Roman" w:cs="Times New Roman"/>
          <w:sz w:val="24"/>
          <w:szCs w:val="24"/>
        </w:rPr>
        <w:t>Г</w:t>
      </w:r>
      <w:r w:rsidR="0014779A" w:rsidRPr="00276D95">
        <w:rPr>
          <w:rFonts w:ascii="Times New Roman" w:hAnsi="Times New Roman" w:cs="Times New Roman"/>
          <w:sz w:val="24"/>
          <w:szCs w:val="24"/>
        </w:rPr>
        <w:t xml:space="preserve">рафиком </w:t>
      </w:r>
      <w:r w:rsidR="00EC1CA4">
        <w:rPr>
          <w:rFonts w:ascii="Times New Roman" w:hAnsi="Times New Roman" w:cs="Times New Roman"/>
          <w:sz w:val="24"/>
          <w:szCs w:val="24"/>
        </w:rPr>
        <w:t>выполнения работ (П</w:t>
      </w:r>
      <w:r w:rsidR="00C0071C" w:rsidRPr="00276D95">
        <w:rPr>
          <w:rFonts w:ascii="Times New Roman" w:hAnsi="Times New Roman" w:cs="Times New Roman"/>
          <w:sz w:val="24"/>
          <w:szCs w:val="24"/>
        </w:rPr>
        <w:t>риложение №1). О</w:t>
      </w:r>
      <w:r w:rsidRPr="00276D95">
        <w:rPr>
          <w:rFonts w:ascii="Times New Roman" w:hAnsi="Times New Roman" w:cs="Times New Roman"/>
          <w:sz w:val="24"/>
          <w:szCs w:val="24"/>
        </w:rPr>
        <w:t xml:space="preserve">тчетный период - </w:t>
      </w:r>
      <w:bookmarkStart w:id="89" w:name="ТекстовоеПоле733"/>
      <w:r w:rsidR="0085707F" w:rsidRPr="00276D95">
        <w:rPr>
          <w:rFonts w:ascii="Times New Roman" w:hAnsi="Times New Roman" w:cs="Times New Roman"/>
          <w:noProof/>
          <w:sz w:val="24"/>
          <w:szCs w:val="24"/>
        </w:rPr>
        <w:t>с 26 числа предыдущего месяца по 25 число текущего месяца.</w:t>
      </w:r>
      <w:bookmarkEnd w:id="89"/>
    </w:p>
    <w:p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u w:val="single"/>
        </w:rPr>
      </w:pPr>
      <w:r w:rsidRPr="00276D95">
        <w:rPr>
          <w:rFonts w:ascii="Times New Roman" w:hAnsi="Times New Roman" w:cs="Times New Roman"/>
          <w:sz w:val="24"/>
          <w:szCs w:val="24"/>
          <w:u w:val="single"/>
        </w:rPr>
        <w:t>Порядок сдачи-приемки для Подрядчика, являющегося налоговым резидентом РФ (российская организация):</w:t>
      </w:r>
    </w:p>
    <w:p w:rsidR="008B4A4A" w:rsidRPr="00276D95" w:rsidRDefault="008B4A4A" w:rsidP="00853950">
      <w:pPr>
        <w:pStyle w:val="31"/>
        <w:widowControl/>
        <w:tabs>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w:t>
      </w:r>
      <w:r w:rsidRPr="00276D95">
        <w:rPr>
          <w:rFonts w:ascii="Times New Roman" w:hAnsi="Times New Roman" w:cs="Times New Roman"/>
          <w:snapToGrid w:val="0"/>
          <w:sz w:val="24"/>
          <w:szCs w:val="24"/>
        </w:rPr>
        <w:t xml:space="preserve">в течение </w:t>
      </w:r>
      <w:r w:rsidR="002B70D1" w:rsidRPr="00276D95">
        <w:rPr>
          <w:rFonts w:ascii="Times New Roman" w:hAnsi="Times New Roman" w:cs="Times New Roman"/>
          <w:snapToGrid w:val="0"/>
          <w:sz w:val="24"/>
          <w:szCs w:val="24"/>
        </w:rPr>
        <w:t>3</w:t>
      </w:r>
      <w:r w:rsidRPr="00276D95">
        <w:rPr>
          <w:rFonts w:ascii="Times New Roman" w:hAnsi="Times New Roman" w:cs="Times New Roman"/>
          <w:snapToGrid w:val="0"/>
          <w:sz w:val="24"/>
          <w:szCs w:val="24"/>
        </w:rPr>
        <w:t xml:space="preserve"> (</w:t>
      </w:r>
      <w:r w:rsidR="002B70D1" w:rsidRPr="00276D95">
        <w:rPr>
          <w:rFonts w:ascii="Times New Roman" w:hAnsi="Times New Roman" w:cs="Times New Roman"/>
          <w:snapToGrid w:val="0"/>
          <w:sz w:val="24"/>
          <w:szCs w:val="24"/>
        </w:rPr>
        <w:t>трех</w:t>
      </w:r>
      <w:r w:rsidRPr="00276D95">
        <w:rPr>
          <w:rFonts w:ascii="Times New Roman" w:hAnsi="Times New Roman" w:cs="Times New Roman"/>
          <w:snapToGrid w:val="0"/>
          <w:sz w:val="24"/>
          <w:szCs w:val="24"/>
        </w:rPr>
        <w:t xml:space="preserve">) рабочих дней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и </w:t>
      </w:r>
      <w:r w:rsidRPr="00276D95">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276D95">
        <w:rPr>
          <w:rFonts w:ascii="Times New Roman" w:hAnsi="Times New Roman" w:cs="Times New Roman"/>
          <w:snapToGrid w:val="0"/>
          <w:sz w:val="24"/>
          <w:szCs w:val="24"/>
        </w:rPr>
        <w:t xml:space="preserve">. </w:t>
      </w:r>
      <w:r w:rsidRPr="00276D95">
        <w:rPr>
          <w:rFonts w:ascii="Times New Roman" w:hAnsi="Times New Roman" w:cs="Times New Roman"/>
          <w:sz w:val="24"/>
          <w:szCs w:val="24"/>
        </w:rPr>
        <w:t>При этом один экземпляр комплекта документов направляется Заказчику по адресу указанному в п. 17.2. настоящего Договора, второй экземпляр направляется Представителю Заказчика, находящемуся на Объекте.</w:t>
      </w:r>
    </w:p>
    <w:p w:rsidR="008B4A4A" w:rsidRPr="00276D95" w:rsidRDefault="008B4A4A" w:rsidP="00853950">
      <w:pPr>
        <w:tabs>
          <w:tab w:val="left" w:pos="1080"/>
          <w:tab w:val="left" w:pos="1276"/>
        </w:tabs>
        <w:ind w:firstLine="567"/>
        <w:rPr>
          <w:snapToGrid w:val="0"/>
          <w:szCs w:val="24"/>
        </w:rPr>
      </w:pPr>
      <w:r w:rsidRPr="00276D95">
        <w:rPr>
          <w:snapToGrid w:val="0"/>
          <w:szCs w:val="24"/>
        </w:rPr>
        <w:t>Заказчик в течение</w:t>
      </w:r>
      <w:r w:rsidR="009E08BE" w:rsidRPr="00276D95">
        <w:rPr>
          <w:snapToGrid w:val="0"/>
          <w:szCs w:val="24"/>
        </w:rPr>
        <w:t xml:space="preserve"> </w:t>
      </w:r>
      <w:r w:rsidR="00D678AF">
        <w:rPr>
          <w:snapToGrid w:val="0"/>
          <w:szCs w:val="24"/>
        </w:rPr>
        <w:t>5</w:t>
      </w:r>
      <w:r w:rsidRPr="00276D95">
        <w:rPr>
          <w:snapToGrid w:val="0"/>
          <w:szCs w:val="24"/>
        </w:rPr>
        <w:t xml:space="preserve"> (</w:t>
      </w:r>
      <w:r w:rsidR="00D678AF">
        <w:rPr>
          <w:snapToGrid w:val="0"/>
          <w:szCs w:val="24"/>
        </w:rPr>
        <w:t>пяти</w:t>
      </w:r>
      <w:r w:rsidRPr="00276D95">
        <w:rPr>
          <w:snapToGrid w:val="0"/>
          <w:szCs w:val="24"/>
        </w:rPr>
        <w:t xml:space="preserve">) рабочих дней с момента получения указанного комплекта документов обязан </w:t>
      </w:r>
      <w:r w:rsidRPr="00276D95">
        <w:rPr>
          <w:szCs w:val="24"/>
        </w:rPr>
        <w:t>рассмотреть</w:t>
      </w:r>
      <w:r w:rsidRPr="00276D95">
        <w:rPr>
          <w:snapToGrid w:val="0"/>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rsidR="008B4A4A" w:rsidRPr="00276D95" w:rsidRDefault="008B4A4A" w:rsidP="00853950">
      <w:pPr>
        <w:tabs>
          <w:tab w:val="left" w:pos="1080"/>
          <w:tab w:val="left" w:pos="1276"/>
        </w:tabs>
        <w:ind w:firstLine="567"/>
        <w:rPr>
          <w:snapToGrid w:val="0"/>
          <w:szCs w:val="24"/>
        </w:rPr>
      </w:pPr>
      <w:r w:rsidRPr="00276D95">
        <w:rPr>
          <w:snapToGrid w:val="0"/>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9E08BE" w:rsidRPr="00276D95">
        <w:rPr>
          <w:snapToGrid w:val="0"/>
          <w:szCs w:val="24"/>
        </w:rPr>
        <w:t>3</w:t>
      </w:r>
      <w:r w:rsidRPr="00276D95">
        <w:rPr>
          <w:snapToGrid w:val="0"/>
          <w:szCs w:val="24"/>
        </w:rPr>
        <w:t xml:space="preserve"> (</w:t>
      </w:r>
      <w:r w:rsidR="009E08BE" w:rsidRPr="00276D95">
        <w:rPr>
          <w:snapToGrid w:val="0"/>
          <w:szCs w:val="24"/>
        </w:rPr>
        <w:t>трех</w:t>
      </w:r>
      <w:r w:rsidRPr="00276D95">
        <w:rPr>
          <w:snapToGrid w:val="0"/>
          <w:szCs w:val="24"/>
        </w:rPr>
        <w:t>) рабочих дней с даты получения.</w:t>
      </w:r>
    </w:p>
    <w:p w:rsidR="008B4A4A" w:rsidRPr="00276D95" w:rsidRDefault="008B4A4A" w:rsidP="00853950">
      <w:pPr>
        <w:tabs>
          <w:tab w:val="left" w:pos="1080"/>
          <w:tab w:val="left" w:pos="1276"/>
        </w:tabs>
        <w:ind w:firstLine="567"/>
        <w:rPr>
          <w:snapToGrid w:val="0"/>
          <w:szCs w:val="24"/>
        </w:rPr>
      </w:pPr>
      <w:r w:rsidRPr="00276D95">
        <w:rPr>
          <w:snapToGrid w:val="0"/>
          <w:szCs w:val="24"/>
        </w:rPr>
        <w:t xml:space="preserve">Работы считаются надлежащим образом выполненными и принятыми Заказчиком с момента подписания Акта </w:t>
      </w:r>
      <w:r w:rsidRPr="00276D95">
        <w:rPr>
          <w:szCs w:val="24"/>
        </w:rPr>
        <w:t xml:space="preserve">о приемке выполненных работ </w:t>
      </w:r>
      <w:r w:rsidRPr="00276D95">
        <w:rPr>
          <w:snapToGrid w:val="0"/>
          <w:szCs w:val="24"/>
        </w:rPr>
        <w:t>Сторонами.</w:t>
      </w:r>
    </w:p>
    <w:p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Для подтверждения объемов выполненных Работ Подрядчик обязан предоставить вместе с документами, указанными в п.21.2, следующие документы:</w:t>
      </w:r>
    </w:p>
    <w:p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геодезические и маркшейдерские съемки, подтвержденные маркшейдерской службой Заказчика.</w:t>
      </w:r>
    </w:p>
    <w:p w:rsidR="008B4A4A" w:rsidRPr="00276D95" w:rsidRDefault="008B4A4A" w:rsidP="00853950">
      <w:pPr>
        <w:tabs>
          <w:tab w:val="left" w:pos="1080"/>
          <w:tab w:val="left" w:pos="1276"/>
          <w:tab w:val="left" w:pos="1418"/>
        </w:tabs>
        <w:ind w:firstLine="567"/>
        <w:rPr>
          <w:szCs w:val="24"/>
        </w:rPr>
      </w:pPr>
      <w:r w:rsidRPr="00276D95">
        <w:rPr>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
    <w:p w:rsidR="008B4A4A" w:rsidRPr="00276D95" w:rsidRDefault="008B4A4A" w:rsidP="00967F14">
      <w:pPr>
        <w:pStyle w:val="31"/>
        <w:widowControl/>
        <w:numPr>
          <w:ilvl w:val="1"/>
          <w:numId w:val="20"/>
        </w:numPr>
        <w:tabs>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законченного строительством Объекта оформляется (если применимо):</w:t>
      </w:r>
    </w:p>
    <w:p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Объекта по форме КС-11. </w:t>
      </w:r>
    </w:p>
    <w:p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w:t>
      </w:r>
      <w:r w:rsidR="00B35DCE" w:rsidRPr="00276D95">
        <w:rPr>
          <w:rFonts w:ascii="Times New Roman" w:hAnsi="Times New Roman" w:cs="Times New Roman"/>
          <w:sz w:val="24"/>
          <w:szCs w:val="24"/>
        </w:rPr>
        <w:t xml:space="preserve">Объекта </w:t>
      </w:r>
      <w:r w:rsidRPr="00276D95">
        <w:rPr>
          <w:rFonts w:ascii="Times New Roman" w:hAnsi="Times New Roman" w:cs="Times New Roman"/>
          <w:sz w:val="24"/>
          <w:szCs w:val="24"/>
        </w:rPr>
        <w:t>Приемочной Комиссией по форме КС-14;</w:t>
      </w:r>
    </w:p>
    <w:p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объекта основных средств (кроме зданий, сооружений) по форме ОС-1;</w:t>
      </w:r>
    </w:p>
    <w:p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здания (сооружения) форме ОС-1а.</w:t>
      </w:r>
    </w:p>
    <w:p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не соответствия построенного Объекта установленным требованиям, считается просрочкой выполнения Работ По</w:t>
      </w:r>
      <w:r w:rsidR="00B35DCE" w:rsidRPr="00276D95">
        <w:rPr>
          <w:rFonts w:ascii="Times New Roman" w:hAnsi="Times New Roman" w:cs="Times New Roman"/>
          <w:sz w:val="24"/>
          <w:szCs w:val="24"/>
        </w:rPr>
        <w:t>дрядчиком</w:t>
      </w:r>
      <w:r w:rsidRPr="00276D95">
        <w:rPr>
          <w:rFonts w:ascii="Times New Roman" w:hAnsi="Times New Roman" w:cs="Times New Roman"/>
          <w:sz w:val="24"/>
          <w:szCs w:val="24"/>
        </w:rPr>
        <w:t>, вплоть до момента выдачи разрешения на ввод в эксплуатацию. Кроме того, Подрядчик обязуется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rsidR="008B4A4A" w:rsidRPr="00276D95" w:rsidRDefault="008B4A4A" w:rsidP="00853950">
      <w:pPr>
        <w:tabs>
          <w:tab w:val="left" w:pos="1080"/>
          <w:tab w:val="left" w:pos="1134"/>
          <w:tab w:val="left" w:pos="1276"/>
          <w:tab w:val="left" w:pos="1418"/>
        </w:tabs>
        <w:ind w:firstLine="567"/>
        <w:rPr>
          <w:szCs w:val="24"/>
        </w:rPr>
      </w:pPr>
      <w:r w:rsidRPr="00276D95">
        <w:rPr>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выявления Комиссией и отражения в акте комиссии указанных выше фактов Заказчик имеет право осуществить следующие действия:</w:t>
      </w:r>
    </w:p>
    <w:p w:rsidR="008B4A4A" w:rsidRPr="00276D95" w:rsidRDefault="008B4A4A" w:rsidP="00967F14">
      <w:pPr>
        <w:numPr>
          <w:ilvl w:val="0"/>
          <w:numId w:val="21"/>
        </w:numPr>
        <w:tabs>
          <w:tab w:val="clear" w:pos="720"/>
          <w:tab w:val="num" w:pos="851"/>
          <w:tab w:val="left" w:pos="1080"/>
          <w:tab w:val="left" w:pos="1134"/>
          <w:tab w:val="left" w:pos="1276"/>
          <w:tab w:val="left" w:pos="1418"/>
        </w:tabs>
        <w:ind w:left="0" w:firstLine="567"/>
        <w:rPr>
          <w:szCs w:val="24"/>
        </w:rPr>
      </w:pPr>
      <w:r w:rsidRPr="00276D95">
        <w:rPr>
          <w:szCs w:val="24"/>
        </w:rPr>
        <w:t>по не принятым Работам:</w:t>
      </w:r>
    </w:p>
    <w:p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представить мотивированный отказ от подписания Акта о приемке выполненных работ в порядке, предусмотренном настоящим Договором;</w:t>
      </w:r>
    </w:p>
    <w:p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выявленных Дефектов/Недостатков;</w:t>
      </w:r>
    </w:p>
    <w:p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lastRenderedPageBreak/>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rsidR="008B4A4A" w:rsidRPr="00276D95" w:rsidRDefault="008B4A4A" w:rsidP="00967F14">
      <w:pPr>
        <w:numPr>
          <w:ilvl w:val="0"/>
          <w:numId w:val="21"/>
        </w:numPr>
        <w:tabs>
          <w:tab w:val="clear" w:pos="720"/>
          <w:tab w:val="num" w:pos="851"/>
          <w:tab w:val="left" w:pos="1134"/>
          <w:tab w:val="left" w:pos="1276"/>
          <w:tab w:val="left" w:pos="1418"/>
        </w:tabs>
        <w:ind w:left="0" w:firstLine="567"/>
        <w:rPr>
          <w:szCs w:val="24"/>
        </w:rPr>
      </w:pPr>
      <w:r w:rsidRPr="00276D95">
        <w:rPr>
          <w:szCs w:val="24"/>
        </w:rPr>
        <w:t>по принятым Работам:</w:t>
      </w:r>
    </w:p>
    <w:p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Дефектов/Недостатков в выполненных Работах;</w:t>
      </w:r>
    </w:p>
    <w:p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rsidR="008B4A4A" w:rsidRPr="00276D95" w:rsidRDefault="008B4A4A" w:rsidP="00853950">
      <w:pPr>
        <w:numPr>
          <w:ilvl w:val="0"/>
          <w:numId w:val="9"/>
        </w:numPr>
        <w:tabs>
          <w:tab w:val="left" w:pos="851"/>
          <w:tab w:val="left" w:pos="1134"/>
          <w:tab w:val="left" w:pos="1276"/>
          <w:tab w:val="left" w:pos="1418"/>
        </w:tabs>
        <w:ind w:left="0" w:firstLine="567"/>
        <w:rPr>
          <w:szCs w:val="24"/>
        </w:rPr>
      </w:pPr>
      <w:r w:rsidRPr="00276D95">
        <w:rPr>
          <w:szCs w:val="24"/>
        </w:rPr>
        <w:t>потребовать возврата излишне уплаченных денежных средств, указанных в акте Комиссии.</w:t>
      </w:r>
    </w:p>
    <w:p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получения от Заказчика указанных выше требований, Подрядчик обязуется выполнить их в сроки, установленные Заказчиком.</w:t>
      </w:r>
    </w:p>
    <w:p w:rsidR="00B27A5B" w:rsidRPr="00276D95" w:rsidRDefault="00B27A5B" w:rsidP="00853950">
      <w:pPr>
        <w:tabs>
          <w:tab w:val="left" w:pos="1080"/>
          <w:tab w:val="left" w:pos="1134"/>
          <w:tab w:val="left" w:pos="1276"/>
          <w:tab w:val="left" w:pos="1418"/>
        </w:tabs>
        <w:ind w:firstLine="567"/>
        <w:rPr>
          <w:szCs w:val="24"/>
        </w:rPr>
      </w:pPr>
    </w:p>
    <w:p w:rsidR="008B4A4A" w:rsidRDefault="008B4A4A" w:rsidP="00853950">
      <w:pPr>
        <w:pStyle w:val="2"/>
        <w:spacing w:before="0" w:after="0"/>
        <w:rPr>
          <w:rFonts w:eastAsia="Times New Roman"/>
          <w:szCs w:val="24"/>
        </w:rPr>
      </w:pPr>
      <w:bookmarkStart w:id="90" w:name="_Toc275783196"/>
      <w:bookmarkStart w:id="91" w:name="_Toc390872366"/>
      <w:bookmarkStart w:id="92" w:name="_Toc400979724"/>
      <w:r w:rsidRPr="00276D95">
        <w:rPr>
          <w:rFonts w:eastAsia="Times New Roman"/>
          <w:szCs w:val="24"/>
        </w:rPr>
        <w:t>СТАТЬЯ 22.</w:t>
      </w:r>
      <w:r w:rsidR="003C3020" w:rsidRPr="00276D95">
        <w:rPr>
          <w:rFonts w:eastAsia="Times New Roman"/>
          <w:szCs w:val="24"/>
        </w:rPr>
        <w:t xml:space="preserve"> </w:t>
      </w:r>
      <w:r w:rsidRPr="00276D95">
        <w:rPr>
          <w:rFonts w:eastAsia="Times New Roman"/>
          <w:szCs w:val="24"/>
        </w:rPr>
        <w:t>Охрана и содержание Объекта</w:t>
      </w:r>
      <w:bookmarkEnd w:id="90"/>
      <w:bookmarkEnd w:id="91"/>
      <w:bookmarkEnd w:id="92"/>
    </w:p>
    <w:p w:rsidR="0097328B" w:rsidRPr="0097328B" w:rsidRDefault="0097328B" w:rsidP="0097328B"/>
    <w:p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276D95">
        <w:rPr>
          <w:rFonts w:ascii="Times New Roman" w:hAnsi="Times New Roman" w:cs="Times New Roman"/>
          <w:b/>
          <w:sz w:val="24"/>
          <w:szCs w:val="24"/>
        </w:rPr>
        <w:t>все</w:t>
      </w:r>
      <w:r w:rsidRPr="00276D95">
        <w:rPr>
          <w:rFonts w:ascii="Times New Roman" w:hAnsi="Times New Roman" w:cs="Times New Roman"/>
          <w:sz w:val="24"/>
          <w:szCs w:val="24"/>
        </w:rPr>
        <w:t xml:space="preserve"> причиненные убытки,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включая упущенную выгоду.</w:t>
      </w:r>
    </w:p>
    <w:p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w:t>
      </w:r>
      <w:r w:rsidR="00862C81">
        <w:rPr>
          <w:rFonts w:ascii="Times New Roman" w:hAnsi="Times New Roman" w:cs="Times New Roman"/>
          <w:sz w:val="24"/>
          <w:szCs w:val="24"/>
        </w:rPr>
        <w:t>9</w:t>
      </w:r>
      <w:r w:rsidRPr="00276D95">
        <w:rPr>
          <w:rFonts w:ascii="Times New Roman" w:hAnsi="Times New Roman" w:cs="Times New Roman"/>
          <w:sz w:val="24"/>
          <w:szCs w:val="24"/>
        </w:rPr>
        <w:t xml:space="preserve">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rsidR="008B4A4A" w:rsidRPr="00276D95" w:rsidRDefault="008B4A4A" w:rsidP="00853950">
      <w:pPr>
        <w:pStyle w:val="31"/>
        <w:widowControl/>
        <w:tabs>
          <w:tab w:val="num" w:pos="1134"/>
          <w:tab w:val="left" w:pos="1230"/>
          <w:tab w:val="left" w:pos="1418"/>
        </w:tabs>
        <w:spacing w:line="240" w:lineRule="auto"/>
        <w:ind w:left="0" w:firstLine="567"/>
        <w:rPr>
          <w:rFonts w:ascii="Times New Roman" w:hAnsi="Times New Roman" w:cs="Times New Roman"/>
          <w:sz w:val="24"/>
          <w:szCs w:val="24"/>
        </w:rPr>
      </w:pPr>
    </w:p>
    <w:p w:rsidR="008B4A4A" w:rsidRPr="00276D95" w:rsidRDefault="008B4A4A" w:rsidP="00853950">
      <w:pPr>
        <w:pStyle w:val="2"/>
        <w:spacing w:before="0" w:after="0"/>
        <w:rPr>
          <w:rFonts w:eastAsia="Times New Roman"/>
          <w:szCs w:val="24"/>
        </w:rPr>
      </w:pPr>
      <w:bookmarkStart w:id="93" w:name="_Toc275783197"/>
      <w:bookmarkStart w:id="94" w:name="_Toc390872367"/>
      <w:bookmarkStart w:id="95" w:name="_Toc400979725"/>
      <w:r w:rsidRPr="00276D95">
        <w:rPr>
          <w:rFonts w:eastAsia="Times New Roman"/>
          <w:szCs w:val="24"/>
        </w:rPr>
        <w:t xml:space="preserve">РАЗДЕЛ </w:t>
      </w:r>
      <w:r w:rsidRPr="00276D95">
        <w:rPr>
          <w:rFonts w:eastAsia="Times New Roman"/>
          <w:szCs w:val="24"/>
          <w:lang w:val="en-US"/>
        </w:rPr>
        <w:t>VI</w:t>
      </w:r>
      <w:r w:rsidRPr="00276D95">
        <w:rPr>
          <w:rFonts w:eastAsia="Times New Roman"/>
          <w:szCs w:val="24"/>
        </w:rPr>
        <w:t>. ИЗМЕНЕНИЯ</w:t>
      </w:r>
      <w:bookmarkEnd w:id="93"/>
      <w:bookmarkEnd w:id="94"/>
      <w:bookmarkEnd w:id="95"/>
    </w:p>
    <w:p w:rsidR="008B4A4A" w:rsidRDefault="008B4A4A" w:rsidP="00853950">
      <w:pPr>
        <w:pStyle w:val="2"/>
        <w:spacing w:before="0" w:after="0"/>
        <w:rPr>
          <w:rFonts w:eastAsia="Times New Roman"/>
          <w:szCs w:val="24"/>
        </w:rPr>
      </w:pPr>
      <w:bookmarkStart w:id="96" w:name="_Toc275783198"/>
      <w:bookmarkStart w:id="97" w:name="_Toc390872368"/>
      <w:bookmarkStart w:id="98" w:name="_Toc400979726"/>
      <w:r w:rsidRPr="00276D95">
        <w:rPr>
          <w:rFonts w:eastAsia="Times New Roman"/>
          <w:szCs w:val="24"/>
        </w:rPr>
        <w:t>СТАТЬЯ 23.</w:t>
      </w:r>
      <w:r w:rsidR="00D63774" w:rsidRPr="00276D95">
        <w:rPr>
          <w:rFonts w:eastAsia="Times New Roman"/>
          <w:szCs w:val="24"/>
        </w:rPr>
        <w:t xml:space="preserve"> </w:t>
      </w:r>
      <w:r w:rsidRPr="00276D95">
        <w:rPr>
          <w:rFonts w:eastAsia="Times New Roman"/>
          <w:szCs w:val="24"/>
        </w:rPr>
        <w:t>Внесение изменений в Рабочую Документацию</w:t>
      </w:r>
      <w:bookmarkEnd w:id="96"/>
      <w:bookmarkEnd w:id="97"/>
      <w:bookmarkEnd w:id="98"/>
    </w:p>
    <w:p w:rsidR="0097328B" w:rsidRPr="0097328B" w:rsidRDefault="0097328B" w:rsidP="0097328B"/>
    <w:p w:rsidR="008B4A4A" w:rsidRPr="00276D95" w:rsidRDefault="008B4A4A" w:rsidP="00967F14">
      <w:pPr>
        <w:pStyle w:val="31"/>
        <w:widowControl/>
        <w:numPr>
          <w:ilvl w:val="1"/>
          <w:numId w:val="23"/>
        </w:numPr>
        <w:tabs>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rsidR="00E04C34"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Работ, </w:t>
      </w:r>
      <w:r w:rsidRPr="00276D95">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bookmarkStart w:id="99" w:name="ТекстовоеПоле35"/>
      <w:r w:rsidR="00D66166" w:rsidRPr="00276D95">
        <w:rPr>
          <w:rFonts w:ascii="Times New Roman" w:hAnsi="Times New Roman" w:cs="Times New Roman"/>
          <w:iCs/>
          <w:sz w:val="24"/>
          <w:szCs w:val="24"/>
        </w:rPr>
        <w:t xml:space="preserve"> 5</w:t>
      </w:r>
      <w:bookmarkEnd w:id="99"/>
      <w:r w:rsidRPr="00276D95">
        <w:rPr>
          <w:rFonts w:ascii="Times New Roman" w:hAnsi="Times New Roman" w:cs="Times New Roman"/>
          <w:iCs/>
          <w:sz w:val="24"/>
          <w:szCs w:val="24"/>
        </w:rPr>
        <w:t xml:space="preserve"> (</w:t>
      </w:r>
      <w:bookmarkStart w:id="100" w:name="ТекстовоеПоле36"/>
      <w:r w:rsidR="00D66166" w:rsidRPr="00276D95">
        <w:rPr>
          <w:rFonts w:ascii="Times New Roman" w:hAnsi="Times New Roman" w:cs="Times New Roman"/>
          <w:iCs/>
          <w:sz w:val="24"/>
          <w:szCs w:val="24"/>
        </w:rPr>
        <w:t>пяти</w:t>
      </w:r>
      <w:bookmarkEnd w:id="100"/>
      <w:r w:rsidRPr="00276D95">
        <w:rPr>
          <w:rFonts w:ascii="Times New Roman" w:hAnsi="Times New Roman" w:cs="Times New Roman"/>
          <w:iCs/>
          <w:sz w:val="24"/>
          <w:szCs w:val="24"/>
        </w:rPr>
        <w:t>) рабочих дней с момента передачи Подрядчиком расчета изменения Договорной стоимости проводит согласование указанного расчета</w:t>
      </w:r>
      <w:r w:rsidR="00E3574A" w:rsidRPr="00276D95">
        <w:rPr>
          <w:rFonts w:ascii="Times New Roman" w:hAnsi="Times New Roman" w:cs="Times New Roman"/>
          <w:iCs/>
          <w:sz w:val="24"/>
          <w:szCs w:val="24"/>
        </w:rPr>
        <w:t>, либо предоставляет мотивированный отказ</w:t>
      </w:r>
      <w:r w:rsidR="00842525" w:rsidRPr="00276D95">
        <w:rPr>
          <w:rFonts w:ascii="Times New Roman" w:hAnsi="Times New Roman" w:cs="Times New Roman"/>
          <w:iCs/>
          <w:sz w:val="24"/>
          <w:szCs w:val="24"/>
        </w:rPr>
        <w:t xml:space="preserve">. </w:t>
      </w:r>
      <w:r w:rsidRPr="00276D95">
        <w:rPr>
          <w:rFonts w:ascii="Times New Roman" w:hAnsi="Times New Roman" w:cs="Times New Roman"/>
          <w:iCs/>
          <w:sz w:val="24"/>
          <w:szCs w:val="24"/>
        </w:rPr>
        <w:t>После согласования расчета изменения Договорной стоимости Стороны в течение</w:t>
      </w:r>
      <w:r w:rsidR="00D66166" w:rsidRPr="00276D95">
        <w:rPr>
          <w:rFonts w:ascii="Times New Roman" w:hAnsi="Times New Roman" w:cs="Times New Roman"/>
          <w:iCs/>
          <w:noProof/>
          <w:sz w:val="24"/>
          <w:szCs w:val="24"/>
        </w:rPr>
        <w:t xml:space="preserve"> </w:t>
      </w:r>
      <w:r w:rsidR="00E3574A" w:rsidRPr="00276D95">
        <w:rPr>
          <w:rFonts w:ascii="Times New Roman" w:hAnsi="Times New Roman" w:cs="Times New Roman"/>
          <w:iCs/>
          <w:noProof/>
          <w:sz w:val="24"/>
          <w:szCs w:val="24"/>
        </w:rPr>
        <w:t>30 (тридцати)</w:t>
      </w:r>
      <w:r w:rsidRPr="00276D95">
        <w:rPr>
          <w:rFonts w:ascii="Times New Roman" w:hAnsi="Times New Roman" w:cs="Times New Roman"/>
          <w:iCs/>
          <w:sz w:val="24"/>
          <w:szCs w:val="24"/>
        </w:rPr>
        <w:t xml:space="preserve"> </w:t>
      </w:r>
      <w:r w:rsidR="00D66166" w:rsidRPr="00276D95">
        <w:rPr>
          <w:rFonts w:ascii="Times New Roman" w:hAnsi="Times New Roman" w:cs="Times New Roman"/>
          <w:iCs/>
          <w:sz w:val="24"/>
          <w:szCs w:val="24"/>
        </w:rPr>
        <w:t xml:space="preserve">дней </w:t>
      </w:r>
      <w:r w:rsidRPr="00276D95">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rsidR="00DA4A0C"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 истечени</w:t>
      </w:r>
      <w:r w:rsidR="00E3341D" w:rsidRPr="00276D95">
        <w:rPr>
          <w:rFonts w:ascii="Times New Roman" w:hAnsi="Times New Roman" w:cs="Times New Roman"/>
          <w:sz w:val="24"/>
          <w:szCs w:val="24"/>
        </w:rPr>
        <w:t>и</w:t>
      </w:r>
      <w:r w:rsidRPr="00276D95">
        <w:rPr>
          <w:rFonts w:ascii="Times New Roman" w:hAnsi="Times New Roman" w:cs="Times New Roman"/>
          <w:sz w:val="24"/>
          <w:szCs w:val="24"/>
        </w:rPr>
        <w:t xml:space="preserve"> срока, установленного в п.23.2., Стороны не заключили соответствующее Дополнительное Соглашение, Заказчик инициирует расторжение настоящего </w:t>
      </w:r>
      <w:r w:rsidRPr="00276D95">
        <w:rPr>
          <w:rFonts w:ascii="Times New Roman" w:hAnsi="Times New Roman" w:cs="Times New Roman"/>
          <w:sz w:val="24"/>
          <w:szCs w:val="24"/>
        </w:rPr>
        <w:lastRenderedPageBreak/>
        <w:t>Договора или выдает указание Подрядчику о продолжении Работ по настоящему Договору в соответствии с ранее выданной Рабочей Документацией.</w:t>
      </w:r>
      <w:r w:rsidR="00DA4A0C" w:rsidRPr="00276D95">
        <w:rPr>
          <w:rFonts w:ascii="Times New Roman" w:hAnsi="Times New Roman" w:cs="Times New Roman"/>
          <w:sz w:val="24"/>
          <w:szCs w:val="24"/>
        </w:rPr>
        <w:fldChar w:fldCharType="begin"/>
      </w:r>
      <w:r w:rsidR="00DA4A0C"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замечаний!R58C8" </w:instrText>
      </w:r>
      <w:r w:rsidR="00DA4A0C"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00DA4A0C" w:rsidRPr="00276D95">
        <w:rPr>
          <w:rFonts w:ascii="Times New Roman" w:hAnsi="Times New Roman" w:cs="Times New Roman"/>
          <w:sz w:val="24"/>
          <w:szCs w:val="24"/>
        </w:rPr>
        <w:fldChar w:fldCharType="separate"/>
      </w:r>
    </w:p>
    <w:p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выполненных дополнительных работ производится после подписания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замечаний!R59C8" </w:instrText>
      </w:r>
      <w:r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при внесении изменений в Рабочую документацию объем выполняемых Подрядчиком Работ и услуг будет уменьшен, Договорная стоимость Работ подлежит пропорциональному уменьшению с оформлением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замечаний!R60C8"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rsidR="009542E6"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t>Подрядчик не вправе отказаться от выполнения дополнительных Работ и услуг, возникших в результате внесения изменений и дополнений в Рабочую документацию</w:t>
      </w:r>
      <w:r w:rsidR="009542E6" w:rsidRPr="00276D95">
        <w:rPr>
          <w:rFonts w:ascii="Times New Roman" w:hAnsi="Times New Roman" w:cs="Times New Roman"/>
          <w:sz w:val="24"/>
          <w:szCs w:val="24"/>
        </w:rPr>
        <w:t xml:space="preserve">. </w:t>
      </w:r>
      <w:r w:rsidRPr="00276D95">
        <w:rPr>
          <w:rFonts w:ascii="Times New Roman" w:hAnsi="Times New Roman" w:cs="Times New Roman"/>
          <w:sz w:val="24"/>
          <w:szCs w:val="24"/>
        </w:rPr>
        <w:fldChar w:fldCharType="end"/>
      </w:r>
    </w:p>
    <w:p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замечаний!R61C8"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 В случае если в процессе проведения работ Подрядчиком будет выявлена необходимость проведения Дополнительных работ, не учтенных в </w:t>
      </w:r>
      <w:r w:rsidR="00E3574A"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Подрядчик обязан немедленно информировать об этом Заказчика и ждать его указаний. Данное сообщение передается в письменной форме уполномоченному лицу Заказчика. Заказчик должен прямо выразить свое согласие на производство Подрядчиком этих работ и на соответствующее увеличение или уменьшение договорной стоимости.</w:t>
      </w:r>
    </w:p>
    <w:p w:rsidR="008B4A4A" w:rsidRDefault="00DA4A0C" w:rsidP="00853950">
      <w:pPr>
        <w:pStyle w:val="31"/>
        <w:widowControl/>
        <w:tabs>
          <w:tab w:val="left" w:pos="709"/>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p>
    <w:p w:rsidR="0097328B" w:rsidRPr="00276D95" w:rsidRDefault="0097328B" w:rsidP="00853950">
      <w:pPr>
        <w:pStyle w:val="31"/>
        <w:widowControl/>
        <w:tabs>
          <w:tab w:val="left" w:pos="709"/>
          <w:tab w:val="left" w:pos="1418"/>
        </w:tabs>
        <w:spacing w:line="240" w:lineRule="auto"/>
        <w:ind w:left="0" w:firstLine="567"/>
        <w:rPr>
          <w:sz w:val="24"/>
          <w:szCs w:val="24"/>
        </w:rPr>
      </w:pPr>
    </w:p>
    <w:p w:rsidR="008D7BDA" w:rsidRDefault="00D63774" w:rsidP="00853950">
      <w:pPr>
        <w:pStyle w:val="2"/>
        <w:spacing w:before="0" w:after="0"/>
        <w:rPr>
          <w:szCs w:val="24"/>
        </w:rPr>
      </w:pPr>
      <w:bookmarkStart w:id="101" w:name="_Toc275783199"/>
      <w:bookmarkStart w:id="102" w:name="_Toc390872369"/>
      <w:bookmarkStart w:id="103" w:name="_Toc400979727"/>
      <w:r w:rsidRPr="00276D95">
        <w:rPr>
          <w:szCs w:val="24"/>
        </w:rPr>
        <w:t xml:space="preserve">СТАТЬЯ 24. </w:t>
      </w:r>
      <w:r w:rsidR="008B4A4A" w:rsidRPr="00276D95">
        <w:rPr>
          <w:szCs w:val="24"/>
        </w:rPr>
        <w:t xml:space="preserve">Обстоятельства, о которых Подрядчик обязан </w:t>
      </w:r>
    </w:p>
    <w:p w:rsidR="008B4A4A" w:rsidRDefault="008B4A4A" w:rsidP="00853950">
      <w:pPr>
        <w:pStyle w:val="2"/>
        <w:spacing w:before="0" w:after="0"/>
        <w:rPr>
          <w:szCs w:val="24"/>
        </w:rPr>
      </w:pPr>
      <w:r w:rsidRPr="00276D95">
        <w:rPr>
          <w:szCs w:val="24"/>
        </w:rPr>
        <w:t>предупредить Заказчика</w:t>
      </w:r>
      <w:bookmarkEnd w:id="101"/>
      <w:bookmarkEnd w:id="102"/>
      <w:bookmarkEnd w:id="103"/>
    </w:p>
    <w:p w:rsidR="0097328B" w:rsidRPr="0097328B" w:rsidRDefault="0097328B" w:rsidP="0097328B"/>
    <w:p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rsidR="008B4A4A" w:rsidRPr="00276D95" w:rsidRDefault="008B4A4A" w:rsidP="00853950">
      <w:pPr>
        <w:numPr>
          <w:ilvl w:val="0"/>
          <w:numId w:val="9"/>
        </w:numPr>
        <w:tabs>
          <w:tab w:val="num" w:pos="851"/>
          <w:tab w:val="left" w:pos="1418"/>
        </w:tabs>
        <w:ind w:left="0" w:firstLine="567"/>
        <w:rPr>
          <w:szCs w:val="24"/>
        </w:rPr>
      </w:pPr>
      <w:r w:rsidRPr="00276D95">
        <w:rPr>
          <w:szCs w:val="24"/>
        </w:rPr>
        <w:t>непригодности или недоброкачественности предоставленных Заказчиком Материалов и Оборудования, Рабочей Документации;</w:t>
      </w:r>
    </w:p>
    <w:p w:rsidR="008B4A4A" w:rsidRPr="00276D95" w:rsidRDefault="008B4A4A" w:rsidP="00853950">
      <w:pPr>
        <w:numPr>
          <w:ilvl w:val="0"/>
          <w:numId w:val="9"/>
        </w:numPr>
        <w:tabs>
          <w:tab w:val="num" w:pos="851"/>
          <w:tab w:val="left" w:pos="1418"/>
        </w:tabs>
        <w:ind w:left="0" w:firstLine="567"/>
        <w:rPr>
          <w:szCs w:val="24"/>
        </w:rPr>
      </w:pPr>
      <w:r w:rsidRPr="00276D95">
        <w:rPr>
          <w:szCs w:val="24"/>
        </w:rPr>
        <w:t>возможных неблагоприятных для Заказчика последствий выполнения его указаний о способе исполнения Работ;</w:t>
      </w:r>
    </w:p>
    <w:p w:rsidR="008B4A4A" w:rsidRPr="00276D95" w:rsidRDefault="008B4A4A" w:rsidP="00853950">
      <w:pPr>
        <w:numPr>
          <w:ilvl w:val="0"/>
          <w:numId w:val="9"/>
        </w:numPr>
        <w:tabs>
          <w:tab w:val="num" w:pos="851"/>
          <w:tab w:val="left" w:pos="1418"/>
        </w:tabs>
        <w:ind w:left="0" w:firstLine="567"/>
        <w:rPr>
          <w:szCs w:val="24"/>
        </w:rPr>
      </w:pPr>
      <w:r w:rsidRPr="00276D95">
        <w:rPr>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обнаружении обстоятельств, указанных в п.24.1. Стороны в течение</w:t>
      </w:r>
      <w:r w:rsidR="00D66166" w:rsidRPr="00276D95">
        <w:rPr>
          <w:rFonts w:ascii="Times New Roman" w:hAnsi="Times New Roman" w:cs="Times New Roman"/>
          <w:noProof/>
          <w:sz w:val="24"/>
          <w:szCs w:val="24"/>
        </w:rPr>
        <w:t xml:space="preserve"> 3</w:t>
      </w:r>
      <w:r w:rsidRPr="00276D95">
        <w:rPr>
          <w:rFonts w:ascii="Times New Roman" w:hAnsi="Times New Roman" w:cs="Times New Roman"/>
          <w:sz w:val="24"/>
          <w:szCs w:val="24"/>
        </w:rPr>
        <w:t xml:space="preserve"> (</w:t>
      </w:r>
      <w:r w:rsidR="00D66166" w:rsidRPr="00276D95">
        <w:rPr>
          <w:rFonts w:ascii="Times New Roman" w:hAnsi="Times New Roman" w:cs="Times New Roman"/>
          <w:noProof/>
          <w:sz w:val="24"/>
          <w:szCs w:val="24"/>
        </w:rPr>
        <w:t>трех</w:t>
      </w:r>
      <w:r w:rsidRPr="00276D95">
        <w:rPr>
          <w:rFonts w:ascii="Times New Roman" w:hAnsi="Times New Roman" w:cs="Times New Roman"/>
          <w:sz w:val="24"/>
          <w:szCs w:val="24"/>
        </w:rPr>
        <w:t xml:space="preserve">) 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rsidR="008B4A4A" w:rsidRPr="00276D95" w:rsidRDefault="008B4A4A" w:rsidP="00853950">
      <w:pPr>
        <w:tabs>
          <w:tab w:val="num" w:pos="1134"/>
          <w:tab w:val="left" w:pos="1418"/>
        </w:tabs>
        <w:ind w:firstLine="567"/>
        <w:rPr>
          <w:szCs w:val="24"/>
        </w:rPr>
      </w:pPr>
      <w:r w:rsidRPr="00276D95">
        <w:rPr>
          <w:szCs w:val="24"/>
        </w:rPr>
        <w:t>Если Заказчик, несмотря на своевременное и обоснованное предупреждение со стороны Подрядчика об обстоятельствах, указанных в пункте 24.1.,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
    <w:p w:rsidR="007A38CA" w:rsidRPr="00276D95" w:rsidRDefault="007A38C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предупредивший Заказчика об обстоятельствах, указанных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24.1., либо продолживший работу, не дожидаясь истечения срока, указанного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24.2., либо продолживший работу, несмотря на своевременное указание Заказчика о прекращении работы, </w:t>
      </w:r>
      <w:r w:rsidR="001D3F4C" w:rsidRPr="00276D95">
        <w:rPr>
          <w:rFonts w:ascii="Times New Roman" w:hAnsi="Times New Roman" w:cs="Times New Roman"/>
          <w:sz w:val="24"/>
          <w:szCs w:val="24"/>
        </w:rPr>
        <w:t xml:space="preserve">по требованию Заказчика </w:t>
      </w:r>
      <w:r w:rsidRPr="00276D95">
        <w:rPr>
          <w:rFonts w:ascii="Times New Roman" w:hAnsi="Times New Roman" w:cs="Times New Roman"/>
          <w:sz w:val="24"/>
          <w:szCs w:val="24"/>
        </w:rPr>
        <w:t>возмещ</w:t>
      </w:r>
      <w:r w:rsidR="0006110A" w:rsidRPr="00276D95">
        <w:rPr>
          <w:rFonts w:ascii="Times New Roman" w:hAnsi="Times New Roman" w:cs="Times New Roman"/>
          <w:sz w:val="24"/>
          <w:szCs w:val="24"/>
        </w:rPr>
        <w:t xml:space="preserve">ает </w:t>
      </w:r>
      <w:r w:rsidRPr="00276D95">
        <w:rPr>
          <w:rFonts w:ascii="Times New Roman" w:hAnsi="Times New Roman" w:cs="Times New Roman"/>
          <w:sz w:val="24"/>
          <w:szCs w:val="24"/>
        </w:rPr>
        <w:t>понесенны</w:t>
      </w:r>
      <w:r w:rsidR="0006110A" w:rsidRPr="00276D95">
        <w:rPr>
          <w:rFonts w:ascii="Times New Roman" w:hAnsi="Times New Roman" w:cs="Times New Roman"/>
          <w:sz w:val="24"/>
          <w:szCs w:val="24"/>
        </w:rPr>
        <w:t>е им убытки</w:t>
      </w:r>
      <w:r w:rsidR="006C3E72" w:rsidRPr="00276D95">
        <w:rPr>
          <w:rFonts w:ascii="Times New Roman" w:hAnsi="Times New Roman" w:cs="Times New Roman"/>
          <w:sz w:val="24"/>
          <w:szCs w:val="24"/>
        </w:rPr>
        <w:t xml:space="preserve"> и упла</w:t>
      </w:r>
      <w:r w:rsidR="0006110A" w:rsidRPr="00276D95">
        <w:rPr>
          <w:rFonts w:ascii="Times New Roman" w:hAnsi="Times New Roman" w:cs="Times New Roman"/>
          <w:sz w:val="24"/>
          <w:szCs w:val="24"/>
        </w:rPr>
        <w:t>чивает</w:t>
      </w:r>
      <w:r w:rsidR="006C3E72" w:rsidRPr="00276D95">
        <w:rPr>
          <w:rFonts w:ascii="Times New Roman" w:hAnsi="Times New Roman" w:cs="Times New Roman"/>
          <w:sz w:val="24"/>
          <w:szCs w:val="24"/>
        </w:rPr>
        <w:t xml:space="preserve"> неустойк</w:t>
      </w:r>
      <w:r w:rsidR="0006110A" w:rsidRPr="00276D95">
        <w:rPr>
          <w:rFonts w:ascii="Times New Roman" w:hAnsi="Times New Roman" w:cs="Times New Roman"/>
          <w:sz w:val="24"/>
          <w:szCs w:val="24"/>
        </w:rPr>
        <w:t>у</w:t>
      </w:r>
      <w:r w:rsidR="006C3E72" w:rsidRPr="00276D95">
        <w:rPr>
          <w:rFonts w:ascii="Times New Roman" w:hAnsi="Times New Roman" w:cs="Times New Roman"/>
          <w:sz w:val="24"/>
          <w:szCs w:val="24"/>
        </w:rPr>
        <w:t xml:space="preserve"> </w:t>
      </w:r>
      <w:r w:rsidR="00FE2A80" w:rsidRPr="00276D95">
        <w:rPr>
          <w:rFonts w:ascii="Times New Roman" w:hAnsi="Times New Roman" w:cs="Times New Roman"/>
          <w:sz w:val="24"/>
          <w:szCs w:val="24"/>
        </w:rPr>
        <w:t>в размере 0,5</w:t>
      </w:r>
      <w:r w:rsidRPr="00276D95">
        <w:rPr>
          <w:rFonts w:ascii="Times New Roman" w:hAnsi="Times New Roman" w:cs="Times New Roman"/>
          <w:sz w:val="24"/>
          <w:szCs w:val="24"/>
        </w:rPr>
        <w:t>% от стоимости Работ, указанной в п. 3.1. настоящего договора. Кроме того, Заказчик вправе воспользоваться правом, предусмотренным п.</w:t>
      </w:r>
      <w:r w:rsidR="00774612" w:rsidRPr="00276D95">
        <w:rPr>
          <w:rFonts w:ascii="Times New Roman" w:hAnsi="Times New Roman" w:cs="Times New Roman"/>
          <w:sz w:val="24"/>
          <w:szCs w:val="24"/>
        </w:rPr>
        <w:t xml:space="preserve"> </w:t>
      </w:r>
      <w:r w:rsidRPr="00276D95">
        <w:rPr>
          <w:rFonts w:ascii="Times New Roman" w:hAnsi="Times New Roman" w:cs="Times New Roman"/>
          <w:sz w:val="24"/>
          <w:szCs w:val="24"/>
        </w:rPr>
        <w:t>1. ст. 723 ГК РФ.</w:t>
      </w:r>
    </w:p>
    <w:p w:rsidR="007A38CA" w:rsidRPr="00276D95" w:rsidRDefault="007A38CA" w:rsidP="00853950">
      <w:pPr>
        <w:tabs>
          <w:tab w:val="num" w:pos="1134"/>
          <w:tab w:val="left" w:pos="1418"/>
        </w:tabs>
        <w:ind w:firstLine="567"/>
        <w:rPr>
          <w:szCs w:val="24"/>
        </w:rPr>
      </w:pPr>
    </w:p>
    <w:p w:rsidR="008B4A4A" w:rsidRPr="00276D95" w:rsidRDefault="008B4A4A" w:rsidP="00853950">
      <w:pPr>
        <w:pStyle w:val="31"/>
        <w:widowControl/>
        <w:tabs>
          <w:tab w:val="num" w:pos="1134"/>
          <w:tab w:val="num" w:pos="1260"/>
          <w:tab w:val="left" w:pos="1418"/>
        </w:tabs>
        <w:spacing w:line="240" w:lineRule="auto"/>
        <w:ind w:left="0" w:firstLine="567"/>
        <w:rPr>
          <w:rFonts w:ascii="Times New Roman" w:hAnsi="Times New Roman" w:cs="Times New Roman"/>
          <w:sz w:val="24"/>
          <w:szCs w:val="24"/>
        </w:rPr>
      </w:pPr>
    </w:p>
    <w:p w:rsidR="008B4A4A" w:rsidRPr="00276D95" w:rsidRDefault="008B4A4A" w:rsidP="00853950">
      <w:pPr>
        <w:pStyle w:val="2"/>
        <w:spacing w:before="0" w:after="0"/>
        <w:rPr>
          <w:rFonts w:eastAsia="Times New Roman"/>
          <w:szCs w:val="24"/>
        </w:rPr>
      </w:pPr>
      <w:bookmarkStart w:id="104" w:name="_Toc275783200"/>
      <w:bookmarkStart w:id="105" w:name="_Toc390872370"/>
      <w:bookmarkStart w:id="106" w:name="_Toc400979728"/>
      <w:r w:rsidRPr="00276D95">
        <w:rPr>
          <w:rFonts w:eastAsia="Times New Roman"/>
          <w:szCs w:val="24"/>
        </w:rPr>
        <w:lastRenderedPageBreak/>
        <w:t xml:space="preserve">РАЗДЕЛ </w:t>
      </w:r>
      <w:r w:rsidRPr="00276D95">
        <w:rPr>
          <w:rFonts w:eastAsia="Times New Roman"/>
          <w:szCs w:val="24"/>
          <w:lang w:val="en-US"/>
        </w:rPr>
        <w:t>VII</w:t>
      </w:r>
      <w:r w:rsidRPr="00276D95">
        <w:rPr>
          <w:rFonts w:eastAsia="Times New Roman"/>
          <w:szCs w:val="24"/>
        </w:rPr>
        <w:t>. ОБЩИЕ ПОЛОЖЕНИЯ ДОГОВОРА</w:t>
      </w:r>
      <w:bookmarkEnd w:id="104"/>
      <w:bookmarkEnd w:id="105"/>
      <w:bookmarkEnd w:id="106"/>
    </w:p>
    <w:p w:rsidR="008B4A4A" w:rsidRDefault="008B4A4A" w:rsidP="00853950">
      <w:pPr>
        <w:pStyle w:val="2"/>
        <w:spacing w:before="0" w:after="0"/>
        <w:rPr>
          <w:rFonts w:eastAsia="Times New Roman"/>
          <w:szCs w:val="24"/>
        </w:rPr>
      </w:pPr>
      <w:bookmarkStart w:id="107" w:name="_Toc275783201"/>
      <w:bookmarkStart w:id="108" w:name="_Toc390872371"/>
      <w:bookmarkStart w:id="109" w:name="_Toc400979729"/>
      <w:r w:rsidRPr="00276D95">
        <w:rPr>
          <w:rFonts w:eastAsia="Times New Roman"/>
          <w:szCs w:val="24"/>
        </w:rPr>
        <w:t>СТАТЬЯ 25.</w:t>
      </w:r>
      <w:r w:rsidRPr="00276D95">
        <w:rPr>
          <w:rFonts w:eastAsia="Times New Roman"/>
          <w:szCs w:val="24"/>
        </w:rPr>
        <w:tab/>
        <w:t xml:space="preserve">Гарантийный </w:t>
      </w:r>
      <w:bookmarkEnd w:id="107"/>
      <w:r w:rsidRPr="00276D95">
        <w:rPr>
          <w:rFonts w:eastAsia="Times New Roman"/>
          <w:szCs w:val="24"/>
        </w:rPr>
        <w:t>Срок</w:t>
      </w:r>
      <w:bookmarkEnd w:id="108"/>
      <w:bookmarkEnd w:id="109"/>
    </w:p>
    <w:p w:rsidR="0097328B" w:rsidRPr="0097328B" w:rsidRDefault="0097328B" w:rsidP="0097328B"/>
    <w:p w:rsidR="008B4A4A" w:rsidRPr="00276D95" w:rsidRDefault="002638C5" w:rsidP="00967F14">
      <w:pPr>
        <w:pStyle w:val="af8"/>
        <w:numPr>
          <w:ilvl w:val="1"/>
          <w:numId w:val="27"/>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 xml:space="preserve"> </w:t>
      </w:r>
      <w:r w:rsidR="008B4A4A" w:rsidRPr="00276D95">
        <w:rPr>
          <w:rFonts w:ascii="Times New Roman" w:hAnsi="Times New Roman"/>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rsidR="008B4A4A" w:rsidRPr="00276D95" w:rsidRDefault="008B4A4A" w:rsidP="00967F14">
      <w:pPr>
        <w:pStyle w:val="af8"/>
        <w:numPr>
          <w:ilvl w:val="1"/>
          <w:numId w:val="27"/>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Продолжительность</w:t>
      </w:r>
      <w:r w:rsidRPr="00276D95">
        <w:rPr>
          <w:rFonts w:ascii="Times New Roman" w:hAnsi="Times New Roman"/>
          <w:snapToGrid w:val="0"/>
          <w:sz w:val="24"/>
          <w:szCs w:val="24"/>
        </w:rPr>
        <w:t xml:space="preserve"> Гарантийного Срока для Работ, выполняемых по настоящему Договору, составляет</w:t>
      </w:r>
      <w:bookmarkStart w:id="110" w:name="ТекстовоеПоле41"/>
      <w:r w:rsidR="00D66166" w:rsidRPr="00276D95">
        <w:rPr>
          <w:rFonts w:ascii="Times New Roman" w:hAnsi="Times New Roman"/>
          <w:snapToGrid w:val="0"/>
          <w:sz w:val="24"/>
          <w:szCs w:val="24"/>
        </w:rPr>
        <w:t xml:space="preserve"> для объектов капитального строительства 2 (два) года</w:t>
      </w:r>
      <w:bookmarkEnd w:id="110"/>
      <w:r w:rsidR="00F7267D" w:rsidRPr="00276D95">
        <w:rPr>
          <w:rFonts w:ascii="Times New Roman" w:hAnsi="Times New Roman"/>
          <w:snapToGrid w:val="0"/>
          <w:sz w:val="24"/>
          <w:szCs w:val="24"/>
        </w:rPr>
        <w:t xml:space="preserve"> </w:t>
      </w:r>
      <w:r w:rsidRPr="00276D95">
        <w:rPr>
          <w:rFonts w:ascii="Times New Roman" w:hAnsi="Times New Roman"/>
          <w:snapToGrid w:val="0"/>
          <w:sz w:val="24"/>
          <w:szCs w:val="24"/>
        </w:rPr>
        <w:t>от даты утверждения Акта приемки законченного строительством Объекта</w:t>
      </w:r>
      <w:r w:rsidR="00E3574A" w:rsidRPr="00276D95">
        <w:rPr>
          <w:rFonts w:ascii="Times New Roman" w:hAnsi="Times New Roman"/>
          <w:snapToGrid w:val="0"/>
          <w:sz w:val="24"/>
          <w:szCs w:val="24"/>
        </w:rPr>
        <w:t xml:space="preserve"> по форме КС-11</w:t>
      </w:r>
      <w:r w:rsidRPr="00276D95">
        <w:rPr>
          <w:rFonts w:ascii="Times New Roman" w:hAnsi="Times New Roman"/>
          <w:bCs/>
          <w:snapToGrid w:val="0"/>
          <w:color w:val="000000"/>
          <w:sz w:val="24"/>
          <w:szCs w:val="24"/>
        </w:rPr>
        <w:t>.</w:t>
      </w:r>
    </w:p>
    <w:p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Если в соответствии с настоящим Договором результат Работ, предоставленный Подрядчиком, принят Заказчиком по частям, течение Гарантийного Срока начинается со дня приемки Работ, Материалов и Оборудования в целом.</w:t>
      </w:r>
    </w:p>
    <w:p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r w:rsidR="00E56D90" w:rsidRPr="00276D95">
        <w:rPr>
          <w:bCs/>
          <w:snapToGrid w:val="0"/>
          <w:color w:val="000000"/>
          <w:szCs w:val="24"/>
        </w:rPr>
        <w:t>Оборудования,</w:t>
      </w:r>
      <w:r w:rsidRPr="00276D95">
        <w:rPr>
          <w:bCs/>
          <w:snapToGrid w:val="0"/>
          <w:color w:val="000000"/>
          <w:szCs w:val="24"/>
        </w:rPr>
        <w:t xml:space="preserve"> предоставленных Подрядчиком, произведенного самим Заказчиком или привлеченными третьими лицами. </w:t>
      </w:r>
    </w:p>
    <w:p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 </w:t>
      </w:r>
    </w:p>
    <w:p w:rsidR="008B4A4A" w:rsidRPr="00276D95" w:rsidRDefault="008B4A4A" w:rsidP="00967F14">
      <w:pPr>
        <w:numPr>
          <w:ilvl w:val="1"/>
          <w:numId w:val="27"/>
        </w:numPr>
        <w:tabs>
          <w:tab w:val="left" w:pos="1134"/>
        </w:tabs>
        <w:ind w:left="0" w:firstLine="567"/>
        <w:rPr>
          <w:bCs/>
          <w:snapToGrid w:val="0"/>
          <w:color w:val="000000"/>
          <w:szCs w:val="24"/>
        </w:rPr>
      </w:pPr>
      <w:r w:rsidRPr="00276D95">
        <w:rPr>
          <w:bCs/>
          <w:snapToGrid w:val="0"/>
          <w:color w:val="000000"/>
          <w:szCs w:val="24"/>
        </w:rPr>
        <w:t>В течение Гарантийного Срока Подря</w:t>
      </w:r>
      <w:bookmarkStart w:id="111" w:name="_Ref12190862"/>
      <w:r w:rsidRPr="00276D95">
        <w:rPr>
          <w:bCs/>
          <w:snapToGrid w:val="0"/>
          <w:color w:val="000000"/>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111"/>
    </w:p>
    <w:p w:rsidR="008B4A4A" w:rsidRPr="00276D95" w:rsidRDefault="008B4A4A" w:rsidP="00967F14">
      <w:pPr>
        <w:numPr>
          <w:ilvl w:val="2"/>
          <w:numId w:val="27"/>
        </w:numPr>
        <w:tabs>
          <w:tab w:val="num" w:pos="1276"/>
          <w:tab w:val="num" w:pos="2858"/>
        </w:tabs>
        <w:ind w:left="0" w:firstLine="567"/>
        <w:rPr>
          <w:bCs/>
          <w:snapToGrid w:val="0"/>
          <w:color w:val="000000"/>
          <w:szCs w:val="24"/>
        </w:rPr>
      </w:pPr>
      <w:r w:rsidRPr="00276D95">
        <w:rPr>
          <w:bCs/>
          <w:snapToGrid w:val="0"/>
          <w:color w:val="000000"/>
          <w:szCs w:val="24"/>
        </w:rPr>
        <w:t>Если в период пуска и/или окончательных испытаний и/или в течение Гарантийного Срока:</w:t>
      </w:r>
    </w:p>
    <w:p w:rsidR="008B4A4A" w:rsidRPr="00276D95" w:rsidRDefault="008B4A4A" w:rsidP="00853950">
      <w:pPr>
        <w:numPr>
          <w:ilvl w:val="0"/>
          <w:numId w:val="9"/>
        </w:numPr>
        <w:tabs>
          <w:tab w:val="num" w:pos="851"/>
          <w:tab w:val="num" w:pos="1134"/>
          <w:tab w:val="left" w:pos="1418"/>
        </w:tabs>
        <w:ind w:left="0" w:firstLine="567"/>
        <w:rPr>
          <w:szCs w:val="24"/>
        </w:rPr>
      </w:pPr>
      <w:r w:rsidRPr="00276D95">
        <w:rPr>
          <w:szCs w:val="24"/>
        </w:rPr>
        <w:t>выявятся Дефекты/Недостатки, неполнота и/или некомплектность Материалов и Оборудования, обеспечение которыми возложено на Подрядчика; либо</w:t>
      </w:r>
    </w:p>
    <w:p w:rsidR="008B4A4A" w:rsidRPr="00276D95" w:rsidRDefault="008B4A4A" w:rsidP="00853950">
      <w:pPr>
        <w:numPr>
          <w:ilvl w:val="0"/>
          <w:numId w:val="9"/>
        </w:numPr>
        <w:tabs>
          <w:tab w:val="num" w:pos="851"/>
          <w:tab w:val="num" w:pos="1134"/>
          <w:tab w:val="left" w:pos="1418"/>
        </w:tabs>
        <w:ind w:left="0" w:firstLine="567"/>
        <w:rPr>
          <w:color w:val="000000"/>
          <w:szCs w:val="24"/>
        </w:rPr>
      </w:pPr>
      <w:r w:rsidRPr="00276D95">
        <w:rPr>
          <w:szCs w:val="24"/>
        </w:rPr>
        <w:t>несоответствие</w:t>
      </w:r>
      <w:r w:rsidRPr="00276D95">
        <w:rPr>
          <w:color w:val="000000"/>
          <w:szCs w:val="24"/>
        </w:rPr>
        <w:t xml:space="preserve"> Материалов и Оборудования, обеспечение которыми возложено на Подрядчика нормативным документам, полностью или частично,</w:t>
      </w:r>
    </w:p>
    <w:p w:rsidR="008B4A4A" w:rsidRPr="00276D95" w:rsidRDefault="008B4A4A" w:rsidP="00853950">
      <w:pPr>
        <w:tabs>
          <w:tab w:val="num" w:pos="984"/>
          <w:tab w:val="num" w:pos="1134"/>
          <w:tab w:val="left" w:pos="1418"/>
        </w:tabs>
        <w:ind w:firstLine="567"/>
        <w:rPr>
          <w:color w:val="000000"/>
          <w:szCs w:val="24"/>
        </w:rPr>
      </w:pPr>
      <w:r w:rsidRPr="00276D95">
        <w:rPr>
          <w:color w:val="000000"/>
          <w:szCs w:val="24"/>
        </w:rPr>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rsidR="008B4A4A" w:rsidRPr="00276D95" w:rsidRDefault="008B4A4A" w:rsidP="00967F14">
      <w:pPr>
        <w:numPr>
          <w:ilvl w:val="1"/>
          <w:numId w:val="27"/>
        </w:numPr>
        <w:tabs>
          <w:tab w:val="left" w:pos="1134"/>
        </w:tabs>
        <w:ind w:left="0" w:firstLine="567"/>
        <w:rPr>
          <w:bCs/>
          <w:snapToGrid w:val="0"/>
          <w:color w:val="000000"/>
          <w:szCs w:val="24"/>
        </w:rPr>
      </w:pPr>
      <w:r w:rsidRPr="00276D95">
        <w:rPr>
          <w:bCs/>
          <w:snapToGrid w:val="0"/>
          <w:color w:val="000000"/>
          <w:szCs w:val="24"/>
        </w:rPr>
        <w:lastRenderedPageBreak/>
        <w:t>Срок гарантии в отношении новых Материалов и Оборудования,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rsidR="008B4A4A" w:rsidRPr="00276D95" w:rsidRDefault="008B4A4A" w:rsidP="00967F14">
      <w:pPr>
        <w:numPr>
          <w:ilvl w:val="1"/>
          <w:numId w:val="27"/>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w:t>
      </w:r>
      <w:r w:rsidR="007D743E" w:rsidRPr="00276D95">
        <w:rPr>
          <w:bCs/>
          <w:snapToGrid w:val="0"/>
          <w:color w:val="000000"/>
          <w:szCs w:val="24"/>
        </w:rPr>
        <w:t>Недостатка,</w:t>
      </w:r>
      <w:r w:rsidRPr="00276D95">
        <w:rPr>
          <w:bCs/>
          <w:snapToGrid w:val="0"/>
          <w:color w:val="000000"/>
          <w:szCs w:val="24"/>
        </w:rPr>
        <w:t xml:space="preserve"> и предполагаемая дата его устранения.</w:t>
      </w:r>
    </w:p>
    <w:p w:rsidR="008B4A4A" w:rsidRPr="00276D95" w:rsidRDefault="008B4A4A" w:rsidP="00967F14">
      <w:pPr>
        <w:numPr>
          <w:ilvl w:val="1"/>
          <w:numId w:val="27"/>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rsidR="008B4A4A" w:rsidRPr="00276D95"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rsidR="008B4A4A" w:rsidRPr="00276D95"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После устранения Подрядчиком Дефектов/Недостатков, отмеченных в акте, составляется акт устранения дефектов/недостатков.</w:t>
      </w:r>
    </w:p>
    <w:p w:rsidR="008B4A4A"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Подрядчик не несет ответственности за нарушение правил технической эксплуатации Объекта в Гарантийный Срок.</w:t>
      </w:r>
    </w:p>
    <w:p w:rsidR="00734297" w:rsidRDefault="00734297" w:rsidP="00734297">
      <w:pPr>
        <w:tabs>
          <w:tab w:val="left" w:pos="1276"/>
          <w:tab w:val="left" w:pos="1418"/>
        </w:tabs>
        <w:rPr>
          <w:bCs/>
          <w:snapToGrid w:val="0"/>
          <w:color w:val="000000"/>
          <w:szCs w:val="24"/>
        </w:rPr>
      </w:pPr>
      <w:r>
        <w:rPr>
          <w:bCs/>
          <w:snapToGrid w:val="0"/>
          <w:color w:val="000000"/>
          <w:szCs w:val="24"/>
        </w:rPr>
        <w:t xml:space="preserve">                        </w:t>
      </w:r>
    </w:p>
    <w:p w:rsidR="006A23FA" w:rsidRDefault="00734297" w:rsidP="00734297">
      <w:pPr>
        <w:tabs>
          <w:tab w:val="left" w:pos="1276"/>
          <w:tab w:val="left" w:pos="1418"/>
        </w:tabs>
        <w:ind w:left="567"/>
        <w:jc w:val="center"/>
        <w:rPr>
          <w:b/>
          <w:szCs w:val="24"/>
        </w:rPr>
      </w:pPr>
      <w:r w:rsidRPr="00734297">
        <w:rPr>
          <w:b/>
          <w:szCs w:val="24"/>
        </w:rPr>
        <w:t>СТАТЬЯ 26. БАНКОВСКИЕ ГАРАНТИИ</w:t>
      </w:r>
    </w:p>
    <w:p w:rsidR="00734297" w:rsidRDefault="00734297" w:rsidP="00734297">
      <w:pPr>
        <w:tabs>
          <w:tab w:val="left" w:pos="1276"/>
          <w:tab w:val="left" w:pos="1418"/>
        </w:tabs>
        <w:ind w:left="567"/>
        <w:jc w:val="center"/>
        <w:rPr>
          <w:b/>
          <w:szCs w:val="24"/>
        </w:rPr>
      </w:pPr>
    </w:p>
    <w:p w:rsidR="00734297" w:rsidRPr="00AC77C9" w:rsidRDefault="00AC77C9" w:rsidP="00967F14">
      <w:pPr>
        <w:pStyle w:val="af8"/>
        <w:numPr>
          <w:ilvl w:val="1"/>
          <w:numId w:val="36"/>
        </w:numPr>
        <w:tabs>
          <w:tab w:val="left" w:pos="1276"/>
          <w:tab w:val="left" w:pos="1418"/>
        </w:tabs>
        <w:rPr>
          <w:rFonts w:ascii="Times New Roman" w:hAnsi="Times New Roman"/>
          <w:b/>
          <w:sz w:val="24"/>
          <w:szCs w:val="24"/>
          <w:u w:val="single"/>
        </w:rPr>
      </w:pPr>
      <w:r>
        <w:rPr>
          <w:rFonts w:ascii="Times New Roman" w:hAnsi="Times New Roman"/>
          <w:b/>
          <w:sz w:val="24"/>
          <w:szCs w:val="24"/>
          <w:u w:val="single"/>
        </w:rPr>
        <w:t xml:space="preserve">  </w:t>
      </w:r>
      <w:r w:rsidR="00734297" w:rsidRPr="00AC77C9">
        <w:rPr>
          <w:rFonts w:ascii="Times New Roman" w:hAnsi="Times New Roman"/>
          <w:b/>
          <w:sz w:val="24"/>
          <w:szCs w:val="24"/>
          <w:u w:val="single"/>
        </w:rPr>
        <w:t>Гарантии выполнения Подрядчиком принятых на себя обязательств:</w:t>
      </w:r>
    </w:p>
    <w:p w:rsidR="00734297" w:rsidRPr="00AC77C9" w:rsidRDefault="00734297" w:rsidP="00734297">
      <w:pPr>
        <w:tabs>
          <w:tab w:val="left" w:pos="851"/>
        </w:tabs>
        <w:rPr>
          <w:szCs w:val="24"/>
        </w:rPr>
      </w:pPr>
      <w:r w:rsidRPr="00AC77C9">
        <w:rPr>
          <w:szCs w:val="24"/>
        </w:rPr>
        <w:t xml:space="preserve">        26.1.1. Подрядчик обеспечивает выполнение принятых на себя обязательств согласно статье 2</w:t>
      </w:r>
      <w:r w:rsidR="00AC77C9">
        <w:rPr>
          <w:szCs w:val="24"/>
        </w:rPr>
        <w:t>5</w:t>
      </w:r>
      <w:r w:rsidRPr="00AC77C9">
        <w:rPr>
          <w:szCs w:val="24"/>
        </w:rPr>
        <w:t xml:space="preserve"> Договора путем предоставления гарантии, выданной банком, иной кредитной организацией или страховой компанией, в течение 50 (пятидесяти) календарных дней с даты подписания </w:t>
      </w:r>
      <w:r w:rsidRPr="00AC77C9">
        <w:rPr>
          <w:snapToGrid w:val="0"/>
          <w:szCs w:val="24"/>
          <w:shd w:val="clear" w:color="auto" w:fill="FFFFFF" w:themeFill="background1"/>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AC77C9">
        <w:rPr>
          <w:snapToGrid w:val="0"/>
          <w:szCs w:val="24"/>
          <w:shd w:val="clear" w:color="auto" w:fill="FFFFFF" w:themeFill="background1"/>
        </w:rPr>
        <w:instrText xml:space="preserve"> FORMTEXT </w:instrText>
      </w:r>
      <w:r w:rsidRPr="00AC77C9">
        <w:rPr>
          <w:snapToGrid w:val="0"/>
          <w:szCs w:val="24"/>
          <w:shd w:val="clear" w:color="auto" w:fill="FFFFFF" w:themeFill="background1"/>
        </w:rPr>
      </w:r>
      <w:r w:rsidRPr="00AC77C9">
        <w:rPr>
          <w:snapToGrid w:val="0"/>
          <w:szCs w:val="24"/>
          <w:shd w:val="clear" w:color="auto" w:fill="FFFFFF" w:themeFill="background1"/>
        </w:rPr>
        <w:fldChar w:fldCharType="separate"/>
      </w:r>
      <w:r w:rsidRPr="00AC77C9">
        <w:rPr>
          <w:noProof/>
          <w:snapToGrid w:val="0"/>
          <w:szCs w:val="24"/>
          <w:shd w:val="clear" w:color="auto" w:fill="FFFFFF" w:themeFill="background1"/>
        </w:rPr>
        <w:t>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w:t>
      </w:r>
      <w:r w:rsidRPr="00AC77C9">
        <w:rPr>
          <w:snapToGrid w:val="0"/>
          <w:szCs w:val="24"/>
          <w:shd w:val="clear" w:color="auto" w:fill="FFFFFF" w:themeFill="background1"/>
        </w:rPr>
        <w:fldChar w:fldCharType="end"/>
      </w:r>
      <w:r w:rsidRPr="00AC77C9">
        <w:rPr>
          <w:szCs w:val="24"/>
        </w:rPr>
        <w:t>.</w:t>
      </w:r>
    </w:p>
    <w:p w:rsidR="00734297" w:rsidRPr="00AC77C9" w:rsidRDefault="00734297" w:rsidP="00967F14">
      <w:pPr>
        <w:pStyle w:val="af8"/>
        <w:numPr>
          <w:ilvl w:val="2"/>
          <w:numId w:val="37"/>
        </w:numPr>
        <w:spacing w:after="0" w:line="240" w:lineRule="auto"/>
        <w:ind w:left="0" w:firstLine="567"/>
        <w:contextualSpacing w:val="0"/>
        <w:jc w:val="both"/>
        <w:rPr>
          <w:rFonts w:ascii="Times New Roman" w:hAnsi="Times New Roman"/>
          <w:bCs/>
          <w:sz w:val="24"/>
          <w:szCs w:val="24"/>
        </w:rPr>
      </w:pPr>
      <w:r w:rsidRPr="00AC77C9">
        <w:rPr>
          <w:rFonts w:ascii="Times New Roman" w:hAnsi="Times New Roman"/>
          <w:bCs/>
          <w:sz w:val="24"/>
          <w:szCs w:val="24"/>
        </w:rPr>
        <w:t>Гарантия в пользу Заказчика, может быть предоставлена либо одним гарантом, либо несколькими гарантами, что в совокупности должно обеспечивать исполнение обязательств по Договору со Стороны Подрядчик</w:t>
      </w:r>
      <w:r w:rsidRPr="00AC77C9">
        <w:rPr>
          <w:rFonts w:ascii="Times New Roman" w:hAnsi="Times New Roman"/>
          <w:bCs/>
          <w:i/>
          <w:sz w:val="24"/>
          <w:szCs w:val="24"/>
        </w:rPr>
        <w:t>а</w:t>
      </w:r>
      <w:r w:rsidRPr="00AC77C9">
        <w:rPr>
          <w:rFonts w:ascii="Times New Roman" w:hAnsi="Times New Roman"/>
          <w:bCs/>
          <w:sz w:val="24"/>
          <w:szCs w:val="24"/>
        </w:rPr>
        <w:t>.</w:t>
      </w:r>
    </w:p>
    <w:p w:rsidR="00734297" w:rsidRPr="00AC77C9" w:rsidRDefault="00734297" w:rsidP="00AC77C9">
      <w:pPr>
        <w:pStyle w:val="af8"/>
        <w:tabs>
          <w:tab w:val="num" w:pos="851"/>
        </w:tabs>
        <w:ind w:left="567"/>
        <w:rPr>
          <w:rFonts w:ascii="Times New Roman" w:hAnsi="Times New Roman"/>
          <w:bCs/>
          <w:sz w:val="24"/>
          <w:szCs w:val="24"/>
        </w:rPr>
      </w:pPr>
      <w:r w:rsidRPr="00AC77C9">
        <w:rPr>
          <w:rFonts w:ascii="Times New Roman" w:hAnsi="Times New Roman"/>
          <w:bCs/>
          <w:sz w:val="24"/>
          <w:szCs w:val="24"/>
        </w:rPr>
        <w:t>26.1.3.Требования, предъявляемые к гаранту (поручителю):</w:t>
      </w:r>
    </w:p>
    <w:p w:rsidR="00734297" w:rsidRPr="00AC77C9" w:rsidRDefault="00734297" w:rsidP="00AC77C9">
      <w:pPr>
        <w:pStyle w:val="af8"/>
        <w:tabs>
          <w:tab w:val="left" w:pos="0"/>
        </w:tabs>
        <w:ind w:left="1702" w:hanging="1702"/>
        <w:rPr>
          <w:rFonts w:ascii="Times New Roman" w:hAnsi="Times New Roman"/>
          <w:bCs/>
          <w:sz w:val="24"/>
          <w:szCs w:val="24"/>
        </w:rPr>
      </w:pPr>
      <w:r w:rsidRPr="00AC77C9">
        <w:rPr>
          <w:rFonts w:ascii="Times New Roman" w:hAnsi="Times New Roman"/>
          <w:bCs/>
          <w:sz w:val="24"/>
          <w:szCs w:val="24"/>
        </w:rPr>
        <w:t xml:space="preserve">Банк - </w:t>
      </w:r>
      <w:r w:rsidRPr="00AC77C9">
        <w:rPr>
          <w:rFonts w:ascii="Times New Roman" w:hAnsi="Times New Roman"/>
          <w:bCs/>
          <w:sz w:val="24"/>
          <w:szCs w:val="24"/>
        </w:rPr>
        <w:fldChar w:fldCharType="begin">
          <w:ffData>
            <w:name w:val="ТекстовоеПоле842"/>
            <w:enabled/>
            <w:calcOnExit w:val="0"/>
            <w:textInput/>
          </w:ffData>
        </w:fldChar>
      </w:r>
      <w:bookmarkStart w:id="112" w:name="ТекстовоеПоле842"/>
      <w:r w:rsidRPr="00AC77C9">
        <w:rPr>
          <w:rFonts w:ascii="Times New Roman" w:hAnsi="Times New Roman"/>
          <w:bCs/>
          <w:sz w:val="24"/>
          <w:szCs w:val="24"/>
        </w:rPr>
        <w:instrText xml:space="preserve"> FORMTEXT </w:instrText>
      </w:r>
      <w:r w:rsidRPr="00AC77C9">
        <w:rPr>
          <w:rFonts w:ascii="Times New Roman" w:hAnsi="Times New Roman"/>
          <w:bCs/>
          <w:sz w:val="24"/>
          <w:szCs w:val="24"/>
        </w:rPr>
      </w:r>
      <w:r w:rsidRPr="00AC77C9">
        <w:rPr>
          <w:rFonts w:ascii="Times New Roman" w:hAnsi="Times New Roman"/>
          <w:bCs/>
          <w:sz w:val="24"/>
          <w:szCs w:val="24"/>
        </w:rPr>
        <w:fldChar w:fldCharType="separate"/>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sz w:val="24"/>
          <w:szCs w:val="24"/>
        </w:rPr>
        <w:fldChar w:fldCharType="end"/>
      </w:r>
      <w:bookmarkEnd w:id="112"/>
      <w:r w:rsidRPr="00AC77C9">
        <w:rPr>
          <w:rFonts w:ascii="Times New Roman" w:hAnsi="Times New Roman"/>
          <w:bCs/>
          <w:sz w:val="24"/>
          <w:szCs w:val="24"/>
        </w:rPr>
        <w:t xml:space="preserve"> .  </w:t>
      </w:r>
    </w:p>
    <w:p w:rsidR="00734297" w:rsidRPr="00AC77C9" w:rsidRDefault="00734297" w:rsidP="00AC77C9">
      <w:pPr>
        <w:pStyle w:val="af8"/>
        <w:tabs>
          <w:tab w:val="left" w:pos="851"/>
        </w:tabs>
        <w:ind w:left="1702" w:hanging="1702"/>
        <w:rPr>
          <w:rFonts w:ascii="Times New Roman" w:hAnsi="Times New Roman"/>
          <w:bCs/>
          <w:sz w:val="24"/>
          <w:szCs w:val="24"/>
        </w:rPr>
      </w:pPr>
      <w:r w:rsidRPr="00AC77C9">
        <w:rPr>
          <w:rFonts w:ascii="Times New Roman" w:hAnsi="Times New Roman"/>
          <w:bCs/>
          <w:sz w:val="24"/>
          <w:szCs w:val="24"/>
        </w:rPr>
        <w:t xml:space="preserve">Кредитная организация - </w:t>
      </w:r>
      <w:r w:rsidRPr="00AC77C9">
        <w:rPr>
          <w:rFonts w:ascii="Times New Roman" w:hAnsi="Times New Roman"/>
          <w:bCs/>
          <w:sz w:val="24"/>
          <w:szCs w:val="24"/>
        </w:rPr>
        <w:fldChar w:fldCharType="begin">
          <w:ffData>
            <w:name w:val="ТекстовоеПоле842"/>
            <w:enabled/>
            <w:calcOnExit w:val="0"/>
            <w:textInput/>
          </w:ffData>
        </w:fldChar>
      </w:r>
      <w:r w:rsidRPr="00AC77C9">
        <w:rPr>
          <w:rFonts w:ascii="Times New Roman" w:hAnsi="Times New Roman"/>
          <w:bCs/>
          <w:sz w:val="24"/>
          <w:szCs w:val="24"/>
        </w:rPr>
        <w:instrText xml:space="preserve"> FORMTEXT </w:instrText>
      </w:r>
      <w:r w:rsidRPr="00AC77C9">
        <w:rPr>
          <w:rFonts w:ascii="Times New Roman" w:hAnsi="Times New Roman"/>
          <w:bCs/>
          <w:sz w:val="24"/>
          <w:szCs w:val="24"/>
        </w:rPr>
      </w:r>
      <w:r w:rsidRPr="00AC77C9">
        <w:rPr>
          <w:rFonts w:ascii="Times New Roman" w:hAnsi="Times New Roman"/>
          <w:bCs/>
          <w:sz w:val="24"/>
          <w:szCs w:val="24"/>
        </w:rPr>
        <w:fldChar w:fldCharType="separate"/>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sz w:val="24"/>
          <w:szCs w:val="24"/>
        </w:rPr>
        <w:fldChar w:fldCharType="end"/>
      </w:r>
      <w:r w:rsidRPr="00AC77C9">
        <w:rPr>
          <w:rFonts w:ascii="Times New Roman" w:hAnsi="Times New Roman"/>
          <w:bCs/>
          <w:sz w:val="24"/>
          <w:szCs w:val="24"/>
        </w:rPr>
        <w:t>.</w:t>
      </w:r>
    </w:p>
    <w:p w:rsidR="00734297" w:rsidRPr="00AC77C9" w:rsidRDefault="00734297" w:rsidP="00AC77C9">
      <w:pPr>
        <w:pStyle w:val="af8"/>
        <w:tabs>
          <w:tab w:val="left" w:pos="851"/>
        </w:tabs>
        <w:ind w:left="1702" w:hanging="1702"/>
        <w:rPr>
          <w:rFonts w:ascii="Times New Roman" w:hAnsi="Times New Roman"/>
          <w:bCs/>
          <w:sz w:val="24"/>
          <w:szCs w:val="24"/>
        </w:rPr>
      </w:pPr>
      <w:r w:rsidRPr="00AC77C9">
        <w:rPr>
          <w:rFonts w:ascii="Times New Roman" w:hAnsi="Times New Roman"/>
          <w:bCs/>
          <w:sz w:val="24"/>
          <w:szCs w:val="24"/>
        </w:rPr>
        <w:t xml:space="preserve">Страховая компания - </w:t>
      </w:r>
      <w:r w:rsidRPr="00AC77C9">
        <w:rPr>
          <w:rFonts w:ascii="Times New Roman" w:hAnsi="Times New Roman"/>
          <w:bCs/>
          <w:sz w:val="24"/>
          <w:szCs w:val="24"/>
        </w:rPr>
        <w:fldChar w:fldCharType="begin">
          <w:ffData>
            <w:name w:val="ТекстовоеПоле842"/>
            <w:enabled/>
            <w:calcOnExit w:val="0"/>
            <w:textInput/>
          </w:ffData>
        </w:fldChar>
      </w:r>
      <w:r w:rsidRPr="00AC77C9">
        <w:rPr>
          <w:rFonts w:ascii="Times New Roman" w:hAnsi="Times New Roman"/>
          <w:bCs/>
          <w:sz w:val="24"/>
          <w:szCs w:val="24"/>
        </w:rPr>
        <w:instrText xml:space="preserve"> FORMTEXT </w:instrText>
      </w:r>
      <w:r w:rsidRPr="00AC77C9">
        <w:rPr>
          <w:rFonts w:ascii="Times New Roman" w:hAnsi="Times New Roman"/>
          <w:bCs/>
          <w:sz w:val="24"/>
          <w:szCs w:val="24"/>
        </w:rPr>
      </w:r>
      <w:r w:rsidRPr="00AC77C9">
        <w:rPr>
          <w:rFonts w:ascii="Times New Roman" w:hAnsi="Times New Roman"/>
          <w:bCs/>
          <w:sz w:val="24"/>
          <w:szCs w:val="24"/>
        </w:rPr>
        <w:fldChar w:fldCharType="separate"/>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noProof/>
          <w:sz w:val="24"/>
          <w:szCs w:val="24"/>
        </w:rPr>
        <w:t> </w:t>
      </w:r>
      <w:r w:rsidRPr="00AC77C9">
        <w:rPr>
          <w:rFonts w:ascii="Times New Roman" w:hAnsi="Times New Roman"/>
          <w:bCs/>
          <w:sz w:val="24"/>
          <w:szCs w:val="24"/>
        </w:rPr>
        <w:fldChar w:fldCharType="end"/>
      </w:r>
      <w:r w:rsidRPr="00AC77C9">
        <w:rPr>
          <w:rFonts w:ascii="Times New Roman" w:hAnsi="Times New Roman"/>
          <w:bCs/>
          <w:sz w:val="24"/>
          <w:szCs w:val="24"/>
        </w:rPr>
        <w:t xml:space="preserve"> .</w:t>
      </w:r>
    </w:p>
    <w:p w:rsidR="00734297" w:rsidRPr="00AC77C9" w:rsidRDefault="00734297" w:rsidP="00967F14">
      <w:pPr>
        <w:pStyle w:val="af8"/>
        <w:numPr>
          <w:ilvl w:val="2"/>
          <w:numId w:val="37"/>
        </w:numPr>
        <w:ind w:left="-142" w:firstLine="709"/>
        <w:rPr>
          <w:rFonts w:ascii="Times New Roman" w:hAnsi="Times New Roman"/>
          <w:bCs/>
          <w:sz w:val="24"/>
          <w:szCs w:val="24"/>
        </w:rPr>
      </w:pPr>
      <w:r w:rsidRPr="00AC77C9">
        <w:rPr>
          <w:rFonts w:ascii="Times New Roman" w:hAnsi="Times New Roman"/>
          <w:bCs/>
          <w:sz w:val="24"/>
          <w:szCs w:val="24"/>
        </w:rPr>
        <w:t>Гарантия или поручительство оформляются Подрядчиком за свой счет, по форме, предварительно согласованной с Заказчиком.</w:t>
      </w:r>
    </w:p>
    <w:p w:rsidR="00734297" w:rsidRPr="00AC77C9" w:rsidRDefault="00734297" w:rsidP="00967F14">
      <w:pPr>
        <w:pStyle w:val="af8"/>
        <w:numPr>
          <w:ilvl w:val="2"/>
          <w:numId w:val="37"/>
        </w:numPr>
        <w:spacing w:after="0" w:line="240" w:lineRule="auto"/>
        <w:ind w:left="-142" w:firstLine="709"/>
        <w:contextualSpacing w:val="0"/>
        <w:jc w:val="both"/>
        <w:rPr>
          <w:rFonts w:ascii="Times New Roman" w:hAnsi="Times New Roman"/>
          <w:bCs/>
          <w:sz w:val="24"/>
          <w:szCs w:val="24"/>
        </w:rPr>
      </w:pPr>
      <w:r w:rsidRPr="00AC77C9">
        <w:rPr>
          <w:rFonts w:ascii="Times New Roman" w:hAnsi="Times New Roman"/>
          <w:bCs/>
          <w:sz w:val="24"/>
          <w:szCs w:val="24"/>
        </w:rPr>
        <w:t>Банковская гарантия (поручительство) предоставляется на срок, превышающий Гарантийный срок на Объект, предусмотренный п. 2</w:t>
      </w:r>
      <w:r w:rsidR="00AC77C9">
        <w:rPr>
          <w:rFonts w:ascii="Times New Roman" w:hAnsi="Times New Roman"/>
          <w:bCs/>
          <w:sz w:val="24"/>
          <w:szCs w:val="24"/>
        </w:rPr>
        <w:t>5</w:t>
      </w:r>
      <w:r w:rsidRPr="00AC77C9">
        <w:rPr>
          <w:rFonts w:ascii="Times New Roman" w:hAnsi="Times New Roman"/>
          <w:bCs/>
          <w:sz w:val="24"/>
          <w:szCs w:val="24"/>
        </w:rPr>
        <w:t>.</w:t>
      </w:r>
      <w:r w:rsidR="00AC77C9">
        <w:rPr>
          <w:rFonts w:ascii="Times New Roman" w:hAnsi="Times New Roman"/>
          <w:bCs/>
          <w:sz w:val="24"/>
          <w:szCs w:val="24"/>
        </w:rPr>
        <w:t>2</w:t>
      </w:r>
      <w:r w:rsidRPr="00AC77C9">
        <w:rPr>
          <w:rFonts w:ascii="Times New Roman" w:hAnsi="Times New Roman"/>
          <w:bCs/>
          <w:sz w:val="24"/>
          <w:szCs w:val="24"/>
        </w:rPr>
        <w:t>. Договора на два месяца.</w:t>
      </w:r>
    </w:p>
    <w:p w:rsidR="00734297" w:rsidRDefault="00734297" w:rsidP="00967F14">
      <w:pPr>
        <w:pStyle w:val="af8"/>
        <w:numPr>
          <w:ilvl w:val="2"/>
          <w:numId w:val="37"/>
        </w:numPr>
        <w:tabs>
          <w:tab w:val="num" w:pos="851"/>
        </w:tabs>
        <w:spacing w:after="0" w:line="240" w:lineRule="auto"/>
        <w:ind w:left="851" w:hanging="284"/>
        <w:contextualSpacing w:val="0"/>
        <w:jc w:val="both"/>
        <w:rPr>
          <w:rFonts w:ascii="Times New Roman" w:hAnsi="Times New Roman"/>
          <w:bCs/>
          <w:sz w:val="24"/>
          <w:szCs w:val="24"/>
        </w:rPr>
      </w:pPr>
      <w:r w:rsidRPr="00AC77C9">
        <w:rPr>
          <w:rFonts w:ascii="Times New Roman" w:hAnsi="Times New Roman"/>
          <w:bCs/>
          <w:sz w:val="24"/>
          <w:szCs w:val="24"/>
        </w:rPr>
        <w:t xml:space="preserve">Сумма гарантии должна составлять не менее </w:t>
      </w:r>
      <w:r w:rsidR="00AC77C9">
        <w:rPr>
          <w:rFonts w:ascii="Times New Roman" w:hAnsi="Times New Roman"/>
          <w:bCs/>
          <w:sz w:val="24"/>
          <w:szCs w:val="24"/>
        </w:rPr>
        <w:t>5</w:t>
      </w:r>
      <w:r w:rsidRPr="00AC77C9">
        <w:rPr>
          <w:rFonts w:ascii="Times New Roman" w:hAnsi="Times New Roman"/>
          <w:bCs/>
          <w:sz w:val="24"/>
          <w:szCs w:val="24"/>
        </w:rPr>
        <w:t xml:space="preserve">% </w:t>
      </w:r>
      <w:r w:rsidR="008D3AC5">
        <w:rPr>
          <w:rFonts w:ascii="Times New Roman" w:hAnsi="Times New Roman"/>
          <w:bCs/>
          <w:sz w:val="24"/>
          <w:szCs w:val="24"/>
        </w:rPr>
        <w:t>стоимости</w:t>
      </w:r>
      <w:r w:rsidRPr="00AC77C9">
        <w:rPr>
          <w:rFonts w:ascii="Times New Roman" w:hAnsi="Times New Roman"/>
          <w:bCs/>
          <w:sz w:val="24"/>
          <w:szCs w:val="24"/>
        </w:rPr>
        <w:t xml:space="preserve"> Договора.</w:t>
      </w:r>
    </w:p>
    <w:p w:rsidR="00AC77C9" w:rsidRDefault="00AC77C9" w:rsidP="00AC77C9">
      <w:pPr>
        <w:pStyle w:val="af8"/>
        <w:spacing w:after="0" w:line="240" w:lineRule="auto"/>
        <w:ind w:left="851"/>
        <w:contextualSpacing w:val="0"/>
        <w:jc w:val="both"/>
        <w:rPr>
          <w:rFonts w:ascii="Times New Roman" w:hAnsi="Times New Roman"/>
          <w:bCs/>
          <w:sz w:val="24"/>
          <w:szCs w:val="24"/>
        </w:rPr>
      </w:pPr>
    </w:p>
    <w:p w:rsidR="00AC77C9" w:rsidRPr="00AC77C9" w:rsidRDefault="00AC77C9" w:rsidP="00967F14">
      <w:pPr>
        <w:pStyle w:val="af8"/>
        <w:numPr>
          <w:ilvl w:val="1"/>
          <w:numId w:val="37"/>
        </w:numPr>
        <w:spacing w:after="0" w:line="240" w:lineRule="auto"/>
        <w:contextualSpacing w:val="0"/>
        <w:jc w:val="both"/>
        <w:rPr>
          <w:rFonts w:ascii="Times New Roman" w:hAnsi="Times New Roman"/>
          <w:bCs/>
          <w:sz w:val="24"/>
          <w:szCs w:val="24"/>
          <w:u w:val="single"/>
        </w:rPr>
      </w:pPr>
      <w:r w:rsidRPr="00AC77C9">
        <w:rPr>
          <w:rFonts w:ascii="Times New Roman" w:hAnsi="Times New Roman"/>
          <w:b/>
          <w:bCs/>
          <w:sz w:val="24"/>
          <w:szCs w:val="24"/>
          <w:u w:val="single"/>
        </w:rPr>
        <w:t>Гарантийные удержания</w:t>
      </w:r>
    </w:p>
    <w:p w:rsidR="00AC77C9" w:rsidRPr="00E7773E" w:rsidRDefault="00AC77C9" w:rsidP="00E7773E">
      <w:pPr>
        <w:ind w:firstLine="425"/>
        <w:rPr>
          <w:bCs/>
          <w:szCs w:val="24"/>
        </w:rPr>
      </w:pPr>
      <w:r w:rsidRPr="00E7773E">
        <w:rPr>
          <w:bCs/>
          <w:szCs w:val="24"/>
        </w:rPr>
        <w:t>26.2.1</w:t>
      </w:r>
      <w:r w:rsidR="00E7773E">
        <w:rPr>
          <w:bCs/>
          <w:szCs w:val="24"/>
        </w:rPr>
        <w:t xml:space="preserve"> </w:t>
      </w:r>
      <w:r w:rsidRPr="00E7773E">
        <w:rPr>
          <w:bCs/>
          <w:szCs w:val="24"/>
        </w:rPr>
        <w:t xml:space="preserve"> </w:t>
      </w:r>
      <w:r w:rsidR="00E7773E">
        <w:rPr>
          <w:bCs/>
          <w:szCs w:val="24"/>
        </w:rPr>
        <w:t>Заказчик резервирует 5</w:t>
      </w:r>
      <w:r w:rsidRPr="00E7773E">
        <w:rPr>
          <w:bCs/>
          <w:szCs w:val="24"/>
        </w:rPr>
        <w:t>% стоимости фактически выполненных строительно-монтажных работ, включая стоимость материалов, приобретаемых Подрядчиком самостоятельно у поставщиков, до окончания строительства Объекта. При резервировании из  стоимости фактически выполненных строительно-монтажных работ исключается стоимость ма</w:t>
      </w:r>
      <w:r w:rsidRPr="00E7773E">
        <w:rPr>
          <w:bCs/>
          <w:szCs w:val="24"/>
        </w:rPr>
        <w:lastRenderedPageBreak/>
        <w:t>териалов и оборудования, приобретаемых Подрядчиком у Заказчика по договорам купли-продажи.</w:t>
      </w:r>
    </w:p>
    <w:p w:rsidR="00AC77C9" w:rsidRPr="00E7773E" w:rsidRDefault="00E7773E" w:rsidP="00E7773E">
      <w:pPr>
        <w:ind w:left="-142" w:firstLine="567"/>
        <w:rPr>
          <w:bCs/>
          <w:szCs w:val="24"/>
        </w:rPr>
      </w:pPr>
      <w:r w:rsidRPr="00E7773E">
        <w:rPr>
          <w:bCs/>
          <w:szCs w:val="24"/>
        </w:rPr>
        <w:t>26.2.2.</w:t>
      </w:r>
      <w:r>
        <w:rPr>
          <w:bCs/>
          <w:szCs w:val="24"/>
        </w:rPr>
        <w:t xml:space="preserve"> </w:t>
      </w:r>
      <w:r w:rsidRPr="00E7773E">
        <w:rPr>
          <w:bCs/>
          <w:szCs w:val="24"/>
        </w:rPr>
        <w:t xml:space="preserve"> Зарезервированная сумма выплачивается Подрядчику </w:t>
      </w:r>
      <w:r w:rsidRPr="00E7773E">
        <w:rPr>
          <w:szCs w:val="24"/>
        </w:rPr>
        <w:t xml:space="preserve">не ранее </w:t>
      </w:r>
      <w:r>
        <w:rPr>
          <w:szCs w:val="24"/>
        </w:rPr>
        <w:t>60</w:t>
      </w:r>
      <w:r w:rsidRPr="00E7773E">
        <w:rPr>
          <w:szCs w:val="24"/>
        </w:rPr>
        <w:t xml:space="preserve"> (</w:t>
      </w:r>
      <w:r>
        <w:rPr>
          <w:szCs w:val="24"/>
        </w:rPr>
        <w:t>шестидесяти</w:t>
      </w:r>
      <w:r w:rsidRPr="00E7773E">
        <w:rPr>
          <w:szCs w:val="24"/>
        </w:rPr>
        <w:t xml:space="preserve">), но не позднее </w:t>
      </w:r>
      <w:r>
        <w:rPr>
          <w:szCs w:val="24"/>
        </w:rPr>
        <w:t>90</w:t>
      </w:r>
      <w:r w:rsidRPr="00E7773E">
        <w:rPr>
          <w:szCs w:val="24"/>
        </w:rPr>
        <w:t xml:space="preserve"> (</w:t>
      </w:r>
      <w:r>
        <w:rPr>
          <w:szCs w:val="24"/>
        </w:rPr>
        <w:t>девяносто</w:t>
      </w:r>
      <w:r w:rsidRPr="00E7773E">
        <w:rPr>
          <w:szCs w:val="24"/>
        </w:rPr>
        <w:t>)</w:t>
      </w:r>
      <w:r w:rsidRPr="00E7773E">
        <w:rPr>
          <w:bCs/>
          <w:szCs w:val="24"/>
        </w:rPr>
        <w:t xml:space="preserve"> календарных дней с момента подписания </w:t>
      </w:r>
      <w:r w:rsidRPr="00E7773E">
        <w:rPr>
          <w:snapToGrid w:val="0"/>
          <w:szCs w:val="24"/>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E7773E">
        <w:rPr>
          <w:snapToGrid w:val="0"/>
          <w:szCs w:val="24"/>
        </w:rPr>
        <w:instrText xml:space="preserve"> FORMTEXT </w:instrText>
      </w:r>
      <w:r w:rsidRPr="00E7773E">
        <w:rPr>
          <w:snapToGrid w:val="0"/>
          <w:szCs w:val="24"/>
        </w:rPr>
      </w:r>
      <w:r w:rsidRPr="00E7773E">
        <w:rPr>
          <w:snapToGrid w:val="0"/>
          <w:szCs w:val="24"/>
        </w:rPr>
        <w:fldChar w:fldCharType="separate"/>
      </w:r>
      <w:r w:rsidRPr="00E7773E">
        <w:rPr>
          <w:noProof/>
          <w:snapToGrid w:val="0"/>
          <w:szCs w:val="24"/>
        </w:rPr>
        <w:t>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w:t>
      </w:r>
      <w:r w:rsidRPr="00E7773E">
        <w:rPr>
          <w:snapToGrid w:val="0"/>
          <w:szCs w:val="24"/>
        </w:rPr>
        <w:fldChar w:fldCharType="end"/>
      </w:r>
      <w:r w:rsidRPr="00E7773E">
        <w:rPr>
          <w:bCs/>
          <w:szCs w:val="24"/>
        </w:rPr>
        <w:t>, при обязательном наличии полученного Заказчиком в установленном порядке заключения органа государственного строительного надзора (за исключением случаев не получения в указанный срок заключения по причинам зависящим от Заказчика) и предоставления гарантии в соответствии с условиями п.2</w:t>
      </w:r>
      <w:r w:rsidR="00271174">
        <w:rPr>
          <w:bCs/>
          <w:szCs w:val="24"/>
        </w:rPr>
        <w:t>6</w:t>
      </w:r>
      <w:r w:rsidRPr="00E7773E">
        <w:rPr>
          <w:bCs/>
          <w:szCs w:val="24"/>
        </w:rPr>
        <w:t>.1. настоящего Договора.</w:t>
      </w:r>
    </w:p>
    <w:p w:rsidR="00E7773E" w:rsidRPr="00E7773E" w:rsidRDefault="00E7773E" w:rsidP="00E7773E">
      <w:pPr>
        <w:ind w:firstLine="425"/>
        <w:rPr>
          <w:bCs/>
          <w:szCs w:val="24"/>
        </w:rPr>
      </w:pPr>
      <w:r w:rsidRPr="00E7773E">
        <w:rPr>
          <w:bCs/>
          <w:szCs w:val="24"/>
        </w:rPr>
        <w:t>26.2.3.</w:t>
      </w:r>
      <w:r>
        <w:rPr>
          <w:bCs/>
          <w:szCs w:val="24"/>
        </w:rPr>
        <w:t xml:space="preserve"> </w:t>
      </w:r>
      <w:r w:rsidRPr="00E7773E">
        <w:rPr>
          <w:bCs/>
          <w:szCs w:val="24"/>
        </w:rPr>
        <w:t xml:space="preserve"> В случае не</w:t>
      </w:r>
      <w:r w:rsidR="0062037D">
        <w:rPr>
          <w:bCs/>
          <w:szCs w:val="24"/>
        </w:rPr>
        <w:t xml:space="preserve"> </w:t>
      </w:r>
      <w:r w:rsidRPr="00E7773E">
        <w:rPr>
          <w:bCs/>
          <w:szCs w:val="24"/>
        </w:rPr>
        <w:t>предоставления гарантии указанной в п. 2</w:t>
      </w:r>
      <w:r w:rsidR="00271174">
        <w:rPr>
          <w:bCs/>
          <w:szCs w:val="24"/>
        </w:rPr>
        <w:t>6</w:t>
      </w:r>
      <w:r w:rsidRPr="00E7773E">
        <w:rPr>
          <w:bCs/>
          <w:szCs w:val="24"/>
        </w:rPr>
        <w:t>.1 Сумма резервирования выплачивается Подрядчику только по истечении гарантийного срока на Объект, либо по предоставлению такой Гара</w:t>
      </w:r>
      <w:r w:rsidR="00E60A63">
        <w:rPr>
          <w:bCs/>
          <w:szCs w:val="24"/>
        </w:rPr>
        <w:t>нтии, в сроки указанные в п. 4.1</w:t>
      </w:r>
      <w:r w:rsidRPr="00E7773E">
        <w:rPr>
          <w:bCs/>
          <w:szCs w:val="24"/>
        </w:rPr>
        <w:t>.</w:t>
      </w:r>
    </w:p>
    <w:p w:rsidR="00E7773E" w:rsidRPr="00E7773E" w:rsidRDefault="00E7773E" w:rsidP="00E7773E">
      <w:pPr>
        <w:tabs>
          <w:tab w:val="left" w:pos="851"/>
        </w:tabs>
        <w:rPr>
          <w:bCs/>
          <w:szCs w:val="24"/>
        </w:rPr>
      </w:pPr>
      <w:r>
        <w:rPr>
          <w:bCs/>
          <w:szCs w:val="24"/>
        </w:rPr>
        <w:t xml:space="preserve">      </w:t>
      </w:r>
      <w:r w:rsidRPr="00E7773E">
        <w:rPr>
          <w:bCs/>
          <w:szCs w:val="24"/>
        </w:rPr>
        <w:t>26.2.4.</w:t>
      </w:r>
      <w:r>
        <w:rPr>
          <w:bCs/>
          <w:szCs w:val="24"/>
        </w:rPr>
        <w:t xml:space="preserve"> </w:t>
      </w:r>
      <w:r w:rsidRPr="00E7773E">
        <w:rPr>
          <w:bCs/>
          <w:szCs w:val="24"/>
        </w:rPr>
        <w:t xml:space="preserve"> Сумма резервирования может быть частично или полностью удержана Заказчиком и не выплачиваться Подрядчику в случаях:</w:t>
      </w:r>
    </w:p>
    <w:p w:rsidR="00E7773E" w:rsidRPr="00E7773E" w:rsidRDefault="00E7773E" w:rsidP="00E7773E">
      <w:pPr>
        <w:pStyle w:val="af8"/>
        <w:tabs>
          <w:tab w:val="left" w:pos="0"/>
        </w:tabs>
        <w:ind w:left="0"/>
        <w:rPr>
          <w:rFonts w:ascii="Times New Roman" w:hAnsi="Times New Roman"/>
          <w:bCs/>
          <w:sz w:val="24"/>
          <w:szCs w:val="24"/>
        </w:rPr>
      </w:pPr>
      <w:r w:rsidRPr="00E7773E">
        <w:rPr>
          <w:rFonts w:ascii="Times New Roman" w:hAnsi="Times New Roman"/>
          <w:bCs/>
          <w:sz w:val="24"/>
          <w:szCs w:val="24"/>
        </w:rPr>
        <w:t>а) Невозможности получения положительного заключения органов государственного надзора в связи с ненадлежащим исполнением Подрядчиком обязательств по настоящему Договору.</w:t>
      </w:r>
    </w:p>
    <w:p w:rsidR="00E7773E" w:rsidRPr="00E7773E" w:rsidRDefault="00E7773E" w:rsidP="00E7773E">
      <w:pPr>
        <w:pStyle w:val="af8"/>
        <w:tabs>
          <w:tab w:val="left" w:pos="0"/>
        </w:tabs>
        <w:spacing w:after="0" w:line="240" w:lineRule="auto"/>
        <w:ind w:left="0"/>
        <w:rPr>
          <w:rFonts w:ascii="Times New Roman" w:hAnsi="Times New Roman"/>
          <w:bCs/>
          <w:sz w:val="24"/>
          <w:szCs w:val="24"/>
        </w:rPr>
      </w:pPr>
      <w:r w:rsidRPr="00E7773E">
        <w:rPr>
          <w:rFonts w:ascii="Times New Roman" w:hAnsi="Times New Roman"/>
          <w:bCs/>
          <w:sz w:val="24"/>
          <w:szCs w:val="24"/>
        </w:rPr>
        <w:t>б) В счет любых непогашенных Подрядчиком штрафов, пеней и неустоек, убытков исчисленных и примененных Заказчиком в соответствии с условиями статьи 2</w:t>
      </w:r>
      <w:r w:rsidR="0062037D">
        <w:rPr>
          <w:rFonts w:ascii="Times New Roman" w:hAnsi="Times New Roman"/>
          <w:bCs/>
          <w:sz w:val="24"/>
          <w:szCs w:val="24"/>
        </w:rPr>
        <w:t>7</w:t>
      </w:r>
      <w:r w:rsidRPr="00E7773E">
        <w:rPr>
          <w:rFonts w:ascii="Times New Roman" w:hAnsi="Times New Roman"/>
          <w:bCs/>
          <w:sz w:val="24"/>
          <w:szCs w:val="24"/>
        </w:rPr>
        <w:t>;</w:t>
      </w:r>
    </w:p>
    <w:p w:rsidR="00E7773E" w:rsidRPr="00E7773E" w:rsidRDefault="00E7773E" w:rsidP="00E7773E">
      <w:pPr>
        <w:rPr>
          <w:bCs/>
          <w:szCs w:val="24"/>
        </w:rPr>
      </w:pPr>
      <w:r w:rsidRPr="00E7773E">
        <w:rPr>
          <w:bCs/>
          <w:szCs w:val="24"/>
        </w:rPr>
        <w:t>в) Выполнение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E7773E" w:rsidRPr="00E7773E" w:rsidRDefault="00E7773E" w:rsidP="00E7773E">
      <w:pPr>
        <w:ind w:firstLine="425"/>
        <w:rPr>
          <w:bCs/>
          <w:szCs w:val="24"/>
        </w:rPr>
      </w:pPr>
      <w:r w:rsidRPr="00E7773E">
        <w:rPr>
          <w:bCs/>
          <w:szCs w:val="24"/>
        </w:rPr>
        <w:t>26.2.5.</w:t>
      </w:r>
      <w:r>
        <w:rPr>
          <w:bCs/>
          <w:szCs w:val="24"/>
        </w:rPr>
        <w:t xml:space="preserve"> </w:t>
      </w:r>
      <w:r w:rsidRPr="00E7773E">
        <w:rPr>
          <w:bCs/>
          <w:szCs w:val="24"/>
        </w:rPr>
        <w:t xml:space="preserve"> На сумму гарантийного удержания указанную в п. 2</w:t>
      </w:r>
      <w:r w:rsidR="0062037D">
        <w:rPr>
          <w:bCs/>
          <w:szCs w:val="24"/>
        </w:rPr>
        <w:t>6</w:t>
      </w:r>
      <w:r w:rsidRPr="00E7773E">
        <w:rPr>
          <w:bCs/>
          <w:szCs w:val="24"/>
        </w:rPr>
        <w:t>.2.1. настоящего Договора проценты, установленные статьей 317.1 Гражданского кодекса РФ, не начисляются</w:t>
      </w:r>
      <w:r w:rsidR="0062037D">
        <w:rPr>
          <w:bCs/>
          <w:szCs w:val="24"/>
        </w:rPr>
        <w:t>.</w:t>
      </w:r>
    </w:p>
    <w:p w:rsidR="00734297" w:rsidRPr="00734297" w:rsidRDefault="00734297" w:rsidP="00734297">
      <w:pPr>
        <w:tabs>
          <w:tab w:val="left" w:pos="1276"/>
          <w:tab w:val="left" w:pos="1418"/>
        </w:tabs>
        <w:rPr>
          <w:b/>
          <w:bCs/>
          <w:snapToGrid w:val="0"/>
          <w:color w:val="000000"/>
          <w:szCs w:val="24"/>
        </w:rPr>
      </w:pPr>
    </w:p>
    <w:p w:rsidR="008B4A4A" w:rsidRPr="00276D95" w:rsidRDefault="008B4A4A" w:rsidP="00853950">
      <w:pPr>
        <w:tabs>
          <w:tab w:val="left" w:pos="1134"/>
          <w:tab w:val="left" w:pos="1418"/>
        </w:tabs>
        <w:ind w:firstLine="567"/>
        <w:rPr>
          <w:szCs w:val="24"/>
        </w:rPr>
      </w:pPr>
    </w:p>
    <w:p w:rsidR="008B4A4A" w:rsidRDefault="00DD0EF3" w:rsidP="00853950">
      <w:pPr>
        <w:pStyle w:val="2"/>
        <w:spacing w:before="0" w:after="0"/>
        <w:rPr>
          <w:rFonts w:eastAsia="Times New Roman"/>
          <w:szCs w:val="24"/>
        </w:rPr>
      </w:pPr>
      <w:bookmarkStart w:id="113" w:name="_Toc275783203"/>
      <w:bookmarkStart w:id="114" w:name="_Toc390872372"/>
      <w:bookmarkStart w:id="115" w:name="_Toc400979730"/>
      <w:r w:rsidRPr="00276D95">
        <w:rPr>
          <w:rFonts w:eastAsia="Times New Roman"/>
          <w:szCs w:val="24"/>
        </w:rPr>
        <w:t>СТАТЬЯ 2</w:t>
      </w:r>
      <w:r w:rsidR="0062037D">
        <w:rPr>
          <w:rFonts w:eastAsia="Times New Roman"/>
          <w:szCs w:val="24"/>
        </w:rPr>
        <w:t>7</w:t>
      </w:r>
      <w:r w:rsidR="008B4A4A" w:rsidRPr="00276D95">
        <w:rPr>
          <w:rFonts w:eastAsia="Times New Roman"/>
          <w:szCs w:val="24"/>
        </w:rPr>
        <w:t>.</w:t>
      </w:r>
      <w:r w:rsidR="008B4A4A" w:rsidRPr="00276D95">
        <w:rPr>
          <w:rFonts w:eastAsia="Times New Roman"/>
          <w:szCs w:val="24"/>
        </w:rPr>
        <w:tab/>
        <w:t>Ответственность Сторон и санкции</w:t>
      </w:r>
      <w:bookmarkEnd w:id="113"/>
      <w:bookmarkEnd w:id="114"/>
      <w:bookmarkEnd w:id="115"/>
    </w:p>
    <w:p w:rsidR="006A23FA" w:rsidRPr="006A23FA" w:rsidRDefault="006A23FA" w:rsidP="006A23FA"/>
    <w:p w:rsidR="008B4A4A" w:rsidRPr="0062037D" w:rsidRDefault="0062037D" w:rsidP="0062037D">
      <w:pPr>
        <w:tabs>
          <w:tab w:val="num" w:pos="1134"/>
        </w:tabs>
        <w:rPr>
          <w:b/>
          <w:szCs w:val="24"/>
        </w:rPr>
      </w:pPr>
      <w:r>
        <w:rPr>
          <w:b/>
          <w:szCs w:val="24"/>
          <w:u w:val="single"/>
        </w:rPr>
        <w:t xml:space="preserve"> 27.1. </w:t>
      </w:r>
      <w:r w:rsidR="008B4A4A" w:rsidRPr="0062037D">
        <w:rPr>
          <w:b/>
          <w:szCs w:val="24"/>
          <w:u w:val="single"/>
        </w:rPr>
        <w:t>Ответственность Подрядчика</w:t>
      </w:r>
      <w:r w:rsidR="008B4A4A" w:rsidRPr="0062037D">
        <w:rPr>
          <w:b/>
          <w:szCs w:val="24"/>
        </w:rPr>
        <w:t>:</w:t>
      </w:r>
    </w:p>
    <w:p w:rsidR="001A24C2" w:rsidRPr="00F0481E" w:rsidRDefault="008B4A4A" w:rsidP="0041785C">
      <w:pPr>
        <w:pStyle w:val="af8"/>
        <w:numPr>
          <w:ilvl w:val="2"/>
          <w:numId w:val="38"/>
        </w:numPr>
        <w:tabs>
          <w:tab w:val="num" w:pos="1134"/>
        </w:tabs>
        <w:spacing w:after="0"/>
        <w:ind w:left="142" w:firstLine="284"/>
        <w:jc w:val="both"/>
        <w:rPr>
          <w:rFonts w:ascii="Times New Roman" w:hAnsi="Times New Roman"/>
          <w:sz w:val="24"/>
          <w:szCs w:val="24"/>
        </w:rPr>
      </w:pPr>
      <w:r w:rsidRPr="00E60A63">
        <w:rPr>
          <w:rFonts w:ascii="Times New Roman" w:hAnsi="Times New Roman"/>
          <w:sz w:val="24"/>
          <w:szCs w:val="24"/>
        </w:rPr>
        <w:t>В случае если Подря</w:t>
      </w:r>
      <w:r w:rsidR="00E203E9" w:rsidRPr="00E60A63">
        <w:rPr>
          <w:rFonts w:ascii="Times New Roman" w:hAnsi="Times New Roman"/>
          <w:sz w:val="24"/>
          <w:szCs w:val="24"/>
        </w:rPr>
        <w:t xml:space="preserve">дчик </w:t>
      </w:r>
      <w:r w:rsidRPr="00E60A63">
        <w:rPr>
          <w:rFonts w:ascii="Times New Roman" w:hAnsi="Times New Roman"/>
          <w:sz w:val="24"/>
          <w:szCs w:val="24"/>
        </w:rPr>
        <w:t>допустил отставание от Графика выполнения Работ и/или от месячно-суточного графика выполнения Работ на срок свыше 5 (пяти) календарных дней, Подрядчик обязан уплатить Заказчику неустойку в размере 0,</w:t>
      </w:r>
      <w:r w:rsidR="00452939" w:rsidRPr="00E60A63">
        <w:rPr>
          <w:rFonts w:ascii="Times New Roman" w:hAnsi="Times New Roman"/>
          <w:sz w:val="24"/>
          <w:szCs w:val="24"/>
        </w:rPr>
        <w:t>0</w:t>
      </w:r>
      <w:r w:rsidR="00B474B6" w:rsidRPr="00E60A63">
        <w:rPr>
          <w:rFonts w:ascii="Times New Roman" w:hAnsi="Times New Roman"/>
          <w:sz w:val="24"/>
          <w:szCs w:val="24"/>
        </w:rPr>
        <w:t>1</w:t>
      </w:r>
      <w:r w:rsidRPr="00E60A63">
        <w:rPr>
          <w:rFonts w:ascii="Times New Roman" w:hAnsi="Times New Roman"/>
          <w:sz w:val="24"/>
          <w:szCs w:val="24"/>
        </w:rPr>
        <w:t xml:space="preserve">% (ноль целых </w:t>
      </w:r>
      <w:r w:rsidR="00B537DE" w:rsidRPr="00E60A63">
        <w:rPr>
          <w:rFonts w:ascii="Times New Roman" w:hAnsi="Times New Roman"/>
          <w:sz w:val="24"/>
          <w:szCs w:val="24"/>
        </w:rPr>
        <w:t>одна сотая</w:t>
      </w:r>
      <w:r w:rsidRPr="00E60A63">
        <w:rPr>
          <w:rFonts w:ascii="Times New Roman" w:hAnsi="Times New Roman"/>
          <w:sz w:val="24"/>
          <w:szCs w:val="24"/>
        </w:rPr>
        <w:t xml:space="preserve"> процента</w:t>
      </w:r>
      <w:r w:rsidRPr="00F0481E">
        <w:rPr>
          <w:rFonts w:ascii="Times New Roman" w:hAnsi="Times New Roman"/>
          <w:sz w:val="24"/>
          <w:szCs w:val="24"/>
        </w:rPr>
        <w:t xml:space="preserve">) от </w:t>
      </w:r>
      <w:r w:rsidR="00C47B36" w:rsidRPr="00F0481E">
        <w:rPr>
          <w:rFonts w:ascii="Times New Roman" w:hAnsi="Times New Roman"/>
          <w:sz w:val="24"/>
          <w:szCs w:val="24"/>
        </w:rPr>
        <w:t xml:space="preserve">Договорной </w:t>
      </w:r>
      <w:r w:rsidRPr="00F0481E">
        <w:rPr>
          <w:rFonts w:ascii="Times New Roman" w:hAnsi="Times New Roman"/>
          <w:sz w:val="24"/>
          <w:szCs w:val="24"/>
        </w:rPr>
        <w:t xml:space="preserve">стоимости </w:t>
      </w:r>
      <w:r w:rsidR="00E203E9" w:rsidRPr="00F0481E">
        <w:rPr>
          <w:rFonts w:ascii="Times New Roman" w:hAnsi="Times New Roman"/>
          <w:sz w:val="24"/>
          <w:szCs w:val="24"/>
        </w:rPr>
        <w:t xml:space="preserve"> </w:t>
      </w:r>
      <w:r w:rsidR="006770E6" w:rsidRPr="00F0481E">
        <w:rPr>
          <w:rFonts w:ascii="Times New Roman" w:hAnsi="Times New Roman"/>
          <w:sz w:val="24"/>
          <w:szCs w:val="24"/>
        </w:rPr>
        <w:t>Работ, указанной в п. 3.1. настоящего Договора</w:t>
      </w:r>
      <w:r w:rsidR="00E73CBF" w:rsidRPr="00F0481E">
        <w:rPr>
          <w:rFonts w:ascii="Times New Roman" w:hAnsi="Times New Roman"/>
          <w:sz w:val="24"/>
          <w:szCs w:val="24"/>
        </w:rPr>
        <w:t>,</w:t>
      </w:r>
      <w:r w:rsidR="00B35DCE" w:rsidRPr="00F0481E">
        <w:rPr>
          <w:rFonts w:ascii="Times New Roman" w:hAnsi="Times New Roman"/>
          <w:sz w:val="24"/>
          <w:szCs w:val="24"/>
        </w:rPr>
        <w:t xml:space="preserve"> </w:t>
      </w:r>
      <w:r w:rsidR="007800A6" w:rsidRPr="00F0481E">
        <w:rPr>
          <w:rFonts w:ascii="Times New Roman" w:hAnsi="Times New Roman"/>
          <w:sz w:val="24"/>
          <w:szCs w:val="24"/>
        </w:rPr>
        <w:t>за каждый день просрочки.</w:t>
      </w:r>
      <w:r w:rsidR="00D67D1D" w:rsidRPr="00F0481E">
        <w:rPr>
          <w:rFonts w:ascii="Times New Roman" w:hAnsi="Times New Roman"/>
          <w:sz w:val="24"/>
          <w:szCs w:val="24"/>
        </w:rPr>
        <w:fldChar w:fldCharType="begin"/>
      </w:r>
      <w:r w:rsidR="00D67D1D" w:rsidRPr="00F0481E">
        <w:rPr>
          <w:rFonts w:ascii="Times New Roman" w:hAnsi="Times New Roman"/>
          <w:sz w:val="24"/>
          <w:szCs w:val="24"/>
        </w:rPr>
        <w:instrText xml:space="preserve"> LINK </w:instrText>
      </w:r>
      <w:r w:rsidR="00AB576B" w:rsidRPr="00F0481E">
        <w:rPr>
          <w:rFonts w:ascii="Times New Roman" w:hAnsi="Times New Roman"/>
          <w:sz w:val="24"/>
          <w:szCs w:val="24"/>
        </w:rPr>
        <w:instrText xml:space="preserve">Excel.Sheet.8 "C:\\Users\\UryadovMI\\Desktop\\типов. дог. (проекты)\\ТД на СМР\\Замечания СМР от ДОЗУ Баймурзин.xls" "Перечень замечаний!R63C8" </w:instrText>
      </w:r>
      <w:r w:rsidR="00D67D1D" w:rsidRPr="00F0481E">
        <w:rPr>
          <w:rFonts w:ascii="Times New Roman" w:hAnsi="Times New Roman"/>
          <w:sz w:val="24"/>
          <w:szCs w:val="24"/>
        </w:rPr>
        <w:instrText xml:space="preserve">\a \f 4 \h </w:instrText>
      </w:r>
      <w:r w:rsidR="00903B29" w:rsidRPr="00F0481E">
        <w:rPr>
          <w:rFonts w:ascii="Times New Roman" w:hAnsi="Times New Roman"/>
          <w:sz w:val="24"/>
          <w:szCs w:val="24"/>
        </w:rPr>
        <w:instrText xml:space="preserve"> \* MERGEFORMAT </w:instrText>
      </w:r>
      <w:r w:rsidR="00D67D1D" w:rsidRPr="00F0481E">
        <w:rPr>
          <w:rFonts w:ascii="Times New Roman" w:hAnsi="Times New Roman"/>
          <w:sz w:val="24"/>
          <w:szCs w:val="24"/>
        </w:rPr>
        <w:fldChar w:fldCharType="separate"/>
      </w:r>
    </w:p>
    <w:p w:rsidR="0038707D" w:rsidRPr="00F0481E" w:rsidRDefault="00E60A63" w:rsidP="0038707D">
      <w:pPr>
        <w:tabs>
          <w:tab w:val="left" w:pos="851"/>
        </w:tabs>
        <w:ind w:firstLine="426"/>
        <w:rPr>
          <w:rFonts w:ascii="Arial" w:hAnsi="Arial" w:cs="Arial"/>
        </w:rPr>
      </w:pPr>
      <w:r w:rsidRPr="00F0481E">
        <w:rPr>
          <w:szCs w:val="24"/>
        </w:rPr>
        <w:t xml:space="preserve">27.1.2. </w:t>
      </w:r>
      <w:r w:rsidR="0038707D" w:rsidRPr="00F0481E">
        <w:t>Во всех случаях, где в Договоре предусмотрен диапазон ответственности в зависимости от срока нарушения обязательства, при превышении первого периода нарушения обязательства расчет неустойки производится по повышенному размеру неустойки, начиная с первого дня нарушения.</w:t>
      </w:r>
    </w:p>
    <w:p w:rsidR="00662B71" w:rsidRPr="00F0481E" w:rsidRDefault="00E60A63" w:rsidP="00E60A63">
      <w:pPr>
        <w:tabs>
          <w:tab w:val="num" w:pos="1134"/>
        </w:tabs>
        <w:ind w:left="142" w:firstLine="218"/>
        <w:rPr>
          <w:szCs w:val="24"/>
        </w:rPr>
      </w:pPr>
      <w:r w:rsidRPr="00F0481E">
        <w:rPr>
          <w:szCs w:val="24"/>
        </w:rPr>
        <w:t xml:space="preserve">27.1.3. </w:t>
      </w:r>
      <w:r w:rsidR="0005487D" w:rsidRPr="00F0481E">
        <w:rPr>
          <w:szCs w:val="24"/>
        </w:rPr>
        <w:t xml:space="preserve">В случаях выявления Заказчиком фактов отступления Подрядчиком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 трех и более случаев, Дефектов/Недостатков в Работе, которые делают ее результат не пригодным для предусмотренного Договором использования, Заказчиком составляется акт о выявленных нарушениях, который подписывается представителями Заказчика и Подрядчика. На основании акта о выявленных нарушениях Заказчик вправе предъявить Подрядчику штраф </w:t>
      </w:r>
      <w:r w:rsidR="00515418" w:rsidRPr="00F0481E">
        <w:rPr>
          <w:szCs w:val="24"/>
        </w:rPr>
        <w:t xml:space="preserve">в </w:t>
      </w:r>
      <w:r w:rsidR="0038707D" w:rsidRPr="00F0481E">
        <w:rPr>
          <w:szCs w:val="24"/>
        </w:rPr>
        <w:t>размере 0,01</w:t>
      </w:r>
      <w:r w:rsidR="00C47B36" w:rsidRPr="00F0481E">
        <w:rPr>
          <w:szCs w:val="24"/>
        </w:rPr>
        <w:t>% (ноль целых одна сотая процента) от Договорной стоимости Работ</w:t>
      </w:r>
      <w:r w:rsidR="0005487D" w:rsidRPr="00F0481E">
        <w:rPr>
          <w:szCs w:val="24"/>
        </w:rPr>
        <w:t xml:space="preserve">, </w:t>
      </w:r>
      <w:r w:rsidR="00C47B36" w:rsidRPr="00F0481E">
        <w:rPr>
          <w:szCs w:val="24"/>
        </w:rPr>
        <w:t>указанной в п. 3.1 настоящего Договор</w:t>
      </w:r>
      <w:r w:rsidR="0005487D" w:rsidRPr="00F0481E">
        <w:rPr>
          <w:szCs w:val="24"/>
        </w:rPr>
        <w:t>а</w:t>
      </w:r>
      <w:r w:rsidR="00C47B36" w:rsidRPr="00F0481E">
        <w:rPr>
          <w:szCs w:val="24"/>
        </w:rPr>
        <w:t>, а</w:t>
      </w:r>
      <w:r w:rsidR="0005487D" w:rsidRPr="00F0481E">
        <w:rPr>
          <w:szCs w:val="24"/>
        </w:rPr>
        <w:t xml:space="preserve"> Подрядчик обязуется оплатить штраф в течение 30 (тридцати) календарных  дней с момента предъявления требования, либо оставляет за Заказчиком право на снижение стоимости работ на сумму предъявленного штрафа</w:t>
      </w:r>
      <w:r w:rsidR="00903B29" w:rsidRPr="00F0481E">
        <w:rPr>
          <w:szCs w:val="24"/>
        </w:rPr>
        <w:t>.</w:t>
      </w:r>
    </w:p>
    <w:p w:rsidR="00023A34" w:rsidRPr="00F0481E" w:rsidRDefault="00E60A63" w:rsidP="00F7236B">
      <w:pPr>
        <w:pStyle w:val="af8"/>
        <w:tabs>
          <w:tab w:val="left" w:pos="0"/>
        </w:tabs>
        <w:spacing w:after="0" w:line="240" w:lineRule="auto"/>
        <w:ind w:left="0" w:firstLine="426"/>
        <w:contextualSpacing w:val="0"/>
        <w:jc w:val="both"/>
        <w:rPr>
          <w:rFonts w:ascii="Times New Roman" w:hAnsi="Times New Roman"/>
          <w:sz w:val="24"/>
          <w:szCs w:val="24"/>
        </w:rPr>
      </w:pPr>
      <w:r w:rsidRPr="00F0481E">
        <w:rPr>
          <w:rFonts w:ascii="Times New Roman" w:hAnsi="Times New Roman"/>
          <w:sz w:val="24"/>
          <w:szCs w:val="24"/>
        </w:rPr>
        <w:lastRenderedPageBreak/>
        <w:t>27.1.4.</w:t>
      </w:r>
      <w:r w:rsidR="00F7236B" w:rsidRPr="00F0481E">
        <w:rPr>
          <w:rFonts w:ascii="Times New Roman" w:hAnsi="Times New Roman"/>
          <w:sz w:val="24"/>
          <w:szCs w:val="24"/>
        </w:rPr>
        <w:t xml:space="preserve"> Подрядчик возместит убытки, защитит и освободит от ответственности Заказчика и его представителей от претензий, убытков и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контролирующими и инспектирующими Государственными органами.</w:t>
      </w:r>
    </w:p>
    <w:p w:rsidR="00F7236B" w:rsidRPr="00F0481E" w:rsidRDefault="00E60A63" w:rsidP="00F7236B">
      <w:pPr>
        <w:tabs>
          <w:tab w:val="left" w:pos="851"/>
        </w:tabs>
        <w:ind w:firstLine="426"/>
      </w:pPr>
      <w:r w:rsidRPr="00F0481E">
        <w:rPr>
          <w:szCs w:val="24"/>
        </w:rPr>
        <w:t>27.1.5.</w:t>
      </w:r>
      <w:r w:rsidR="00F7236B" w:rsidRPr="00F0481E">
        <w:rPr>
          <w:szCs w:val="24"/>
        </w:rPr>
        <w:t xml:space="preserve"> </w:t>
      </w:r>
      <w:r w:rsidR="00F7236B" w:rsidRPr="00F0481E">
        <w:t>В случае нарушения Подрядчиком обязательств по обеспечению Объекта необходимым количеством трудовых ресурсов и технических ресурсов, в объеме не менее чем указанно в Графике выполнения работ, Заказчик вправе приостановить производство работ до момента обеспечения минимально необходимого количества трудовых и технических ресурсов. Такое приостановление является просрочкой Подрядчика и в случае просрочки выполнения Работ влечет ответственность Подрядчика в соответствии с настоящим Договором.</w:t>
      </w:r>
    </w:p>
    <w:p w:rsidR="00FB0D31" w:rsidRPr="00E60A63" w:rsidRDefault="00D67D1D" w:rsidP="00F7236B">
      <w:pPr>
        <w:tabs>
          <w:tab w:val="num" w:pos="1134"/>
        </w:tabs>
        <w:rPr>
          <w:szCs w:val="24"/>
        </w:rPr>
      </w:pPr>
      <w:r w:rsidRPr="00F0481E">
        <w:rPr>
          <w:szCs w:val="24"/>
        </w:rPr>
        <w:fldChar w:fldCharType="end"/>
      </w:r>
    </w:p>
    <w:p w:rsidR="008B4A4A" w:rsidRPr="00E60A63" w:rsidRDefault="008B4A4A" w:rsidP="00967F14">
      <w:pPr>
        <w:pStyle w:val="af8"/>
        <w:numPr>
          <w:ilvl w:val="2"/>
          <w:numId w:val="39"/>
        </w:numPr>
        <w:ind w:left="142" w:firstLine="218"/>
        <w:rPr>
          <w:rFonts w:ascii="Times New Roman" w:hAnsi="Times New Roman"/>
          <w:sz w:val="24"/>
          <w:szCs w:val="24"/>
        </w:rPr>
      </w:pPr>
      <w:r w:rsidRPr="00E60A63">
        <w:rPr>
          <w:rFonts w:ascii="Times New Roman" w:hAnsi="Times New Roman"/>
          <w:sz w:val="24"/>
          <w:szCs w:val="24"/>
        </w:rPr>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rsidR="008B4A4A" w:rsidRPr="00E60A63" w:rsidRDefault="0041357D" w:rsidP="00853950">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завышения объемов выполненных Работ</w:t>
      </w:r>
      <w:r w:rsidRPr="00E60A63">
        <w:rPr>
          <w:szCs w:val="24"/>
        </w:rPr>
        <w:t xml:space="preserve"> от суммы завышения</w:t>
      </w:r>
      <w:r w:rsidR="008B4A4A" w:rsidRPr="00E60A63">
        <w:rPr>
          <w:szCs w:val="24"/>
        </w:rPr>
        <w:t>;</w:t>
      </w:r>
    </w:p>
    <w:p w:rsidR="008B4A4A" w:rsidRPr="00E60A63" w:rsidRDefault="0041357D" w:rsidP="00853950">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завышения стоимости Материалов</w:t>
      </w:r>
      <w:r w:rsidRPr="00E60A63">
        <w:rPr>
          <w:szCs w:val="24"/>
        </w:rPr>
        <w:t xml:space="preserve"> от суммы завышения</w:t>
      </w:r>
      <w:r w:rsidR="008B4A4A" w:rsidRPr="00E60A63">
        <w:rPr>
          <w:szCs w:val="24"/>
        </w:rPr>
        <w:t xml:space="preserve">; </w:t>
      </w:r>
    </w:p>
    <w:p w:rsidR="008B4A4A" w:rsidRPr="00E60A63" w:rsidRDefault="0041357D" w:rsidP="00853950">
      <w:pPr>
        <w:numPr>
          <w:ilvl w:val="0"/>
          <w:numId w:val="9"/>
        </w:numPr>
        <w:tabs>
          <w:tab w:val="left" w:pos="851"/>
          <w:tab w:val="num" w:pos="1134"/>
        </w:tabs>
        <w:ind w:left="0" w:firstLine="567"/>
        <w:rPr>
          <w:szCs w:val="24"/>
        </w:rPr>
      </w:pPr>
      <w:r w:rsidRPr="00E60A63">
        <w:rPr>
          <w:noProof/>
          <w:szCs w:val="24"/>
        </w:rPr>
        <w:t>1 (один) %</w:t>
      </w:r>
      <w:r w:rsidR="008B4A4A" w:rsidRPr="00E60A63">
        <w:rPr>
          <w:szCs w:val="24"/>
        </w:rPr>
        <w:t xml:space="preserve"> за каждый факт ненадлежащего качества Работ</w:t>
      </w:r>
      <w:r w:rsidRPr="00E60A63">
        <w:rPr>
          <w:szCs w:val="24"/>
        </w:rPr>
        <w:t xml:space="preserve"> от суммы не качественных работ</w:t>
      </w:r>
      <w:r w:rsidR="008B4A4A" w:rsidRPr="00E60A63">
        <w:rPr>
          <w:szCs w:val="24"/>
        </w:rPr>
        <w:t xml:space="preserve">. </w:t>
      </w:r>
    </w:p>
    <w:p w:rsidR="008B4A4A" w:rsidRPr="00E60A63" w:rsidRDefault="008B4A4A" w:rsidP="00853950">
      <w:pPr>
        <w:tabs>
          <w:tab w:val="num" w:pos="1134"/>
          <w:tab w:val="num" w:pos="1332"/>
          <w:tab w:val="left" w:pos="1418"/>
        </w:tabs>
        <w:ind w:firstLine="567"/>
        <w:rPr>
          <w:szCs w:val="24"/>
        </w:rPr>
      </w:pPr>
      <w:r w:rsidRPr="00E60A63">
        <w:rPr>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rsidR="008B4A4A" w:rsidRPr="00E60A63" w:rsidRDefault="00ED6BA3" w:rsidP="002F04B4">
      <w:pPr>
        <w:pStyle w:val="af8"/>
        <w:numPr>
          <w:ilvl w:val="2"/>
          <w:numId w:val="39"/>
        </w:numPr>
        <w:tabs>
          <w:tab w:val="left" w:pos="1418"/>
        </w:tabs>
        <w:ind w:left="0" w:firstLine="360"/>
        <w:jc w:val="both"/>
        <w:rPr>
          <w:rFonts w:ascii="Times New Roman" w:hAnsi="Times New Roman"/>
          <w:sz w:val="24"/>
          <w:szCs w:val="24"/>
        </w:rPr>
      </w:pPr>
      <w:r w:rsidRPr="00E60A63">
        <w:rPr>
          <w:rFonts w:ascii="Times New Roman" w:hAnsi="Times New Roman"/>
          <w:sz w:val="24"/>
          <w:szCs w:val="24"/>
        </w:rPr>
        <w:t>В</w:t>
      </w:r>
      <w:r w:rsidR="008B4A4A" w:rsidRPr="00E60A63">
        <w:rPr>
          <w:rFonts w:ascii="Times New Roman" w:hAnsi="Times New Roman"/>
          <w:sz w:val="24"/>
          <w:szCs w:val="24"/>
        </w:rPr>
        <w:t xml:space="preserve">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w:t>
      </w:r>
      <w:r w:rsidR="002F04B4">
        <w:rPr>
          <w:rFonts w:ascii="Times New Roman" w:hAnsi="Times New Roman"/>
          <w:sz w:val="24"/>
          <w:szCs w:val="24"/>
        </w:rPr>
        <w:t xml:space="preserve">Договорной </w:t>
      </w:r>
      <w:r w:rsidR="008B4A4A" w:rsidRPr="00E60A63">
        <w:rPr>
          <w:rFonts w:ascii="Times New Roman" w:hAnsi="Times New Roman"/>
          <w:sz w:val="24"/>
          <w:szCs w:val="24"/>
        </w:rPr>
        <w:t xml:space="preserve">стоимости </w:t>
      </w:r>
      <w:r w:rsidR="00AB21F3" w:rsidRPr="00E60A63">
        <w:rPr>
          <w:rFonts w:ascii="Times New Roman" w:hAnsi="Times New Roman"/>
          <w:sz w:val="24"/>
          <w:szCs w:val="24"/>
        </w:rPr>
        <w:t>Работ, указанной в п. 3.1 настоящего Договора</w:t>
      </w:r>
      <w:r w:rsidR="0041357D" w:rsidRPr="00E60A63">
        <w:rPr>
          <w:rFonts w:ascii="Times New Roman" w:hAnsi="Times New Roman"/>
          <w:sz w:val="24"/>
          <w:szCs w:val="24"/>
        </w:rPr>
        <w:t xml:space="preserve">, </w:t>
      </w:r>
      <w:r w:rsidR="008B4A4A" w:rsidRPr="00E60A63">
        <w:rPr>
          <w:rFonts w:ascii="Times New Roman" w:hAnsi="Times New Roman"/>
          <w:sz w:val="24"/>
          <w:szCs w:val="24"/>
        </w:rPr>
        <w:t>за каждый день просрочки</w:t>
      </w:r>
      <w:r w:rsidR="00A50EDC" w:rsidRPr="00E60A63">
        <w:rPr>
          <w:rFonts w:ascii="Times New Roman" w:hAnsi="Times New Roman"/>
          <w:sz w:val="24"/>
          <w:szCs w:val="24"/>
        </w:rPr>
        <w:t>.</w:t>
      </w:r>
      <w:r w:rsidR="008B4A4A" w:rsidRPr="00E60A63">
        <w:rPr>
          <w:rFonts w:ascii="Times New Roman" w:hAnsi="Times New Roman"/>
          <w:sz w:val="24"/>
          <w:szCs w:val="24"/>
        </w:rPr>
        <w:t xml:space="preserve"> </w:t>
      </w:r>
    </w:p>
    <w:p w:rsidR="008B4A4A" w:rsidRPr="00E60A63" w:rsidRDefault="008B4A4A" w:rsidP="00967F14">
      <w:pPr>
        <w:numPr>
          <w:ilvl w:val="2"/>
          <w:numId w:val="39"/>
        </w:numPr>
        <w:tabs>
          <w:tab w:val="left" w:pos="1418"/>
        </w:tabs>
        <w:ind w:left="0" w:firstLine="567"/>
        <w:rPr>
          <w:szCs w:val="24"/>
        </w:rPr>
      </w:pPr>
      <w:r w:rsidRPr="00E60A63">
        <w:rPr>
          <w:szCs w:val="24"/>
        </w:rPr>
        <w:t>В случае невыполнения Подрядчиком требований и предписаний Строительного Контроля Заказчика по устранению замечаний в части:</w:t>
      </w:r>
    </w:p>
    <w:p w:rsidR="008B4A4A" w:rsidRPr="00E60A63" w:rsidRDefault="008B4A4A" w:rsidP="00853950">
      <w:pPr>
        <w:numPr>
          <w:ilvl w:val="0"/>
          <w:numId w:val="9"/>
        </w:numPr>
        <w:tabs>
          <w:tab w:val="num" w:pos="851"/>
          <w:tab w:val="left" w:pos="1418"/>
        </w:tabs>
        <w:ind w:left="0" w:firstLine="567"/>
        <w:rPr>
          <w:szCs w:val="24"/>
        </w:rPr>
      </w:pPr>
      <w:r w:rsidRPr="00E60A63">
        <w:rPr>
          <w:szCs w:val="24"/>
        </w:rPr>
        <w:t xml:space="preserve">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w:t>
      </w:r>
      <w:r w:rsidR="0041357D" w:rsidRPr="00E60A63">
        <w:rPr>
          <w:szCs w:val="24"/>
        </w:rPr>
        <w:t>10 000 рублей</w:t>
      </w:r>
      <w:r w:rsidRPr="00E60A63">
        <w:rPr>
          <w:szCs w:val="24"/>
        </w:rPr>
        <w:t>;</w:t>
      </w:r>
    </w:p>
    <w:p w:rsidR="0041357D" w:rsidRPr="00E60A63" w:rsidRDefault="008B4A4A" w:rsidP="00853950">
      <w:pPr>
        <w:numPr>
          <w:ilvl w:val="0"/>
          <w:numId w:val="9"/>
        </w:numPr>
        <w:tabs>
          <w:tab w:val="num" w:pos="851"/>
          <w:tab w:val="left" w:pos="1418"/>
        </w:tabs>
        <w:ind w:left="0" w:firstLine="567"/>
        <w:rPr>
          <w:szCs w:val="24"/>
        </w:rPr>
      </w:pPr>
      <w:r w:rsidRPr="00E60A63">
        <w:rPr>
          <w:szCs w:val="24"/>
        </w:rPr>
        <w:t>отсутствия Исполнительной Документации на выполнен</w:t>
      </w:r>
      <w:r w:rsidR="00AD58D8" w:rsidRPr="00E60A63">
        <w:rPr>
          <w:szCs w:val="24"/>
        </w:rPr>
        <w:t>н</w:t>
      </w:r>
      <w:r w:rsidRPr="00E60A63">
        <w:rPr>
          <w:szCs w:val="24"/>
        </w:rPr>
        <w:t xml:space="preserve">ые Работы более 3 (трех) календарных дней (после определенного Заказчиком срока) Подрядчик уплачивает Заказчику штраф в размере </w:t>
      </w:r>
      <w:r w:rsidR="0041357D" w:rsidRPr="00E60A63">
        <w:rPr>
          <w:szCs w:val="24"/>
        </w:rPr>
        <w:t>10 000 рублей;</w:t>
      </w:r>
    </w:p>
    <w:p w:rsidR="00AD58D8" w:rsidRPr="00E60A63" w:rsidRDefault="008B4A4A" w:rsidP="00853950">
      <w:pPr>
        <w:numPr>
          <w:ilvl w:val="0"/>
          <w:numId w:val="9"/>
        </w:numPr>
        <w:tabs>
          <w:tab w:val="num" w:pos="851"/>
          <w:tab w:val="left" w:pos="1418"/>
        </w:tabs>
        <w:ind w:left="0" w:firstLine="567"/>
        <w:rPr>
          <w:szCs w:val="24"/>
        </w:rPr>
      </w:pPr>
      <w:r w:rsidRPr="00E60A63">
        <w:rPr>
          <w:szCs w:val="24"/>
        </w:rPr>
        <w:t xml:space="preserve">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w:t>
      </w:r>
      <w:r w:rsidR="007D013C" w:rsidRPr="00E60A63">
        <w:rPr>
          <w:szCs w:val="24"/>
        </w:rPr>
        <w:t xml:space="preserve">неустойку </w:t>
      </w:r>
      <w:r w:rsidRPr="00E60A63">
        <w:rPr>
          <w:szCs w:val="24"/>
        </w:rPr>
        <w:t xml:space="preserve">в размере </w:t>
      </w:r>
      <w:r w:rsidR="00AD58D8" w:rsidRPr="00E60A63">
        <w:rPr>
          <w:szCs w:val="24"/>
        </w:rPr>
        <w:t>10 000 рублей</w:t>
      </w:r>
      <w:r w:rsidR="0077073C" w:rsidRPr="00E60A63">
        <w:rPr>
          <w:szCs w:val="24"/>
        </w:rPr>
        <w:t xml:space="preserve"> </w:t>
      </w:r>
      <w:r w:rsidR="00E203E9" w:rsidRPr="00E60A63">
        <w:rPr>
          <w:szCs w:val="24"/>
        </w:rPr>
        <w:t xml:space="preserve">за каждый день  просрочки установленного срока исполнения  требований до их полного </w:t>
      </w:r>
      <w:r w:rsidR="00774612" w:rsidRPr="00E60A63">
        <w:rPr>
          <w:szCs w:val="24"/>
        </w:rPr>
        <w:t>вы</w:t>
      </w:r>
      <w:r w:rsidR="00E203E9" w:rsidRPr="00E60A63">
        <w:rPr>
          <w:szCs w:val="24"/>
        </w:rPr>
        <w:t>полнения</w:t>
      </w:r>
      <w:r w:rsidR="00AD58D8" w:rsidRPr="00E60A63">
        <w:rPr>
          <w:szCs w:val="24"/>
        </w:rPr>
        <w:t>;</w:t>
      </w:r>
    </w:p>
    <w:p w:rsidR="008B4A4A" w:rsidRPr="00E60A63" w:rsidRDefault="008B4A4A" w:rsidP="00853950">
      <w:pPr>
        <w:numPr>
          <w:ilvl w:val="0"/>
          <w:numId w:val="9"/>
        </w:numPr>
        <w:tabs>
          <w:tab w:val="num" w:pos="851"/>
          <w:tab w:val="left" w:pos="1418"/>
        </w:tabs>
        <w:ind w:left="0" w:firstLine="567"/>
        <w:rPr>
          <w:i/>
          <w:szCs w:val="24"/>
        </w:rPr>
      </w:pPr>
      <w:r w:rsidRPr="00E60A63">
        <w:rPr>
          <w:szCs w:val="24"/>
        </w:rPr>
        <w:t>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w:t>
      </w:r>
      <w:r w:rsidRPr="00E60A63">
        <w:rPr>
          <w:szCs w:val="24"/>
        </w:rPr>
        <w:lastRenderedPageBreak/>
        <w:t xml:space="preserve">чика срока), Подрядчик уплачивает Заказчику </w:t>
      </w:r>
      <w:r w:rsidR="007D013C" w:rsidRPr="00E60A63">
        <w:rPr>
          <w:szCs w:val="24"/>
        </w:rPr>
        <w:t xml:space="preserve">неустойку </w:t>
      </w:r>
      <w:r w:rsidRPr="00E60A63">
        <w:rPr>
          <w:szCs w:val="24"/>
        </w:rPr>
        <w:t xml:space="preserve">в размере </w:t>
      </w:r>
      <w:r w:rsidR="00AD58D8" w:rsidRPr="00E60A63">
        <w:rPr>
          <w:szCs w:val="24"/>
        </w:rPr>
        <w:t>10 000 рублей</w:t>
      </w:r>
      <w:r w:rsidRPr="00E60A63">
        <w:rPr>
          <w:szCs w:val="24"/>
        </w:rPr>
        <w:t xml:space="preserve"> за каждый день просрочки</w:t>
      </w:r>
      <w:r w:rsidR="00774612" w:rsidRPr="00E60A63">
        <w:rPr>
          <w:szCs w:val="24"/>
        </w:rPr>
        <w:t xml:space="preserve"> установленного срока исполнения  требований до их полного выполнения</w:t>
      </w:r>
      <w:r w:rsidRPr="00E60A63">
        <w:rPr>
          <w:szCs w:val="24"/>
        </w:rPr>
        <w:t>.</w:t>
      </w:r>
    </w:p>
    <w:p w:rsidR="008B4A4A" w:rsidRPr="00E60A63" w:rsidRDefault="008B4A4A" w:rsidP="00967F14">
      <w:pPr>
        <w:numPr>
          <w:ilvl w:val="2"/>
          <w:numId w:val="39"/>
        </w:numPr>
        <w:tabs>
          <w:tab w:val="left" w:pos="1418"/>
        </w:tabs>
        <w:ind w:left="0" w:firstLine="567"/>
        <w:rPr>
          <w:szCs w:val="24"/>
        </w:rPr>
      </w:pPr>
      <w:r w:rsidRPr="00E60A63">
        <w:rPr>
          <w:szCs w:val="24"/>
        </w:rPr>
        <w:t xml:space="preserve">В случае не предоставления Подрядчиком Заказчику отчетов, предусмотренных п.7.9 настоящего Договора, Подрядчик уплачивает Заказчику </w:t>
      </w:r>
      <w:r w:rsidR="007D013C" w:rsidRPr="00E60A63">
        <w:rPr>
          <w:szCs w:val="24"/>
        </w:rPr>
        <w:t xml:space="preserve">неустойку </w:t>
      </w:r>
      <w:r w:rsidR="0059743D" w:rsidRPr="00E60A63">
        <w:rPr>
          <w:szCs w:val="24"/>
        </w:rPr>
        <w:t xml:space="preserve">в размере </w:t>
      </w:r>
      <w:r w:rsidRPr="00E60A63">
        <w:rPr>
          <w:noProof/>
          <w:szCs w:val="24"/>
        </w:rPr>
        <w:t>1 000 (</w:t>
      </w:r>
      <w:r w:rsidR="0059743D" w:rsidRPr="00E60A63">
        <w:rPr>
          <w:noProof/>
          <w:szCs w:val="24"/>
        </w:rPr>
        <w:t xml:space="preserve">одна </w:t>
      </w:r>
      <w:r w:rsidRPr="00E60A63">
        <w:rPr>
          <w:noProof/>
          <w:szCs w:val="24"/>
        </w:rPr>
        <w:t>тысяч</w:t>
      </w:r>
      <w:r w:rsidR="0059743D" w:rsidRPr="00E60A63">
        <w:rPr>
          <w:noProof/>
          <w:szCs w:val="24"/>
        </w:rPr>
        <w:t>а</w:t>
      </w:r>
      <w:r w:rsidRPr="00E60A63">
        <w:rPr>
          <w:noProof/>
          <w:szCs w:val="24"/>
        </w:rPr>
        <w:t>)</w:t>
      </w:r>
      <w:r w:rsidRPr="00E60A63">
        <w:rPr>
          <w:szCs w:val="24"/>
        </w:rPr>
        <w:t xml:space="preserve"> рублей за каждый день просрочки.</w:t>
      </w:r>
    </w:p>
    <w:p w:rsidR="008B4A4A" w:rsidRPr="00F0481E" w:rsidRDefault="002F04B4" w:rsidP="00967F14">
      <w:pPr>
        <w:numPr>
          <w:ilvl w:val="2"/>
          <w:numId w:val="39"/>
        </w:numPr>
        <w:tabs>
          <w:tab w:val="left" w:pos="1418"/>
        </w:tabs>
        <w:ind w:left="0" w:firstLine="567"/>
        <w:rPr>
          <w:color w:val="000000" w:themeColor="text1"/>
          <w:szCs w:val="24"/>
        </w:rPr>
      </w:pPr>
      <w:r w:rsidRPr="00F0481E">
        <w:rPr>
          <w:color w:val="000000" w:themeColor="text1"/>
        </w:rPr>
        <w:t>В случае возникновения необходимости мобилизации дополнительной Строительной Техники и/или другого подрядчика в ходе выполнения Работ, в целях восполнения отставания от Графика выполнения работ, возникшего при выполнении Работ Подрядчиком, последний несет все соответствующие расходы и обязан  возместить расходы Заказчика, возникшие при оказании содействия в мобилизации дополнительной техники и/или привлечении другого подрядчика</w:t>
      </w:r>
      <w:r w:rsidR="008B4A4A" w:rsidRPr="00F0481E">
        <w:rPr>
          <w:color w:val="000000" w:themeColor="text1"/>
          <w:szCs w:val="24"/>
        </w:rPr>
        <w:t>.</w:t>
      </w:r>
    </w:p>
    <w:p w:rsidR="008B4A4A" w:rsidRPr="00E60A63" w:rsidRDefault="008B4A4A" w:rsidP="00967F14">
      <w:pPr>
        <w:numPr>
          <w:ilvl w:val="2"/>
          <w:numId w:val="39"/>
        </w:numPr>
        <w:tabs>
          <w:tab w:val="left" w:pos="1418"/>
        </w:tabs>
        <w:ind w:left="0" w:firstLine="567"/>
        <w:rPr>
          <w:szCs w:val="24"/>
        </w:rPr>
      </w:pPr>
      <w:r w:rsidRPr="00E60A63">
        <w:rPr>
          <w:szCs w:val="24"/>
        </w:rPr>
        <w:t xml:space="preserve">В случае,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w:t>
      </w:r>
      <w:r w:rsidR="00EA6269" w:rsidRPr="00E60A63">
        <w:rPr>
          <w:szCs w:val="24"/>
        </w:rPr>
        <w:t xml:space="preserve">календарных </w:t>
      </w:r>
      <w:r w:rsidRPr="00E60A63">
        <w:rPr>
          <w:szCs w:val="24"/>
        </w:rPr>
        <w:t xml:space="preserve">дней и выплачивает Заказчику сумму штрафа </w:t>
      </w:r>
      <w:r w:rsidR="00437D88">
        <w:rPr>
          <w:szCs w:val="24"/>
        </w:rPr>
        <w:t xml:space="preserve">в соответствии с </w:t>
      </w:r>
      <w:r w:rsidR="00437D88" w:rsidRPr="00E6428A">
        <w:rPr>
          <w:color w:val="000000"/>
          <w:szCs w:val="24"/>
        </w:rPr>
        <w:t>«Шкал</w:t>
      </w:r>
      <w:r w:rsidR="006303C4">
        <w:rPr>
          <w:color w:val="000000"/>
          <w:szCs w:val="24"/>
        </w:rPr>
        <w:t>ой</w:t>
      </w:r>
      <w:r w:rsidR="00437D88" w:rsidRPr="00E6428A">
        <w:rPr>
          <w:color w:val="000000"/>
          <w:szCs w:val="24"/>
        </w:rPr>
        <w:t xml:space="preserve"> штрафных санкций в области промышленной безопасности, охраны труда и ок</w:t>
      </w:r>
      <w:r w:rsidR="00437D88">
        <w:rPr>
          <w:color w:val="000000"/>
          <w:szCs w:val="24"/>
        </w:rPr>
        <w:t>ружающей среды» (</w:t>
      </w:r>
      <w:r w:rsidR="00ED5F96">
        <w:rPr>
          <w:szCs w:val="24"/>
        </w:rPr>
        <w:t>Приложение №18</w:t>
      </w:r>
      <w:r w:rsidR="00437D88">
        <w:rPr>
          <w:szCs w:val="24"/>
        </w:rPr>
        <w:t>)</w:t>
      </w:r>
      <w:r w:rsidRPr="00E60A63">
        <w:rPr>
          <w:szCs w:val="24"/>
        </w:rPr>
        <w:t xml:space="preserve">. </w:t>
      </w:r>
      <w:r w:rsidR="006303C4">
        <w:rPr>
          <w:szCs w:val="24"/>
        </w:rPr>
        <w:t>При</w:t>
      </w:r>
      <w:r w:rsidRPr="00E60A63">
        <w:rPr>
          <w:szCs w:val="24"/>
        </w:rPr>
        <w:t xml:space="preserve"> этом Заказчик имеет право расторгнуть Договор в одностороннем порядке, уплатив Подрядчику только стоимость фактически выполненных Работ.</w:t>
      </w:r>
    </w:p>
    <w:p w:rsidR="00A31D46" w:rsidRPr="00E60A63" w:rsidRDefault="00A31D46" w:rsidP="00967F14">
      <w:pPr>
        <w:numPr>
          <w:ilvl w:val="2"/>
          <w:numId w:val="39"/>
        </w:numPr>
        <w:tabs>
          <w:tab w:val="left" w:pos="1418"/>
        </w:tabs>
        <w:ind w:left="0" w:firstLine="567"/>
        <w:rPr>
          <w:szCs w:val="24"/>
        </w:rPr>
      </w:pPr>
      <w:r w:rsidRPr="00E60A63">
        <w:rPr>
          <w:szCs w:val="24"/>
        </w:rPr>
        <w:t>Заказчик имеет право производить проверки требований «Правил по охране труда при эксплуатации электроустановок» (утв. Приказом Минтруда России от 24.07.2013 N 328н),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100 000 (сто тысяч) рублей за каждый случай нарушения.</w:t>
      </w:r>
    </w:p>
    <w:p w:rsidR="008B4A4A" w:rsidRPr="00E60A63" w:rsidRDefault="008B4A4A" w:rsidP="00967F14">
      <w:pPr>
        <w:numPr>
          <w:ilvl w:val="2"/>
          <w:numId w:val="39"/>
        </w:numPr>
        <w:tabs>
          <w:tab w:val="left" w:pos="1418"/>
        </w:tabs>
        <w:ind w:left="0" w:firstLine="567"/>
        <w:rPr>
          <w:szCs w:val="24"/>
        </w:rPr>
      </w:pPr>
      <w:r w:rsidRPr="00E60A63">
        <w:rPr>
          <w:szCs w:val="24"/>
        </w:rPr>
        <w:t xml:space="preserve">В случае отсутствия товарно-транспортной накладной при перевозке товарно-материальных ценностей Подрядчик уплачивает Заказчику штраф в размере </w:t>
      </w:r>
      <w:r w:rsidRPr="00E60A63">
        <w:rPr>
          <w:noProof/>
          <w:szCs w:val="24"/>
        </w:rPr>
        <w:t>50 000 (пятьдесят тысяч)</w:t>
      </w:r>
      <w:r w:rsidRPr="00E60A63">
        <w:rPr>
          <w:szCs w:val="24"/>
        </w:rPr>
        <w:t xml:space="preserve"> рублей за каждый выявленный случай.</w:t>
      </w:r>
    </w:p>
    <w:p w:rsidR="008B4A4A" w:rsidRPr="00E60A63" w:rsidRDefault="008B4A4A" w:rsidP="00967F14">
      <w:pPr>
        <w:numPr>
          <w:ilvl w:val="2"/>
          <w:numId w:val="39"/>
        </w:numPr>
        <w:tabs>
          <w:tab w:val="left" w:pos="1418"/>
        </w:tabs>
        <w:ind w:left="0" w:firstLine="567"/>
        <w:rPr>
          <w:szCs w:val="24"/>
        </w:rPr>
      </w:pPr>
      <w:r w:rsidRPr="00E60A63">
        <w:rPr>
          <w:szCs w:val="24"/>
        </w:rPr>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E60A63">
        <w:rPr>
          <w:noProof/>
          <w:szCs w:val="24"/>
        </w:rPr>
        <w:t>200 000 (двести тысяч)</w:t>
      </w:r>
      <w:r w:rsidRPr="00E60A63">
        <w:rPr>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rsidR="008B4A4A" w:rsidRPr="00E60A63" w:rsidRDefault="008B4A4A" w:rsidP="00967F14">
      <w:pPr>
        <w:numPr>
          <w:ilvl w:val="2"/>
          <w:numId w:val="39"/>
        </w:numPr>
        <w:tabs>
          <w:tab w:val="left" w:pos="1418"/>
        </w:tabs>
        <w:ind w:left="0" w:firstLine="567"/>
        <w:rPr>
          <w:szCs w:val="24"/>
        </w:rPr>
      </w:pPr>
      <w:r w:rsidRPr="00E60A63">
        <w:rPr>
          <w:szCs w:val="24"/>
        </w:rPr>
        <w:t xml:space="preserve">В случае отказа или несвоевременного подписания оборотно-сальдовой ведомости по выданному согласно актам в монтаж Оборудованию Подрядчик выплачивает Заказчику сумму штрафа </w:t>
      </w:r>
      <w:r w:rsidRPr="00E60A63">
        <w:rPr>
          <w:noProof/>
          <w:szCs w:val="24"/>
        </w:rPr>
        <w:t>5 000 (пять тысяч рублей )</w:t>
      </w:r>
      <w:r w:rsidRPr="00E60A63">
        <w:rPr>
          <w:szCs w:val="24"/>
        </w:rPr>
        <w:t xml:space="preserve"> за каждый такой факт.</w:t>
      </w:r>
    </w:p>
    <w:p w:rsidR="008B4A4A" w:rsidRPr="00E60A63" w:rsidRDefault="008B4A4A" w:rsidP="00967F14">
      <w:pPr>
        <w:numPr>
          <w:ilvl w:val="2"/>
          <w:numId w:val="39"/>
        </w:numPr>
        <w:tabs>
          <w:tab w:val="left" w:pos="1418"/>
        </w:tabs>
        <w:ind w:left="0" w:firstLine="567"/>
        <w:rPr>
          <w:szCs w:val="24"/>
        </w:rPr>
      </w:pPr>
      <w:r w:rsidRPr="00E60A63">
        <w:rPr>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rsidR="008B4A4A" w:rsidRPr="00E60A63" w:rsidRDefault="008B4A4A" w:rsidP="00967F14">
      <w:pPr>
        <w:numPr>
          <w:ilvl w:val="2"/>
          <w:numId w:val="39"/>
        </w:numPr>
        <w:tabs>
          <w:tab w:val="left" w:pos="1418"/>
        </w:tabs>
        <w:ind w:left="0" w:firstLine="567"/>
        <w:rPr>
          <w:szCs w:val="24"/>
        </w:rPr>
      </w:pPr>
      <w:r w:rsidRPr="00E60A63">
        <w:rPr>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rsidR="008B4A4A" w:rsidRPr="00E60A63" w:rsidRDefault="008B4A4A" w:rsidP="00967F14">
      <w:pPr>
        <w:numPr>
          <w:ilvl w:val="2"/>
          <w:numId w:val="39"/>
        </w:numPr>
        <w:tabs>
          <w:tab w:val="left" w:pos="1418"/>
        </w:tabs>
        <w:ind w:left="0" w:firstLine="567"/>
        <w:rPr>
          <w:szCs w:val="24"/>
        </w:rPr>
      </w:pPr>
      <w:r w:rsidRPr="00E60A63">
        <w:rPr>
          <w:szCs w:val="24"/>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r w:rsidR="007D013C" w:rsidRPr="00E60A63">
        <w:rPr>
          <w:szCs w:val="24"/>
        </w:rPr>
        <w:t xml:space="preserve"> с возмещением указанных убытков</w:t>
      </w:r>
      <w:r w:rsidRPr="00E60A63">
        <w:rPr>
          <w:szCs w:val="24"/>
        </w:rPr>
        <w:t>.</w:t>
      </w:r>
    </w:p>
    <w:p w:rsidR="003F7F92" w:rsidRPr="00E60A63" w:rsidRDefault="008B4A4A" w:rsidP="00967F14">
      <w:pPr>
        <w:numPr>
          <w:ilvl w:val="2"/>
          <w:numId w:val="39"/>
        </w:numPr>
        <w:tabs>
          <w:tab w:val="left" w:pos="720"/>
          <w:tab w:val="left" w:pos="993"/>
          <w:tab w:val="left" w:pos="1418"/>
        </w:tabs>
        <w:ind w:left="0" w:firstLine="567"/>
        <w:rPr>
          <w:szCs w:val="24"/>
        </w:rPr>
      </w:pPr>
      <w:r w:rsidRPr="00E60A63">
        <w:rPr>
          <w:szCs w:val="24"/>
        </w:rPr>
        <w:lastRenderedPageBreak/>
        <w:t>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со</w:t>
      </w:r>
      <w:r w:rsidR="00963F79" w:rsidRPr="00E60A63">
        <w:rPr>
          <w:szCs w:val="24"/>
        </w:rPr>
        <w:t xml:space="preserve">ответствующие расходы и обязан </w:t>
      </w:r>
      <w:r w:rsidRPr="00E60A63">
        <w:rPr>
          <w:szCs w:val="24"/>
        </w:rPr>
        <w:t>возместить расходы Заказчика, возникшие при оказании содействия в мобилизации дополнительной техники и/или привлечении другого подрядчика.</w:t>
      </w:r>
    </w:p>
    <w:p w:rsidR="00892567" w:rsidRPr="00E60A63" w:rsidRDefault="00892567" w:rsidP="00967F14">
      <w:pPr>
        <w:numPr>
          <w:ilvl w:val="2"/>
          <w:numId w:val="39"/>
        </w:numPr>
        <w:tabs>
          <w:tab w:val="left" w:pos="1418"/>
        </w:tabs>
        <w:ind w:left="0" w:firstLine="567"/>
        <w:rPr>
          <w:szCs w:val="24"/>
        </w:rPr>
      </w:pPr>
      <w:r w:rsidRPr="00E60A63">
        <w:rPr>
          <w:szCs w:val="24"/>
        </w:rPr>
        <w:t>В случае загрязнения, захламления отходами производства и потребления, нефтесодержащими жидкостями территории Объекта, Подрядчик:</w:t>
      </w:r>
    </w:p>
    <w:p w:rsidR="00892567" w:rsidRPr="00E60A63" w:rsidRDefault="00892567" w:rsidP="00967F14">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t>уплачивает Заказчику по его требованию штраф в размере 50 000 (пятьдесят тысяч) рублей и восстанавливает загрязненную территорию за свой счет</w:t>
      </w:r>
    </w:p>
    <w:p w:rsidR="00892567" w:rsidRPr="00E60A63" w:rsidRDefault="00892567" w:rsidP="00853950">
      <w:pPr>
        <w:tabs>
          <w:tab w:val="left" w:pos="1418"/>
        </w:tabs>
        <w:ind w:firstLine="567"/>
        <w:rPr>
          <w:szCs w:val="24"/>
        </w:rPr>
      </w:pPr>
      <w:r w:rsidRPr="00E60A63">
        <w:rPr>
          <w:szCs w:val="24"/>
        </w:rPr>
        <w:t>либо</w:t>
      </w:r>
    </w:p>
    <w:p w:rsidR="00892567" w:rsidRPr="00E60A63" w:rsidRDefault="00892567" w:rsidP="00967F14">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t>уплачивает Заказчику по его требованию штраф в размере 50 000 (пятьдесят тысяч) рублей и возмещает убытки, вызванные загрязнением.</w:t>
      </w:r>
    </w:p>
    <w:p w:rsidR="006B33E4" w:rsidRPr="00E60A63" w:rsidRDefault="006B33E4" w:rsidP="00853950">
      <w:pPr>
        <w:tabs>
          <w:tab w:val="left" w:pos="1418"/>
        </w:tabs>
        <w:spacing w:beforeLines="100" w:before="240" w:afterLines="100" w:after="240"/>
        <w:ind w:firstLine="567"/>
        <w:rPr>
          <w:szCs w:val="24"/>
        </w:rPr>
      </w:pPr>
      <w:r w:rsidRPr="00E60A63">
        <w:rPr>
          <w:szCs w:val="24"/>
        </w:rPr>
        <w:t xml:space="preserve">Основанием для предъявления штрафа в области охраны окружающей среды и экологической безопасности является претензия с приложением материалов производственного экологического контроля (акты-предписания). </w:t>
      </w:r>
    </w:p>
    <w:p w:rsidR="003F7F92" w:rsidRPr="00E60A63" w:rsidRDefault="003F7F92" w:rsidP="00967F14">
      <w:pPr>
        <w:numPr>
          <w:ilvl w:val="2"/>
          <w:numId w:val="39"/>
        </w:numPr>
        <w:tabs>
          <w:tab w:val="left" w:pos="720"/>
          <w:tab w:val="left" w:pos="993"/>
          <w:tab w:val="left" w:pos="1418"/>
        </w:tabs>
        <w:ind w:left="0" w:firstLine="567"/>
        <w:rPr>
          <w:szCs w:val="24"/>
        </w:rPr>
      </w:pPr>
      <w:r w:rsidRPr="00E60A63">
        <w:rPr>
          <w:szCs w:val="24"/>
        </w:rPr>
        <w:fldChar w:fldCharType="begin"/>
      </w:r>
      <w:r w:rsidRPr="00E60A63">
        <w:rPr>
          <w:szCs w:val="24"/>
        </w:rPr>
        <w:instrText xml:space="preserve"> LINK </w:instrText>
      </w:r>
      <w:r w:rsidR="00AB576B" w:rsidRPr="00E60A63">
        <w:rPr>
          <w:szCs w:val="24"/>
        </w:rPr>
        <w:instrText xml:space="preserve">Excel.Sheet.8 "C:\\Users\\UryadovMI\\Desktop\\типов. дог. (проекты)\\ТД на СМР\\Замечания СМР от ДОЗУ Баймурзин.xls" "Перечень замечаний!R39C8" </w:instrText>
      </w:r>
      <w:r w:rsidRPr="00E60A63">
        <w:rPr>
          <w:szCs w:val="24"/>
        </w:rPr>
        <w:instrText xml:space="preserve">\a \f 4 \h  \* MERGEFORMAT </w:instrText>
      </w:r>
      <w:r w:rsidRPr="00E60A63">
        <w:rPr>
          <w:szCs w:val="24"/>
        </w:rPr>
        <w:fldChar w:fldCharType="separate"/>
      </w:r>
      <w:r w:rsidRPr="00E60A63">
        <w:rPr>
          <w:szCs w:val="24"/>
        </w:rPr>
        <w:t>При нарушении Подряд</w:t>
      </w:r>
      <w:r w:rsidR="0076153E" w:rsidRPr="00E60A63">
        <w:rPr>
          <w:szCs w:val="24"/>
        </w:rPr>
        <w:t xml:space="preserve">чиком сроков, указанных в </w:t>
      </w:r>
      <w:r w:rsidRPr="00E60A63">
        <w:rPr>
          <w:szCs w:val="24"/>
        </w:rPr>
        <w:t xml:space="preserve"> п.9.7, п.9.8 Договор</w:t>
      </w:r>
      <w:r w:rsidR="007D013C" w:rsidRPr="00E60A63">
        <w:rPr>
          <w:szCs w:val="24"/>
        </w:rPr>
        <w:t>а, о</w:t>
      </w:r>
      <w:r w:rsidR="004C68B2" w:rsidRPr="00E60A63">
        <w:rPr>
          <w:szCs w:val="24"/>
        </w:rPr>
        <w:t>н уплачивает Заказчику неустойку</w:t>
      </w:r>
      <w:r w:rsidRPr="00E60A63">
        <w:rPr>
          <w:szCs w:val="24"/>
        </w:rPr>
        <w:t xml:space="preserve"> в размере 10 000 (десять тысяч) руб. за каждый день просрочки.</w:t>
      </w:r>
      <w:r w:rsidRPr="00E60A63">
        <w:rPr>
          <w:szCs w:val="24"/>
        </w:rPr>
        <w:fldChar w:fldCharType="end"/>
      </w:r>
    </w:p>
    <w:p w:rsidR="0076153E" w:rsidRDefault="0076153E" w:rsidP="00967F14">
      <w:pPr>
        <w:numPr>
          <w:ilvl w:val="2"/>
          <w:numId w:val="39"/>
        </w:numPr>
        <w:tabs>
          <w:tab w:val="left" w:pos="720"/>
          <w:tab w:val="left" w:pos="993"/>
          <w:tab w:val="left" w:pos="1418"/>
        </w:tabs>
        <w:ind w:left="0" w:firstLine="567"/>
        <w:rPr>
          <w:szCs w:val="24"/>
        </w:rPr>
      </w:pPr>
      <w:r w:rsidRPr="00E60A63">
        <w:rPr>
          <w:szCs w:val="24"/>
        </w:rPr>
        <w:t>При нарушении Подрядчиком сроков, указанных в п.9.6 Договора, он уплачивает Заказчику неустойку в размере 5% за каждый день просрочки от стоимости не возвращенных Материалов и Оборудования, пред</w:t>
      </w:r>
      <w:r w:rsidR="00BA7839" w:rsidRPr="00E60A63">
        <w:rPr>
          <w:szCs w:val="24"/>
        </w:rPr>
        <w:t>о</w:t>
      </w:r>
      <w:r w:rsidRPr="00E60A63">
        <w:rPr>
          <w:szCs w:val="24"/>
        </w:rPr>
        <w:t>ставленных Заказчиком.</w:t>
      </w:r>
    </w:p>
    <w:p w:rsidR="006303C4" w:rsidRPr="00F0481E" w:rsidRDefault="006303C4" w:rsidP="00967F14">
      <w:pPr>
        <w:numPr>
          <w:ilvl w:val="2"/>
          <w:numId w:val="39"/>
        </w:numPr>
        <w:tabs>
          <w:tab w:val="left" w:pos="720"/>
          <w:tab w:val="left" w:pos="993"/>
          <w:tab w:val="left" w:pos="1418"/>
        </w:tabs>
        <w:ind w:left="0" w:firstLine="567"/>
        <w:rPr>
          <w:color w:val="000000" w:themeColor="text1"/>
          <w:szCs w:val="24"/>
        </w:rPr>
      </w:pPr>
      <w:r w:rsidRPr="00F0481E">
        <w:rPr>
          <w:color w:val="000000" w:themeColor="text1"/>
        </w:rPr>
        <w:t>В случае нарушения обязанностей, предусмотренных Договором, Стороны договорились о возможности прекращения обязательств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достаточно направления должнику уведомления или включения соответствующей оговорки в текст выставленной претензии.</w:t>
      </w:r>
    </w:p>
    <w:p w:rsidR="006303C4" w:rsidRPr="00F0481E" w:rsidRDefault="006303C4" w:rsidP="006303C4">
      <w:pPr>
        <w:numPr>
          <w:ilvl w:val="2"/>
          <w:numId w:val="39"/>
        </w:numPr>
        <w:tabs>
          <w:tab w:val="left" w:pos="1418"/>
        </w:tabs>
        <w:ind w:left="0" w:firstLine="567"/>
        <w:rPr>
          <w:color w:val="000000" w:themeColor="text1"/>
          <w:szCs w:val="24"/>
        </w:rPr>
      </w:pPr>
      <w:r w:rsidRPr="00F0481E">
        <w:rPr>
          <w:color w:val="000000" w:themeColor="text1"/>
          <w:szCs w:val="24"/>
        </w:rPr>
        <w:t xml:space="preserve">Во </w:t>
      </w:r>
      <w:r w:rsidRPr="00F0481E">
        <w:rPr>
          <w:color w:val="000000" w:themeColor="text1"/>
        </w:rPr>
        <w:t>всех случаях расчет размера неустойки производится в процентах от сумм с НДС</w:t>
      </w:r>
      <w:r w:rsidRPr="00F0481E">
        <w:rPr>
          <w:color w:val="000000" w:themeColor="text1"/>
          <w:szCs w:val="24"/>
        </w:rPr>
        <w:t>.</w:t>
      </w:r>
    </w:p>
    <w:p w:rsidR="00E6428A" w:rsidRPr="00E6428A" w:rsidRDefault="00554599" w:rsidP="00E6428A">
      <w:pPr>
        <w:numPr>
          <w:ilvl w:val="2"/>
          <w:numId w:val="39"/>
        </w:numPr>
        <w:tabs>
          <w:tab w:val="left" w:pos="720"/>
          <w:tab w:val="left" w:pos="993"/>
          <w:tab w:val="left" w:pos="1418"/>
        </w:tabs>
        <w:spacing w:line="276" w:lineRule="auto"/>
        <w:ind w:left="0" w:firstLine="567"/>
        <w:rPr>
          <w:szCs w:val="24"/>
        </w:rPr>
      </w:pPr>
      <w:r w:rsidRPr="00BA76A7">
        <w:rPr>
          <w:noProof/>
          <w:szCs w:val="24"/>
        </w:rPr>
        <w:t>За нарушение Подрядчиком «</w:t>
      </w:r>
      <w:r w:rsidRPr="00BA76A7">
        <w:rPr>
          <w:rFonts w:cs="Arial"/>
          <w:caps/>
        </w:rPr>
        <w:t>Требовани</w:t>
      </w:r>
      <w:r>
        <w:rPr>
          <w:rFonts w:cs="Arial"/>
          <w:caps/>
        </w:rPr>
        <w:t>Й</w:t>
      </w:r>
      <w:r w:rsidRPr="00BA76A7">
        <w:rPr>
          <w:rFonts w:cs="Arial"/>
          <w:caps/>
        </w:rPr>
        <w:t xml:space="preserve"> заказчика в области промышленной, пожарной безопасности, охраны труда, окружающей среды и реагирования на чрезвычайную ситуацию</w:t>
      </w:r>
      <w:r w:rsidRPr="00BA76A7">
        <w:rPr>
          <w:rFonts w:cs="Arial"/>
        </w:rPr>
        <w:t xml:space="preserve">», </w:t>
      </w:r>
      <w:r w:rsidRPr="00BA76A7">
        <w:rPr>
          <w:noProof/>
          <w:szCs w:val="24"/>
        </w:rPr>
        <w:t>Подрядчик уплачивает Заказчику штраф(ы) в размере, установленном Приложение</w:t>
      </w:r>
      <w:r w:rsidR="006303C4">
        <w:rPr>
          <w:noProof/>
          <w:szCs w:val="24"/>
        </w:rPr>
        <w:t>м</w:t>
      </w:r>
      <w:r w:rsidRPr="00BA76A7">
        <w:rPr>
          <w:noProof/>
          <w:szCs w:val="24"/>
        </w:rPr>
        <w:t xml:space="preserve"> №</w:t>
      </w:r>
      <w:r w:rsidR="00ED5F96">
        <w:rPr>
          <w:noProof/>
          <w:szCs w:val="24"/>
        </w:rPr>
        <w:t>18</w:t>
      </w:r>
      <w:r w:rsidRPr="00BA76A7">
        <w:rPr>
          <w:noProof/>
          <w:szCs w:val="24"/>
        </w:rPr>
        <w:t xml:space="preserve"> к настоящему Договору</w:t>
      </w:r>
      <w:r w:rsidR="00E6428A">
        <w:rPr>
          <w:color w:val="000000"/>
          <w:szCs w:val="24"/>
        </w:rPr>
        <w:t>.</w:t>
      </w:r>
    </w:p>
    <w:p w:rsidR="006A23FA" w:rsidRPr="00E60A63" w:rsidRDefault="006A23FA" w:rsidP="006A23FA">
      <w:pPr>
        <w:tabs>
          <w:tab w:val="left" w:pos="720"/>
          <w:tab w:val="left" w:pos="993"/>
          <w:tab w:val="left" w:pos="1418"/>
        </w:tabs>
        <w:ind w:left="567"/>
        <w:rPr>
          <w:szCs w:val="24"/>
        </w:rPr>
      </w:pPr>
    </w:p>
    <w:p w:rsidR="008B4A4A" w:rsidRDefault="008B4A4A" w:rsidP="00967F14">
      <w:pPr>
        <w:numPr>
          <w:ilvl w:val="1"/>
          <w:numId w:val="39"/>
        </w:numPr>
        <w:tabs>
          <w:tab w:val="left" w:pos="1418"/>
        </w:tabs>
        <w:ind w:left="0" w:firstLine="567"/>
        <w:rPr>
          <w:b/>
          <w:szCs w:val="24"/>
          <w:u w:val="single"/>
        </w:rPr>
      </w:pPr>
      <w:r w:rsidRPr="00276D95">
        <w:rPr>
          <w:b/>
          <w:szCs w:val="24"/>
          <w:u w:val="single"/>
        </w:rPr>
        <w:t>Ответственность Заказчика:</w:t>
      </w:r>
    </w:p>
    <w:p w:rsidR="006A23FA" w:rsidRPr="00276D95" w:rsidRDefault="006A23FA" w:rsidP="006A23FA">
      <w:pPr>
        <w:tabs>
          <w:tab w:val="left" w:pos="1418"/>
        </w:tabs>
        <w:ind w:left="567"/>
        <w:rPr>
          <w:b/>
          <w:szCs w:val="24"/>
          <w:u w:val="single"/>
        </w:rPr>
      </w:pPr>
    </w:p>
    <w:p w:rsidR="008B4A4A" w:rsidRPr="00F87AE9" w:rsidRDefault="008B4A4A" w:rsidP="00967F14">
      <w:pPr>
        <w:pStyle w:val="af8"/>
        <w:numPr>
          <w:ilvl w:val="2"/>
          <w:numId w:val="40"/>
        </w:numPr>
        <w:tabs>
          <w:tab w:val="left" w:pos="1418"/>
        </w:tabs>
        <w:ind w:left="0" w:firstLine="566"/>
        <w:rPr>
          <w:rFonts w:ascii="Times New Roman" w:hAnsi="Times New Roman"/>
          <w:sz w:val="24"/>
          <w:szCs w:val="24"/>
        </w:rPr>
      </w:pPr>
      <w:r w:rsidRPr="00F87AE9">
        <w:rPr>
          <w:rFonts w:ascii="Times New Roman" w:hAnsi="Times New Roman"/>
          <w:sz w:val="24"/>
          <w:szCs w:val="24"/>
        </w:rPr>
        <w:t>В случае если Заказчик нарушил у</w:t>
      </w:r>
      <w:r w:rsidR="00305BEC" w:rsidRPr="00F87AE9">
        <w:rPr>
          <w:rFonts w:ascii="Times New Roman" w:hAnsi="Times New Roman"/>
          <w:sz w:val="24"/>
          <w:szCs w:val="24"/>
        </w:rPr>
        <w:t xml:space="preserve">словия оплаты, оговоренные в статьей </w:t>
      </w:r>
      <w:r w:rsidR="00681161" w:rsidRPr="00F87AE9">
        <w:rPr>
          <w:rFonts w:ascii="Times New Roman" w:hAnsi="Times New Roman"/>
          <w:sz w:val="24"/>
          <w:szCs w:val="24"/>
        </w:rPr>
        <w:t>4 Договора, на срок свыше 30</w:t>
      </w:r>
      <w:r w:rsidRPr="00F87AE9">
        <w:rPr>
          <w:rFonts w:ascii="Times New Roman" w:hAnsi="Times New Roman"/>
          <w:sz w:val="24"/>
          <w:szCs w:val="24"/>
        </w:rPr>
        <w:t xml:space="preserve"> (</w:t>
      </w:r>
      <w:r w:rsidR="00681161" w:rsidRPr="00F87AE9">
        <w:rPr>
          <w:rFonts w:ascii="Times New Roman" w:hAnsi="Times New Roman"/>
          <w:sz w:val="24"/>
          <w:szCs w:val="24"/>
        </w:rPr>
        <w:t>тридцати</w:t>
      </w:r>
      <w:r w:rsidRPr="00F87AE9">
        <w:rPr>
          <w:rFonts w:ascii="Times New Roman" w:hAnsi="Times New Roman"/>
          <w:sz w:val="24"/>
          <w:szCs w:val="24"/>
        </w:rPr>
        <w:t>) календарных дней, Заказчик, при условии выполнения Подрядчиком своих обязательств по Договору, обязан уплатить Подрядчику пени в размере</w:t>
      </w:r>
      <w:r w:rsidR="00FD591E" w:rsidRPr="00F87AE9">
        <w:rPr>
          <w:rFonts w:ascii="Times New Roman" w:hAnsi="Times New Roman"/>
          <w:sz w:val="24"/>
          <w:szCs w:val="24"/>
        </w:rPr>
        <w:t xml:space="preserve"> 0,</w:t>
      </w:r>
      <w:r w:rsidR="00072A90" w:rsidRPr="00F87AE9">
        <w:rPr>
          <w:rFonts w:ascii="Times New Roman" w:hAnsi="Times New Roman"/>
          <w:sz w:val="24"/>
          <w:szCs w:val="24"/>
        </w:rPr>
        <w:t>0</w:t>
      </w:r>
      <w:r w:rsidR="006303C4">
        <w:rPr>
          <w:rFonts w:ascii="Times New Roman" w:hAnsi="Times New Roman"/>
          <w:sz w:val="24"/>
          <w:szCs w:val="24"/>
        </w:rPr>
        <w:t>1</w:t>
      </w:r>
      <w:r w:rsidR="00FD591E" w:rsidRPr="00F87AE9">
        <w:rPr>
          <w:rFonts w:ascii="Times New Roman" w:hAnsi="Times New Roman"/>
          <w:sz w:val="24"/>
          <w:szCs w:val="24"/>
        </w:rPr>
        <w:t>%</w:t>
      </w:r>
      <w:r w:rsidRPr="00F87AE9">
        <w:rPr>
          <w:rFonts w:ascii="Times New Roman" w:hAnsi="Times New Roman"/>
          <w:sz w:val="24"/>
          <w:szCs w:val="24"/>
        </w:rPr>
        <w:t xml:space="preserve"> (ноль целых </w:t>
      </w:r>
      <w:r w:rsidR="006303C4">
        <w:rPr>
          <w:rFonts w:ascii="Times New Roman" w:hAnsi="Times New Roman"/>
          <w:sz w:val="24"/>
          <w:szCs w:val="24"/>
        </w:rPr>
        <w:t>одна</w:t>
      </w:r>
      <w:r w:rsidR="00847735" w:rsidRPr="00F87AE9">
        <w:rPr>
          <w:rFonts w:ascii="Times New Roman" w:hAnsi="Times New Roman"/>
          <w:sz w:val="24"/>
          <w:szCs w:val="24"/>
        </w:rPr>
        <w:t xml:space="preserve"> </w:t>
      </w:r>
      <w:r w:rsidR="00072A90" w:rsidRPr="00F87AE9">
        <w:rPr>
          <w:rFonts w:ascii="Times New Roman" w:hAnsi="Times New Roman"/>
          <w:sz w:val="24"/>
          <w:szCs w:val="24"/>
        </w:rPr>
        <w:t>сот</w:t>
      </w:r>
      <w:r w:rsidR="006303C4">
        <w:rPr>
          <w:rFonts w:ascii="Times New Roman" w:hAnsi="Times New Roman"/>
          <w:sz w:val="24"/>
          <w:szCs w:val="24"/>
        </w:rPr>
        <w:t>ая</w:t>
      </w:r>
      <w:r w:rsidRPr="00F87AE9">
        <w:rPr>
          <w:rFonts w:ascii="Times New Roman" w:hAnsi="Times New Roman"/>
          <w:sz w:val="24"/>
          <w:szCs w:val="24"/>
        </w:rPr>
        <w:t xml:space="preserve"> процента) от суммы задержанного/просроченного платежа за каждый день просрочки, но не более 5% (Пяти процентов) от суммы просроченного платежа.</w:t>
      </w:r>
    </w:p>
    <w:p w:rsidR="008B4A4A" w:rsidRPr="00F87AE9" w:rsidRDefault="008B4A4A" w:rsidP="00967F14">
      <w:pPr>
        <w:pStyle w:val="af8"/>
        <w:numPr>
          <w:ilvl w:val="2"/>
          <w:numId w:val="40"/>
        </w:numPr>
        <w:tabs>
          <w:tab w:val="left" w:pos="840"/>
          <w:tab w:val="left" w:pos="1134"/>
        </w:tabs>
        <w:ind w:left="0" w:firstLine="566"/>
        <w:rPr>
          <w:rFonts w:ascii="Times New Roman" w:hAnsi="Times New Roman"/>
          <w:sz w:val="24"/>
          <w:szCs w:val="24"/>
        </w:rPr>
      </w:pPr>
      <w:r w:rsidRPr="00F87AE9">
        <w:rPr>
          <w:rFonts w:ascii="Times New Roman" w:hAnsi="Times New Roman"/>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rsidR="008B4A4A" w:rsidRPr="00F87AE9" w:rsidRDefault="008B4A4A" w:rsidP="00967F14">
      <w:pPr>
        <w:pStyle w:val="af8"/>
        <w:numPr>
          <w:ilvl w:val="2"/>
          <w:numId w:val="40"/>
        </w:numPr>
        <w:tabs>
          <w:tab w:val="left" w:pos="840"/>
          <w:tab w:val="left" w:pos="1134"/>
        </w:tabs>
        <w:ind w:left="0" w:firstLine="566"/>
        <w:rPr>
          <w:rFonts w:ascii="Times New Roman" w:hAnsi="Times New Roman"/>
          <w:sz w:val="24"/>
          <w:szCs w:val="24"/>
        </w:rPr>
      </w:pPr>
      <w:r w:rsidRPr="00F87AE9">
        <w:rPr>
          <w:rFonts w:ascii="Times New Roman" w:hAnsi="Times New Roman"/>
          <w:sz w:val="24"/>
          <w:szCs w:val="24"/>
        </w:rPr>
        <w:t>Возмещение убытков, уплата неустойки/пени не освобождает Стороны от исполнения принятых по Договору обязательств.</w:t>
      </w:r>
    </w:p>
    <w:p w:rsidR="00AB21F3" w:rsidRPr="00F87AE9" w:rsidRDefault="008B4A4A" w:rsidP="00967F14">
      <w:pPr>
        <w:pStyle w:val="af8"/>
        <w:numPr>
          <w:ilvl w:val="2"/>
          <w:numId w:val="40"/>
        </w:numPr>
        <w:tabs>
          <w:tab w:val="left" w:pos="840"/>
          <w:tab w:val="left" w:pos="1134"/>
        </w:tabs>
        <w:ind w:left="0" w:firstLine="566"/>
        <w:rPr>
          <w:rFonts w:ascii="Times New Roman" w:hAnsi="Times New Roman"/>
          <w:sz w:val="24"/>
          <w:szCs w:val="24"/>
        </w:rPr>
      </w:pPr>
      <w:r w:rsidRPr="00F87AE9">
        <w:rPr>
          <w:rFonts w:ascii="Times New Roman" w:hAnsi="Times New Roman"/>
          <w:sz w:val="24"/>
          <w:szCs w:val="24"/>
        </w:rPr>
        <w:lastRenderedPageBreak/>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AB21F3" w:rsidRPr="00F87AE9" w:rsidRDefault="00AB21F3" w:rsidP="00967F14">
      <w:pPr>
        <w:pStyle w:val="af8"/>
        <w:numPr>
          <w:ilvl w:val="2"/>
          <w:numId w:val="40"/>
        </w:numPr>
        <w:tabs>
          <w:tab w:val="left" w:pos="840"/>
          <w:tab w:val="left" w:pos="1134"/>
        </w:tabs>
        <w:spacing w:after="0"/>
        <w:ind w:left="0" w:firstLine="566"/>
        <w:rPr>
          <w:rFonts w:ascii="Times New Roman" w:hAnsi="Times New Roman"/>
          <w:sz w:val="24"/>
          <w:szCs w:val="24"/>
        </w:rPr>
      </w:pPr>
      <w:r w:rsidRPr="00F87AE9">
        <w:rPr>
          <w:rFonts w:ascii="Times New Roman" w:hAnsi="Times New Roman"/>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rsidR="008B4A4A" w:rsidRPr="00F87AE9" w:rsidRDefault="00AB21F3" w:rsidP="00853950">
      <w:pPr>
        <w:tabs>
          <w:tab w:val="left" w:pos="1134"/>
          <w:tab w:val="left" w:pos="1418"/>
        </w:tabs>
        <w:ind w:firstLine="567"/>
        <w:rPr>
          <w:szCs w:val="24"/>
        </w:rPr>
      </w:pPr>
      <w:r w:rsidRPr="00F87AE9">
        <w:rPr>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rsidR="006A23FA" w:rsidRPr="00276D95" w:rsidRDefault="006A23FA" w:rsidP="00853950">
      <w:pPr>
        <w:tabs>
          <w:tab w:val="left" w:pos="1134"/>
          <w:tab w:val="left" w:pos="1418"/>
        </w:tabs>
        <w:ind w:firstLine="567"/>
        <w:rPr>
          <w:szCs w:val="24"/>
        </w:rPr>
      </w:pPr>
    </w:p>
    <w:p w:rsidR="008B4A4A" w:rsidRDefault="008B4A4A" w:rsidP="00853950">
      <w:pPr>
        <w:pStyle w:val="2"/>
        <w:spacing w:before="0" w:after="0"/>
        <w:rPr>
          <w:rFonts w:eastAsia="Times New Roman"/>
          <w:szCs w:val="24"/>
        </w:rPr>
      </w:pPr>
      <w:bookmarkStart w:id="116" w:name="_Toc275783204"/>
      <w:bookmarkStart w:id="117" w:name="_Toc390872373"/>
      <w:bookmarkStart w:id="118" w:name="_Toc400979731"/>
      <w:r w:rsidRPr="00276D95">
        <w:rPr>
          <w:rFonts w:eastAsia="Times New Roman"/>
          <w:szCs w:val="24"/>
        </w:rPr>
        <w:t>СТАТЬЯ 2</w:t>
      </w:r>
      <w:r w:rsidR="00F87AE9">
        <w:rPr>
          <w:rFonts w:eastAsia="Times New Roman"/>
          <w:szCs w:val="24"/>
        </w:rPr>
        <w:t>8</w:t>
      </w:r>
      <w:r w:rsidR="00103A55" w:rsidRPr="00276D95">
        <w:rPr>
          <w:rFonts w:eastAsia="Times New Roman"/>
          <w:szCs w:val="24"/>
        </w:rPr>
        <w:t xml:space="preserve">. </w:t>
      </w:r>
      <w:r w:rsidRPr="00276D95">
        <w:rPr>
          <w:rFonts w:eastAsia="Times New Roman"/>
          <w:szCs w:val="24"/>
        </w:rPr>
        <w:t>условия конфиденциальности</w:t>
      </w:r>
      <w:bookmarkEnd w:id="116"/>
      <w:bookmarkEnd w:id="117"/>
      <w:bookmarkEnd w:id="118"/>
    </w:p>
    <w:p w:rsidR="006A23FA" w:rsidRPr="006A23FA" w:rsidRDefault="006A23FA" w:rsidP="006A23FA"/>
    <w:p w:rsidR="008B4A4A" w:rsidRPr="00F87AE9" w:rsidRDefault="008B4A4A" w:rsidP="00967F14">
      <w:pPr>
        <w:pStyle w:val="af8"/>
        <w:numPr>
          <w:ilvl w:val="1"/>
          <w:numId w:val="42"/>
        </w:numPr>
        <w:tabs>
          <w:tab w:val="left" w:pos="0"/>
          <w:tab w:val="num" w:pos="1276"/>
          <w:tab w:val="left" w:pos="1418"/>
        </w:tabs>
        <w:spacing w:after="0"/>
        <w:ind w:left="0" w:firstLine="567"/>
        <w:rPr>
          <w:rFonts w:ascii="Times New Roman" w:hAnsi="Times New Roman"/>
          <w:sz w:val="24"/>
          <w:szCs w:val="24"/>
        </w:rPr>
      </w:pPr>
      <w:r w:rsidRPr="00F87AE9">
        <w:rPr>
          <w:rFonts w:ascii="Times New Roman" w:hAnsi="Times New Roman"/>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
    <w:p w:rsidR="008B4A4A" w:rsidRPr="00F87AE9" w:rsidRDefault="00F87AE9" w:rsidP="00853950">
      <w:pPr>
        <w:tabs>
          <w:tab w:val="left" w:pos="1134"/>
        </w:tabs>
        <w:ind w:firstLine="567"/>
        <w:rPr>
          <w:szCs w:val="24"/>
        </w:rPr>
      </w:pPr>
      <w:r w:rsidRPr="00F87AE9">
        <w:rPr>
          <w:szCs w:val="24"/>
        </w:rPr>
        <w:t>28.1.1</w:t>
      </w:r>
      <w:r w:rsidR="00305BEC" w:rsidRPr="00F87AE9">
        <w:rPr>
          <w:szCs w:val="24"/>
        </w:rPr>
        <w:t xml:space="preserve">. </w:t>
      </w:r>
      <w:r w:rsidR="008B4A4A" w:rsidRPr="00F87AE9">
        <w:rPr>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rsidR="008B4A4A" w:rsidRPr="00F87AE9" w:rsidRDefault="00305BEC" w:rsidP="00853950">
      <w:pPr>
        <w:tabs>
          <w:tab w:val="left" w:pos="1134"/>
          <w:tab w:val="left" w:pos="1418"/>
        </w:tabs>
        <w:ind w:firstLine="567"/>
        <w:rPr>
          <w:szCs w:val="24"/>
        </w:rPr>
      </w:pPr>
      <w:r w:rsidRPr="00F87AE9">
        <w:rPr>
          <w:szCs w:val="24"/>
        </w:rPr>
        <w:t>2</w:t>
      </w:r>
      <w:r w:rsidR="00F87AE9" w:rsidRPr="00F87AE9">
        <w:rPr>
          <w:szCs w:val="24"/>
        </w:rPr>
        <w:t>8</w:t>
      </w:r>
      <w:r w:rsidRPr="00F87AE9">
        <w:rPr>
          <w:szCs w:val="24"/>
        </w:rPr>
        <w:t xml:space="preserve">.1.2. </w:t>
      </w:r>
      <w:r w:rsidR="008B4A4A" w:rsidRPr="00F87AE9">
        <w:rPr>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Сторон). По каждому факту предоставления Информации в устной форме должен подписываться Протокол встречи.</w:t>
      </w:r>
    </w:p>
    <w:p w:rsidR="008B4A4A" w:rsidRPr="00F87AE9" w:rsidRDefault="00F87AE9" w:rsidP="00853950">
      <w:pPr>
        <w:tabs>
          <w:tab w:val="left" w:pos="1134"/>
          <w:tab w:val="left" w:pos="1418"/>
        </w:tabs>
        <w:ind w:firstLine="567"/>
        <w:rPr>
          <w:szCs w:val="24"/>
        </w:rPr>
      </w:pPr>
      <w:r w:rsidRPr="00F87AE9">
        <w:rPr>
          <w:szCs w:val="24"/>
        </w:rPr>
        <w:t>28</w:t>
      </w:r>
      <w:r w:rsidR="00305BEC" w:rsidRPr="00F87AE9">
        <w:rPr>
          <w:szCs w:val="24"/>
        </w:rPr>
        <w:t xml:space="preserve">.1.3. </w:t>
      </w:r>
      <w:r w:rsidR="008B4A4A" w:rsidRPr="00F87AE9">
        <w:rPr>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 распространения, а также от иных неправомерных действий.</w:t>
      </w:r>
    </w:p>
    <w:p w:rsidR="008B4A4A" w:rsidRPr="00F87AE9" w:rsidRDefault="00F87AE9" w:rsidP="00853950">
      <w:pPr>
        <w:tabs>
          <w:tab w:val="left" w:pos="1134"/>
          <w:tab w:val="left" w:pos="1418"/>
        </w:tabs>
        <w:ind w:firstLine="567"/>
        <w:rPr>
          <w:szCs w:val="24"/>
        </w:rPr>
      </w:pPr>
      <w:r w:rsidRPr="00F87AE9">
        <w:rPr>
          <w:szCs w:val="24"/>
        </w:rPr>
        <w:t>28</w:t>
      </w:r>
      <w:r w:rsidR="00305BEC" w:rsidRPr="00F87AE9">
        <w:rPr>
          <w:szCs w:val="24"/>
        </w:rPr>
        <w:t xml:space="preserve">.1.4. </w:t>
      </w:r>
      <w:r w:rsidR="008B4A4A" w:rsidRPr="00F87AE9">
        <w:rPr>
          <w:szCs w:val="24"/>
        </w:rPr>
        <w:t>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rsidR="008B4A4A" w:rsidRPr="00F87AE9" w:rsidRDefault="00F87AE9" w:rsidP="00853950">
      <w:pPr>
        <w:tabs>
          <w:tab w:val="left" w:pos="1134"/>
          <w:tab w:val="left" w:pos="1418"/>
        </w:tabs>
        <w:ind w:firstLine="567"/>
        <w:rPr>
          <w:szCs w:val="24"/>
        </w:rPr>
      </w:pPr>
      <w:r w:rsidRPr="00F87AE9">
        <w:rPr>
          <w:szCs w:val="24"/>
        </w:rPr>
        <w:t>28</w:t>
      </w:r>
      <w:r w:rsidR="00305BEC" w:rsidRPr="00F87AE9">
        <w:rPr>
          <w:szCs w:val="24"/>
        </w:rPr>
        <w:t xml:space="preserve">.1.5. </w:t>
      </w:r>
      <w:r w:rsidR="008B4A4A" w:rsidRPr="00F87AE9">
        <w:rPr>
          <w:szCs w:val="24"/>
        </w:rPr>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w:t>
      </w:r>
      <w:r w:rsidRPr="00F87AE9">
        <w:rPr>
          <w:szCs w:val="24"/>
        </w:rPr>
        <w:lastRenderedPageBreak/>
        <w:t>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rsidR="0088135D" w:rsidRPr="00F87AE9" w:rsidRDefault="0088135D" w:rsidP="00967F14">
      <w:pPr>
        <w:pStyle w:val="af8"/>
        <w:numPr>
          <w:ilvl w:val="2"/>
          <w:numId w:val="41"/>
        </w:numPr>
        <w:tabs>
          <w:tab w:val="left" w:pos="0"/>
          <w:tab w:val="left" w:pos="1276"/>
        </w:tabs>
        <w:spacing w:after="0"/>
        <w:ind w:left="0" w:firstLine="567"/>
        <w:rPr>
          <w:rFonts w:ascii="Times New Roman" w:hAnsi="Times New Roman"/>
          <w:sz w:val="24"/>
          <w:szCs w:val="24"/>
        </w:rPr>
      </w:pPr>
      <w:r w:rsidRPr="00F87AE9">
        <w:rPr>
          <w:rFonts w:ascii="Times New Roman" w:hAnsi="Times New Roman"/>
          <w:sz w:val="24"/>
          <w:szCs w:val="24"/>
        </w:rPr>
        <w:t>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rsidR="0088135D" w:rsidRPr="00F87AE9" w:rsidRDefault="0088135D" w:rsidP="00853950">
      <w:pPr>
        <w:tabs>
          <w:tab w:val="left" w:pos="0"/>
          <w:tab w:val="left" w:pos="1418"/>
        </w:tabs>
        <w:ind w:firstLine="601"/>
        <w:contextualSpacing/>
        <w:rPr>
          <w:szCs w:val="24"/>
        </w:rPr>
      </w:pPr>
      <w:r w:rsidRPr="00F87AE9">
        <w:rPr>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rsidR="001D3F4C" w:rsidRPr="00F87AE9" w:rsidRDefault="001D3F4C" w:rsidP="00967F14">
      <w:pPr>
        <w:pStyle w:val="af8"/>
        <w:numPr>
          <w:ilvl w:val="2"/>
          <w:numId w:val="41"/>
        </w:numPr>
        <w:tabs>
          <w:tab w:val="left" w:pos="851"/>
          <w:tab w:val="left" w:pos="1418"/>
        </w:tabs>
        <w:spacing w:after="0"/>
        <w:ind w:left="0" w:firstLine="600"/>
        <w:jc w:val="both"/>
        <w:rPr>
          <w:rFonts w:ascii="Times New Roman" w:hAnsi="Times New Roman"/>
          <w:sz w:val="24"/>
          <w:szCs w:val="24"/>
        </w:rPr>
      </w:pPr>
      <w:r w:rsidRPr="00F87AE9">
        <w:rPr>
          <w:rFonts w:ascii="Times New Roman" w:hAnsi="Times New Roman"/>
          <w:sz w:val="24"/>
          <w:szCs w:val="24"/>
        </w:rPr>
        <w:t>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rsidR="00305BEC" w:rsidRPr="00F87AE9" w:rsidRDefault="00305BEC" w:rsidP="00967F14">
      <w:pPr>
        <w:pStyle w:val="af8"/>
        <w:numPr>
          <w:ilvl w:val="1"/>
          <w:numId w:val="41"/>
        </w:numPr>
        <w:tabs>
          <w:tab w:val="left" w:pos="0"/>
          <w:tab w:val="left" w:pos="1134"/>
          <w:tab w:val="left" w:pos="1418"/>
        </w:tabs>
        <w:ind w:left="0" w:firstLine="567"/>
        <w:rPr>
          <w:rFonts w:ascii="Times New Roman" w:hAnsi="Times New Roman"/>
          <w:sz w:val="24"/>
          <w:szCs w:val="24"/>
        </w:rPr>
      </w:pPr>
      <w:r w:rsidRPr="00F87AE9">
        <w:rPr>
          <w:rFonts w:ascii="Times New Roman" w:hAnsi="Times New Roman"/>
          <w:sz w:val="24"/>
          <w:szCs w:val="24"/>
        </w:rPr>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 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rsidR="009B58FC" w:rsidRPr="00F87AE9" w:rsidRDefault="00F87AE9" w:rsidP="00853950">
      <w:pPr>
        <w:tabs>
          <w:tab w:val="left" w:pos="851"/>
          <w:tab w:val="left" w:pos="1418"/>
        </w:tabs>
        <w:ind w:firstLine="567"/>
        <w:rPr>
          <w:szCs w:val="24"/>
        </w:rPr>
      </w:pPr>
      <w:r w:rsidRPr="00F87AE9">
        <w:rPr>
          <w:szCs w:val="24"/>
        </w:rPr>
        <w:t xml:space="preserve"> 28</w:t>
      </w:r>
      <w:r w:rsidR="009B58FC" w:rsidRPr="00F87AE9">
        <w:rPr>
          <w:szCs w:val="24"/>
        </w:rPr>
        <w:t>.</w:t>
      </w:r>
      <w:r w:rsidR="00A21EB8" w:rsidRPr="00F87AE9">
        <w:rPr>
          <w:szCs w:val="24"/>
        </w:rPr>
        <w:t>3</w:t>
      </w:r>
      <w:r w:rsidR="00305BEC" w:rsidRPr="00F87AE9">
        <w:rPr>
          <w:szCs w:val="24"/>
        </w:rPr>
        <w:t>.</w:t>
      </w:r>
      <w:r w:rsidR="009B58FC" w:rsidRPr="00F87AE9">
        <w:rPr>
          <w:szCs w:val="24"/>
        </w:rPr>
        <w:t xml:space="preserve"> </w:t>
      </w:r>
      <w:r w:rsidR="0088135D" w:rsidRPr="00F87AE9">
        <w:rPr>
          <w:szCs w:val="24"/>
        </w:rPr>
        <w:t xml:space="preserve"> </w:t>
      </w:r>
      <w:r w:rsidR="009B58FC" w:rsidRPr="00F87AE9">
        <w:rPr>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rsidR="009B58FC" w:rsidRPr="00F87AE9" w:rsidRDefault="00F87AE9" w:rsidP="00853950">
      <w:pPr>
        <w:tabs>
          <w:tab w:val="left" w:pos="851"/>
          <w:tab w:val="left" w:pos="1418"/>
        </w:tabs>
        <w:ind w:firstLine="567"/>
        <w:rPr>
          <w:szCs w:val="24"/>
        </w:rPr>
      </w:pPr>
      <w:r w:rsidRPr="00F87AE9">
        <w:rPr>
          <w:szCs w:val="24"/>
        </w:rPr>
        <w:t>28</w:t>
      </w:r>
      <w:r w:rsidR="00305BEC" w:rsidRPr="00F87AE9">
        <w:rPr>
          <w:szCs w:val="24"/>
        </w:rPr>
        <w:t>.</w:t>
      </w:r>
      <w:r w:rsidR="00A21EB8" w:rsidRPr="00F87AE9">
        <w:rPr>
          <w:szCs w:val="24"/>
        </w:rPr>
        <w:t>3</w:t>
      </w:r>
      <w:r w:rsidR="00305BEC" w:rsidRPr="00F87AE9">
        <w:rPr>
          <w:szCs w:val="24"/>
        </w:rPr>
        <w:t>.</w:t>
      </w:r>
      <w:r w:rsidR="00E37F6F" w:rsidRPr="00F87AE9">
        <w:rPr>
          <w:szCs w:val="24"/>
        </w:rPr>
        <w:t>1</w:t>
      </w:r>
      <w:r w:rsidR="00305BEC" w:rsidRPr="00F87AE9">
        <w:rPr>
          <w:szCs w:val="24"/>
        </w:rPr>
        <w:t xml:space="preserve">. </w:t>
      </w:r>
      <w:r w:rsidR="009B58FC" w:rsidRPr="00F87AE9">
        <w:rPr>
          <w:szCs w:val="24"/>
        </w:rPr>
        <w:t>В отношении передаваемой Информации, составляющей коммерческую тай</w:t>
      </w:r>
      <w:r w:rsidR="00305BEC" w:rsidRPr="00F87AE9">
        <w:rPr>
          <w:szCs w:val="24"/>
        </w:rPr>
        <w:t>ну, Рас</w:t>
      </w:r>
      <w:r w:rsidR="009B58FC" w:rsidRPr="00F87AE9">
        <w:rPr>
          <w:szCs w:val="24"/>
        </w:rPr>
        <w:t>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rsidR="008B4A4A" w:rsidRPr="00F87AE9" w:rsidRDefault="00A21EB8" w:rsidP="00853950">
      <w:pPr>
        <w:tabs>
          <w:tab w:val="left" w:pos="1134"/>
          <w:tab w:val="left" w:pos="1418"/>
        </w:tabs>
        <w:ind w:firstLine="567"/>
        <w:rPr>
          <w:szCs w:val="24"/>
        </w:rPr>
      </w:pPr>
      <w:r w:rsidRPr="00F87AE9">
        <w:rPr>
          <w:szCs w:val="24"/>
        </w:rPr>
        <w:t>2</w:t>
      </w:r>
      <w:r w:rsidR="00F87AE9" w:rsidRPr="00F87AE9">
        <w:rPr>
          <w:szCs w:val="24"/>
        </w:rPr>
        <w:t>8</w:t>
      </w:r>
      <w:r w:rsidRPr="00F87AE9">
        <w:rPr>
          <w:szCs w:val="24"/>
        </w:rPr>
        <w:t>.3</w:t>
      </w:r>
      <w:r w:rsidR="00305BEC" w:rsidRPr="00F87AE9">
        <w:rPr>
          <w:szCs w:val="24"/>
        </w:rPr>
        <w:t>.</w:t>
      </w:r>
      <w:r w:rsidR="001D3F4C" w:rsidRPr="00F87AE9">
        <w:rPr>
          <w:szCs w:val="24"/>
        </w:rPr>
        <w:t>2</w:t>
      </w:r>
      <w:r w:rsidR="00305BEC" w:rsidRPr="00F87AE9">
        <w:rPr>
          <w:szCs w:val="24"/>
        </w:rPr>
        <w:t xml:space="preserve">. </w:t>
      </w:r>
      <w:r w:rsidR="008B4A4A" w:rsidRPr="00F87AE9">
        <w:rPr>
          <w:szCs w:val="24"/>
        </w:rPr>
        <w:t>Требования настоящего Договора в отношении Информации, составляющей коммерческую тайну, прекращают действовать:</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по заключении Сторонами соглашения, содержащего положения, заменяющие положения настоящего Договора в отношении Информации; или</w:t>
      </w:r>
    </w:p>
    <w:p w:rsidR="008B4A4A" w:rsidRPr="00F87AE9" w:rsidRDefault="008B4A4A" w:rsidP="00853950">
      <w:pPr>
        <w:numPr>
          <w:ilvl w:val="0"/>
          <w:numId w:val="9"/>
        </w:numPr>
        <w:tabs>
          <w:tab w:val="left" w:pos="851"/>
          <w:tab w:val="left" w:pos="1418"/>
        </w:tabs>
        <w:ind w:left="0" w:firstLine="567"/>
        <w:rPr>
          <w:szCs w:val="24"/>
        </w:rPr>
      </w:pPr>
      <w:r w:rsidRPr="00F87AE9">
        <w:rPr>
          <w:szCs w:val="24"/>
        </w:rPr>
        <w:t>по письменному согласованию Сторон.</w:t>
      </w:r>
    </w:p>
    <w:p w:rsidR="006A23FA" w:rsidRPr="00276D95" w:rsidRDefault="006A23FA" w:rsidP="006A23FA">
      <w:pPr>
        <w:tabs>
          <w:tab w:val="left" w:pos="851"/>
          <w:tab w:val="left" w:pos="1418"/>
        </w:tabs>
        <w:ind w:left="567"/>
        <w:rPr>
          <w:szCs w:val="24"/>
        </w:rPr>
      </w:pPr>
    </w:p>
    <w:p w:rsidR="008B4A4A" w:rsidRDefault="008B4A4A" w:rsidP="00853950">
      <w:pPr>
        <w:pStyle w:val="2"/>
        <w:spacing w:before="0" w:after="0"/>
        <w:rPr>
          <w:rFonts w:eastAsia="Times New Roman"/>
          <w:szCs w:val="24"/>
        </w:rPr>
      </w:pPr>
      <w:bookmarkStart w:id="119" w:name="_Toc275783205"/>
      <w:bookmarkStart w:id="120" w:name="_Toc390872374"/>
      <w:bookmarkStart w:id="121" w:name="_Toc400979732"/>
      <w:r w:rsidRPr="00276D95">
        <w:rPr>
          <w:rFonts w:eastAsia="Times New Roman"/>
          <w:szCs w:val="24"/>
        </w:rPr>
        <w:t>СТАТЬЯ 2</w:t>
      </w:r>
      <w:r w:rsidR="000F155C">
        <w:rPr>
          <w:rFonts w:eastAsia="Times New Roman"/>
          <w:szCs w:val="24"/>
        </w:rPr>
        <w:t>9</w:t>
      </w:r>
      <w:r w:rsidRPr="00276D95">
        <w:rPr>
          <w:rFonts w:eastAsia="Times New Roman"/>
          <w:szCs w:val="24"/>
        </w:rPr>
        <w:t>.</w:t>
      </w:r>
      <w:r w:rsidR="00BF114F" w:rsidRPr="00276D95">
        <w:rPr>
          <w:rFonts w:eastAsia="Times New Roman"/>
          <w:szCs w:val="24"/>
        </w:rPr>
        <w:t xml:space="preserve"> </w:t>
      </w:r>
      <w:r w:rsidRPr="00276D95">
        <w:rPr>
          <w:rFonts w:eastAsia="Times New Roman"/>
          <w:szCs w:val="24"/>
        </w:rPr>
        <w:t>Форс-мажорные обстоятельства</w:t>
      </w:r>
      <w:bookmarkEnd w:id="119"/>
      <w:bookmarkEnd w:id="120"/>
      <w:bookmarkEnd w:id="121"/>
    </w:p>
    <w:p w:rsidR="006A23FA" w:rsidRPr="006A23FA" w:rsidRDefault="006A23FA" w:rsidP="006A23FA"/>
    <w:p w:rsidR="00AB21F3" w:rsidRPr="00276D95" w:rsidRDefault="00AB21F3" w:rsidP="00853950">
      <w:pPr>
        <w:ind w:firstLine="567"/>
        <w:rPr>
          <w:szCs w:val="24"/>
        </w:rPr>
      </w:pPr>
      <w:r w:rsidRPr="00276D95">
        <w:rPr>
          <w:szCs w:val="24"/>
        </w:rPr>
        <w:t>2</w:t>
      </w:r>
      <w:r w:rsidR="000F155C">
        <w:rPr>
          <w:szCs w:val="24"/>
        </w:rPr>
        <w:t>9</w:t>
      </w:r>
      <w:r w:rsidRPr="00276D95">
        <w:rPr>
          <w:szCs w:val="24"/>
        </w:rPr>
        <w:t>.1. 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в т.ч. аномал</w:t>
      </w:r>
      <w:r w:rsidR="00ED6BA3">
        <w:rPr>
          <w:szCs w:val="24"/>
        </w:rPr>
        <w:t>ьные погодные условия</w:t>
      </w:r>
      <w:r w:rsidRPr="00276D95">
        <w:rPr>
          <w:szCs w:val="24"/>
        </w:rPr>
        <w:t>, пожары, наводнения, взрывы, обледенения, войны (как объявленные, так и необъявленные), мятежи, задержки перевозчиков, вызванные авариями или неблагоприятными погодными условиями, опасности и случайности на море, эмбарго, катастрофы, если эти обстоятельства непосредственно повлияли на исполнение настоящего Договора.</w:t>
      </w:r>
    </w:p>
    <w:p w:rsidR="008B4A4A" w:rsidRPr="000F155C" w:rsidRDefault="008B4A4A" w:rsidP="00967F14">
      <w:pPr>
        <w:pStyle w:val="af8"/>
        <w:numPr>
          <w:ilvl w:val="1"/>
          <w:numId w:val="43"/>
        </w:numPr>
        <w:tabs>
          <w:tab w:val="left" w:pos="1134"/>
        </w:tabs>
        <w:ind w:left="-142" w:firstLine="852"/>
        <w:rPr>
          <w:rFonts w:ascii="Times New Roman" w:hAnsi="Times New Roman"/>
          <w:sz w:val="24"/>
          <w:szCs w:val="24"/>
        </w:rPr>
      </w:pPr>
      <w:r w:rsidRPr="000F155C">
        <w:rPr>
          <w:rFonts w:ascii="Times New Roman" w:hAnsi="Times New Roman"/>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8B4A4A" w:rsidRPr="000F155C" w:rsidRDefault="008B4A4A" w:rsidP="00967F14">
      <w:pPr>
        <w:pStyle w:val="af8"/>
        <w:numPr>
          <w:ilvl w:val="1"/>
          <w:numId w:val="43"/>
        </w:numPr>
        <w:tabs>
          <w:tab w:val="left" w:pos="0"/>
          <w:tab w:val="left" w:pos="840"/>
        </w:tabs>
        <w:spacing w:after="0"/>
        <w:ind w:left="-142" w:firstLine="851"/>
        <w:rPr>
          <w:rFonts w:ascii="Times New Roman" w:hAnsi="Times New Roman"/>
          <w:sz w:val="24"/>
          <w:szCs w:val="24"/>
        </w:rPr>
      </w:pPr>
      <w:r w:rsidRPr="000F155C">
        <w:rPr>
          <w:rFonts w:ascii="Times New Roman" w:hAnsi="Times New Roman"/>
          <w:sz w:val="24"/>
          <w:szCs w:val="24"/>
        </w:rPr>
        <w:t>В случае если продолжительность Форс-мажорных Обстоятельств превышает 30 дней настоящий Договор может быть расторгнут по письменному заявлению любой из Сторон.</w:t>
      </w:r>
    </w:p>
    <w:p w:rsidR="008B4A4A" w:rsidRPr="00276D95" w:rsidRDefault="008B4A4A" w:rsidP="00967F14">
      <w:pPr>
        <w:numPr>
          <w:ilvl w:val="1"/>
          <w:numId w:val="43"/>
        </w:numPr>
        <w:tabs>
          <w:tab w:val="left" w:pos="840"/>
          <w:tab w:val="left" w:pos="1134"/>
        </w:tabs>
        <w:ind w:left="0" w:firstLine="567"/>
        <w:rPr>
          <w:szCs w:val="24"/>
        </w:rPr>
      </w:pPr>
      <w:r w:rsidRPr="00276D95">
        <w:rPr>
          <w:szCs w:val="24"/>
        </w:rPr>
        <w:t>Несмотря на наступление Форс-мажорных Обстоятельств, перед расторжением настоящего Договора вследствие Форс-мажорных Обстоятельств Стороны осуществляют окончательные взаиморасчеты.</w:t>
      </w:r>
    </w:p>
    <w:p w:rsidR="008B4A4A" w:rsidRPr="00276D95" w:rsidRDefault="008B4A4A" w:rsidP="00967F14">
      <w:pPr>
        <w:numPr>
          <w:ilvl w:val="1"/>
          <w:numId w:val="43"/>
        </w:numPr>
        <w:tabs>
          <w:tab w:val="left" w:pos="840"/>
          <w:tab w:val="left" w:pos="1134"/>
        </w:tabs>
        <w:ind w:left="0" w:firstLine="567"/>
        <w:rPr>
          <w:szCs w:val="24"/>
        </w:rPr>
      </w:pPr>
      <w:r w:rsidRPr="00276D95">
        <w:rPr>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w:t>
      </w:r>
      <w:r w:rsidR="002E6AE2">
        <w:rPr>
          <w:szCs w:val="24"/>
        </w:rPr>
        <w:t xml:space="preserve"> или организацией</w:t>
      </w:r>
      <w:r w:rsidRPr="00276D95">
        <w:rPr>
          <w:szCs w:val="24"/>
        </w:rPr>
        <w:t>, расположенным</w:t>
      </w:r>
      <w:r w:rsidR="002E6AE2">
        <w:rPr>
          <w:szCs w:val="24"/>
        </w:rPr>
        <w:t>и</w:t>
      </w:r>
      <w:r w:rsidRPr="00276D95">
        <w:rPr>
          <w:szCs w:val="24"/>
        </w:rPr>
        <w:t xml:space="preserve"> по месту возникновения Форс-мажорных Обстоятельств.</w:t>
      </w:r>
    </w:p>
    <w:p w:rsidR="008B4A4A" w:rsidRPr="00276D95" w:rsidRDefault="008B4A4A" w:rsidP="00853950">
      <w:pPr>
        <w:tabs>
          <w:tab w:val="left" w:pos="1134"/>
          <w:tab w:val="left" w:pos="1418"/>
        </w:tabs>
        <w:ind w:firstLine="567"/>
        <w:rPr>
          <w:szCs w:val="24"/>
        </w:rPr>
      </w:pPr>
    </w:p>
    <w:p w:rsidR="008B4A4A" w:rsidRDefault="008B4A4A" w:rsidP="00853950">
      <w:pPr>
        <w:pStyle w:val="2"/>
        <w:spacing w:before="0" w:after="0"/>
        <w:rPr>
          <w:rFonts w:eastAsia="Times New Roman"/>
          <w:szCs w:val="24"/>
        </w:rPr>
      </w:pPr>
      <w:bookmarkStart w:id="122" w:name="_Toc275783206"/>
      <w:bookmarkStart w:id="123" w:name="_Toc390872375"/>
      <w:bookmarkStart w:id="124" w:name="_Toc400979733"/>
      <w:r w:rsidRPr="00276D95">
        <w:rPr>
          <w:rFonts w:eastAsia="Times New Roman"/>
          <w:szCs w:val="24"/>
        </w:rPr>
        <w:t xml:space="preserve">СТАТЬЯ </w:t>
      </w:r>
      <w:r w:rsidR="000F155C">
        <w:rPr>
          <w:rFonts w:eastAsia="Times New Roman"/>
          <w:szCs w:val="24"/>
        </w:rPr>
        <w:t>30</w:t>
      </w:r>
      <w:r w:rsidR="00E56C23" w:rsidRPr="00276D95">
        <w:rPr>
          <w:rFonts w:eastAsia="Times New Roman"/>
          <w:szCs w:val="24"/>
        </w:rPr>
        <w:t xml:space="preserve">. </w:t>
      </w:r>
      <w:r w:rsidRPr="00276D95">
        <w:rPr>
          <w:rFonts w:eastAsia="Times New Roman"/>
          <w:szCs w:val="24"/>
        </w:rPr>
        <w:t>Урегулирование споров. Арбитраж</w:t>
      </w:r>
      <w:bookmarkEnd w:id="122"/>
      <w:bookmarkEnd w:id="123"/>
      <w:bookmarkEnd w:id="124"/>
    </w:p>
    <w:p w:rsidR="006A23FA" w:rsidRPr="006A23FA" w:rsidRDefault="006A23FA" w:rsidP="006A23FA"/>
    <w:p w:rsidR="008B4A4A" w:rsidRPr="000F155C" w:rsidRDefault="008B4A4A" w:rsidP="00967F14">
      <w:pPr>
        <w:pStyle w:val="af8"/>
        <w:numPr>
          <w:ilvl w:val="1"/>
          <w:numId w:val="44"/>
        </w:numPr>
        <w:tabs>
          <w:tab w:val="left" w:pos="0"/>
          <w:tab w:val="num" w:pos="1134"/>
        </w:tabs>
        <w:ind w:left="0" w:firstLine="568"/>
        <w:rPr>
          <w:rFonts w:ascii="Times New Roman" w:hAnsi="Times New Roman"/>
          <w:sz w:val="24"/>
          <w:szCs w:val="24"/>
        </w:rPr>
      </w:pPr>
      <w:r w:rsidRPr="000F155C">
        <w:rPr>
          <w:rFonts w:ascii="Times New Roman" w:hAnsi="Times New Roman"/>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rsidR="008B4A4A" w:rsidRPr="000F155C" w:rsidRDefault="008B4A4A" w:rsidP="00967F14">
      <w:pPr>
        <w:pStyle w:val="af8"/>
        <w:numPr>
          <w:ilvl w:val="1"/>
          <w:numId w:val="44"/>
        </w:numPr>
        <w:tabs>
          <w:tab w:val="num" w:pos="0"/>
          <w:tab w:val="left" w:pos="1134"/>
        </w:tabs>
        <w:ind w:left="0" w:firstLine="568"/>
        <w:rPr>
          <w:rFonts w:ascii="Times New Roman" w:hAnsi="Times New Roman"/>
          <w:sz w:val="24"/>
          <w:szCs w:val="24"/>
        </w:rPr>
      </w:pPr>
      <w:r w:rsidRPr="000F155C">
        <w:rPr>
          <w:rFonts w:ascii="Times New Roman" w:hAnsi="Times New Roman"/>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125" w:name="ТекстовоеПоле42"/>
      <w:r w:rsidRPr="000F155C">
        <w:rPr>
          <w:rFonts w:ascii="Times New Roman" w:hAnsi="Times New Roman"/>
          <w:noProof/>
          <w:sz w:val="24"/>
          <w:szCs w:val="24"/>
        </w:rPr>
        <w:t xml:space="preserve">суде </w:t>
      </w:r>
      <w:r w:rsidR="00467353" w:rsidRPr="000F155C">
        <w:rPr>
          <w:rFonts w:ascii="Times New Roman" w:hAnsi="Times New Roman"/>
          <w:noProof/>
          <w:sz w:val="24"/>
          <w:szCs w:val="24"/>
        </w:rPr>
        <w:t>Красноярского края</w:t>
      </w:r>
      <w:r w:rsidRPr="000F155C">
        <w:rPr>
          <w:rFonts w:ascii="Times New Roman" w:hAnsi="Times New Roman"/>
          <w:noProof/>
          <w:sz w:val="24"/>
          <w:szCs w:val="24"/>
        </w:rPr>
        <w:t>.</w:t>
      </w:r>
      <w:bookmarkEnd w:id="125"/>
    </w:p>
    <w:p w:rsidR="008B4A4A" w:rsidRDefault="008B4A4A" w:rsidP="00853950">
      <w:pPr>
        <w:pStyle w:val="2"/>
        <w:spacing w:before="0" w:after="0"/>
        <w:rPr>
          <w:rFonts w:eastAsia="Times New Roman"/>
          <w:szCs w:val="24"/>
        </w:rPr>
      </w:pPr>
      <w:bookmarkStart w:id="126" w:name="_Toc275783207"/>
      <w:bookmarkStart w:id="127" w:name="_Toc390872376"/>
      <w:bookmarkStart w:id="128" w:name="_Toc400979734"/>
      <w:r w:rsidRPr="00276D95">
        <w:rPr>
          <w:rFonts w:eastAsia="Times New Roman"/>
          <w:szCs w:val="24"/>
        </w:rPr>
        <w:t>СТАТЬЯ 3</w:t>
      </w:r>
      <w:r w:rsidR="000F155C">
        <w:rPr>
          <w:rFonts w:eastAsia="Times New Roman"/>
          <w:szCs w:val="24"/>
        </w:rPr>
        <w:t>1</w:t>
      </w:r>
      <w:r w:rsidRPr="00276D95">
        <w:rPr>
          <w:rFonts w:eastAsia="Times New Roman"/>
          <w:szCs w:val="24"/>
        </w:rPr>
        <w:t>.</w:t>
      </w:r>
      <w:r w:rsidR="007D743E" w:rsidRPr="00276D95">
        <w:rPr>
          <w:rFonts w:eastAsia="Times New Roman"/>
          <w:szCs w:val="24"/>
        </w:rPr>
        <w:t xml:space="preserve"> </w:t>
      </w:r>
      <w:r w:rsidRPr="00276D95">
        <w:rPr>
          <w:rFonts w:eastAsia="Times New Roman"/>
          <w:szCs w:val="24"/>
        </w:rPr>
        <w:t>Расторжение Договора</w:t>
      </w:r>
      <w:bookmarkEnd w:id="126"/>
      <w:bookmarkEnd w:id="127"/>
      <w:bookmarkEnd w:id="128"/>
    </w:p>
    <w:p w:rsidR="006A23FA" w:rsidRPr="006A23FA" w:rsidRDefault="006A23FA" w:rsidP="006A23FA"/>
    <w:p w:rsidR="008B4A4A" w:rsidRPr="000F155C" w:rsidRDefault="000F155C" w:rsidP="000F155C">
      <w:pPr>
        <w:widowControl w:val="0"/>
        <w:tabs>
          <w:tab w:val="left" w:pos="0"/>
          <w:tab w:val="left" w:pos="1134"/>
        </w:tabs>
        <w:ind w:firstLine="567"/>
        <w:rPr>
          <w:szCs w:val="24"/>
        </w:rPr>
      </w:pPr>
      <w:r>
        <w:rPr>
          <w:szCs w:val="24"/>
        </w:rPr>
        <w:t>31.1.</w:t>
      </w:r>
      <w:r w:rsidR="00E37F6F" w:rsidRPr="000F155C">
        <w:rPr>
          <w:szCs w:val="24"/>
        </w:rPr>
        <w:t xml:space="preserve"> </w:t>
      </w:r>
      <w:r w:rsidR="008B4A4A" w:rsidRPr="000F155C">
        <w:rPr>
          <w:szCs w:val="24"/>
        </w:rPr>
        <w:t>Заказчик вправе отказаться от исполнения Договора в одностороннем порядке, уведомив об этом Подрядчика в письменном виде, в случаях:</w:t>
      </w:r>
    </w:p>
    <w:p w:rsidR="008B4A4A" w:rsidRPr="000F155C" w:rsidRDefault="008B4A4A" w:rsidP="00967F14">
      <w:pPr>
        <w:pStyle w:val="af8"/>
        <w:widowControl w:val="0"/>
        <w:numPr>
          <w:ilvl w:val="2"/>
          <w:numId w:val="45"/>
        </w:numPr>
        <w:tabs>
          <w:tab w:val="left" w:pos="0"/>
          <w:tab w:val="left" w:pos="426"/>
          <w:tab w:val="left" w:pos="1276"/>
        </w:tabs>
        <w:ind w:left="0" w:firstLine="567"/>
        <w:rPr>
          <w:rFonts w:ascii="Times New Roman" w:hAnsi="Times New Roman"/>
          <w:sz w:val="24"/>
          <w:szCs w:val="24"/>
        </w:rPr>
      </w:pPr>
      <w:r w:rsidRPr="000F155C">
        <w:rPr>
          <w:rFonts w:ascii="Times New Roman" w:hAnsi="Times New Roman"/>
          <w:sz w:val="24"/>
          <w:szCs w:val="24"/>
        </w:rPr>
        <w:t>Когда Подрядчик трижды допустил нарушение сроков выполнения Работ, установленных Графиком выполнения работ (Приложение №1) по независящим от Заказчика причинам;</w:t>
      </w:r>
    </w:p>
    <w:p w:rsidR="008B4A4A" w:rsidRPr="000F155C" w:rsidRDefault="008B4A4A" w:rsidP="00967F14">
      <w:pPr>
        <w:pStyle w:val="af8"/>
        <w:widowControl w:val="0"/>
        <w:numPr>
          <w:ilvl w:val="2"/>
          <w:numId w:val="45"/>
        </w:numPr>
        <w:tabs>
          <w:tab w:val="left" w:pos="0"/>
          <w:tab w:val="left" w:pos="1276"/>
        </w:tabs>
        <w:spacing w:after="0"/>
        <w:ind w:hanging="1287"/>
        <w:rPr>
          <w:rFonts w:ascii="Times New Roman" w:hAnsi="Times New Roman"/>
          <w:sz w:val="24"/>
          <w:szCs w:val="24"/>
        </w:rPr>
      </w:pPr>
      <w:r w:rsidRPr="000F155C">
        <w:rPr>
          <w:rFonts w:ascii="Times New Roman" w:hAnsi="Times New Roman"/>
          <w:sz w:val="24"/>
          <w:szCs w:val="24"/>
        </w:rPr>
        <w:t>Когда Подрядчик:</w:t>
      </w:r>
    </w:p>
    <w:p w:rsidR="008B4A4A" w:rsidRPr="00276D95" w:rsidRDefault="008B4A4A" w:rsidP="00853950">
      <w:pPr>
        <w:numPr>
          <w:ilvl w:val="0"/>
          <w:numId w:val="9"/>
        </w:numPr>
        <w:tabs>
          <w:tab w:val="left" w:pos="0"/>
          <w:tab w:val="num" w:pos="252"/>
          <w:tab w:val="left" w:pos="851"/>
          <w:tab w:val="num" w:pos="1418"/>
        </w:tabs>
        <w:ind w:left="0" w:firstLine="567"/>
        <w:rPr>
          <w:szCs w:val="24"/>
        </w:rPr>
      </w:pPr>
      <w:r w:rsidRPr="00276D95">
        <w:rPr>
          <w:szCs w:val="24"/>
        </w:rPr>
        <w:lastRenderedPageBreak/>
        <w:t xml:space="preserve">допускает задержку начала выполнения Работ более чем на 15 (пятнадцать) календарных дней по причинам, не зависящим от Заказчика; </w:t>
      </w:r>
    </w:p>
    <w:p w:rsidR="008B4A4A" w:rsidRPr="00276D95" w:rsidRDefault="008B4A4A" w:rsidP="00853950">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rsidR="008B4A4A" w:rsidRPr="00276D95" w:rsidRDefault="008B4A4A" w:rsidP="00853950">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rsidR="008B4A4A" w:rsidRPr="00276D95" w:rsidRDefault="008B4A4A" w:rsidP="00853950">
      <w:pPr>
        <w:numPr>
          <w:ilvl w:val="0"/>
          <w:numId w:val="9"/>
        </w:numPr>
        <w:tabs>
          <w:tab w:val="num" w:pos="252"/>
          <w:tab w:val="left" w:pos="851"/>
          <w:tab w:val="num" w:pos="1418"/>
        </w:tabs>
        <w:ind w:left="0" w:firstLine="567"/>
        <w:rPr>
          <w:szCs w:val="24"/>
        </w:rPr>
      </w:pPr>
      <w:r w:rsidRPr="00276D95">
        <w:rPr>
          <w:szCs w:val="24"/>
        </w:rPr>
        <w:t>лишается свидетельства СРО о допуске на соответствующий вид Работ (происходит аннулирование); и/или</w:t>
      </w:r>
    </w:p>
    <w:p w:rsidR="008B4A4A" w:rsidRPr="00276D95" w:rsidRDefault="008B4A4A" w:rsidP="00853950">
      <w:pPr>
        <w:numPr>
          <w:ilvl w:val="0"/>
          <w:numId w:val="9"/>
        </w:numPr>
        <w:tabs>
          <w:tab w:val="num" w:pos="252"/>
          <w:tab w:val="left" w:pos="851"/>
          <w:tab w:val="left" w:pos="1418"/>
        </w:tabs>
        <w:ind w:left="0" w:firstLine="567"/>
        <w:rPr>
          <w:szCs w:val="24"/>
        </w:rPr>
      </w:pPr>
      <w:r w:rsidRPr="00276D95">
        <w:rPr>
          <w:szCs w:val="24"/>
        </w:rPr>
        <w:t xml:space="preserve">в случае нарушения Подрядчиком </w:t>
      </w:r>
      <w:r w:rsidR="000E5C3E">
        <w:rPr>
          <w:szCs w:val="24"/>
        </w:rPr>
        <w:t>требований, установленных</w:t>
      </w:r>
      <w:r w:rsidRPr="00276D95">
        <w:rPr>
          <w:szCs w:val="24"/>
        </w:rPr>
        <w:t xml:space="preserve"> в Статье 3</w:t>
      </w:r>
      <w:r w:rsidR="00456002">
        <w:rPr>
          <w:szCs w:val="24"/>
        </w:rPr>
        <w:t>4</w:t>
      </w:r>
      <w:r w:rsidR="000E5C3E">
        <w:rPr>
          <w:szCs w:val="24"/>
        </w:rPr>
        <w:t xml:space="preserve"> настоящего Договора. При этом</w:t>
      </w:r>
      <w:r w:rsidRPr="00276D95">
        <w:rPr>
          <w:szCs w:val="24"/>
        </w:rPr>
        <w:t xml:space="preserve"> Заказчик</w:t>
      </w:r>
      <w:r w:rsidR="000E5C3E">
        <w:rPr>
          <w:szCs w:val="24"/>
        </w:rPr>
        <w:t xml:space="preserve"> вправе</w:t>
      </w:r>
      <w:r w:rsidRPr="00276D95">
        <w:rPr>
          <w:szCs w:val="24"/>
        </w:rPr>
        <w:t xml:space="preserve"> расторгнуть настоящий Договор в одностороннем </w:t>
      </w:r>
      <w:r w:rsidR="000E5C3E">
        <w:rPr>
          <w:szCs w:val="24"/>
        </w:rPr>
        <w:t xml:space="preserve">внесудебном </w:t>
      </w:r>
      <w:r w:rsidRPr="00276D95">
        <w:rPr>
          <w:szCs w:val="24"/>
        </w:rPr>
        <w:t>порядке без возмещения убытков Подрядчика, связанных с расторжением Договора.</w:t>
      </w:r>
    </w:p>
    <w:p w:rsidR="00DE03C9" w:rsidRPr="00276D95" w:rsidRDefault="00DE03C9" w:rsidP="00853950">
      <w:pPr>
        <w:numPr>
          <w:ilvl w:val="0"/>
          <w:numId w:val="9"/>
        </w:numPr>
        <w:tabs>
          <w:tab w:val="num" w:pos="252"/>
          <w:tab w:val="left" w:pos="851"/>
          <w:tab w:val="left" w:pos="1418"/>
        </w:tabs>
        <w:ind w:left="0" w:firstLine="567"/>
        <w:rPr>
          <w:szCs w:val="24"/>
        </w:rPr>
      </w:pPr>
      <w:r w:rsidRPr="00276D95">
        <w:rPr>
          <w:szCs w:val="24"/>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или в случае аналогичных действий или обстоятельств, предусмотренных применимым правом.</w:t>
      </w:r>
    </w:p>
    <w:p w:rsidR="008B4A4A" w:rsidRPr="00276D95" w:rsidRDefault="008B4A4A" w:rsidP="00967F14">
      <w:pPr>
        <w:widowControl w:val="0"/>
        <w:numPr>
          <w:ilvl w:val="2"/>
          <w:numId w:val="45"/>
        </w:numPr>
        <w:tabs>
          <w:tab w:val="left" w:pos="1134"/>
          <w:tab w:val="left" w:pos="1276"/>
        </w:tabs>
        <w:ind w:left="0" w:firstLine="567"/>
        <w:rPr>
          <w:szCs w:val="24"/>
        </w:rPr>
      </w:pPr>
      <w:r w:rsidRPr="00276D95">
        <w:rPr>
          <w:szCs w:val="24"/>
        </w:rPr>
        <w:t>По иным основаниям, предусмотренным действующим законодательством РФ.</w:t>
      </w:r>
    </w:p>
    <w:p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Подрядчик вправе отказаться от исполнения настоящего Договора по основаниям, предусмотренным действующим законодательством РФ.</w:t>
      </w:r>
    </w:p>
    <w:p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Уведомление об одностороннем отказе от исполнения Договора по основаниям, оговоренным в п. 3</w:t>
      </w:r>
      <w:r w:rsidR="00456002">
        <w:rPr>
          <w:szCs w:val="24"/>
        </w:rPr>
        <w:t>1</w:t>
      </w:r>
      <w:r w:rsidRPr="00276D95">
        <w:rPr>
          <w:szCs w:val="24"/>
        </w:rPr>
        <w:t>.1.,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представителем Заказчик</w:t>
      </w:r>
      <w:r w:rsidR="0034219D" w:rsidRPr="00276D95">
        <w:rPr>
          <w:szCs w:val="24"/>
        </w:rPr>
        <w:t>а</w:t>
      </w:r>
      <w:r w:rsidRPr="00276D95">
        <w:rPr>
          <w:szCs w:val="24"/>
        </w:rPr>
        <w:t>, представителем Строительного Контроля Заказчика).</w:t>
      </w:r>
    </w:p>
    <w:p w:rsidR="008B4A4A" w:rsidRPr="00276D95" w:rsidRDefault="008B4A4A" w:rsidP="00853950">
      <w:pPr>
        <w:widowControl w:val="0"/>
        <w:tabs>
          <w:tab w:val="left" w:pos="1134"/>
          <w:tab w:val="left" w:pos="1418"/>
        </w:tabs>
        <w:ind w:firstLine="567"/>
        <w:rPr>
          <w:szCs w:val="24"/>
        </w:rPr>
      </w:pPr>
      <w:r w:rsidRPr="00276D95">
        <w:rPr>
          <w:szCs w:val="24"/>
        </w:rPr>
        <w:t>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r w:rsidR="005A038D" w:rsidRPr="00276D95">
        <w:rPr>
          <w:szCs w:val="24"/>
        </w:rPr>
        <w:t xml:space="preserve"> </w:t>
      </w:r>
      <w:r w:rsidRPr="00276D95">
        <w:rPr>
          <w:szCs w:val="24"/>
        </w:rPr>
        <w:t>объеме, определяемом Сторонами в Дополнительном Соглашении к Договору.</w:t>
      </w:r>
    </w:p>
    <w:p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В случае,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Заказчик, отказавшийся от исполнения Договора по основаниям, указанным в п. 3</w:t>
      </w:r>
      <w:r w:rsidR="00456002">
        <w:rPr>
          <w:szCs w:val="24"/>
        </w:rPr>
        <w:t>1</w:t>
      </w:r>
      <w:r w:rsidRPr="00276D95">
        <w:rPr>
          <w:szCs w:val="24"/>
        </w:rPr>
        <w:t xml:space="preserve">.1., вправе с даты одностороннего отказа от исполнения настоящего Договора привлечь для завершения Работ по Договору нового </w:t>
      </w:r>
      <w:r w:rsidR="00674F98">
        <w:rPr>
          <w:szCs w:val="24"/>
        </w:rPr>
        <w:t>П</w:t>
      </w:r>
      <w:r w:rsidRPr="00276D95">
        <w:rPr>
          <w:szCs w:val="24"/>
        </w:rPr>
        <w:t>одрядчика.</w:t>
      </w:r>
    </w:p>
    <w:p w:rsidR="008B4A4A" w:rsidRPr="00276D95" w:rsidRDefault="008B4A4A" w:rsidP="00853950">
      <w:pPr>
        <w:widowControl w:val="0"/>
        <w:tabs>
          <w:tab w:val="left" w:pos="1134"/>
          <w:tab w:val="left" w:pos="1418"/>
        </w:tabs>
        <w:ind w:firstLine="567"/>
        <w:rPr>
          <w:szCs w:val="24"/>
        </w:rPr>
      </w:pPr>
    </w:p>
    <w:p w:rsidR="008B4A4A" w:rsidRPr="00276D95" w:rsidRDefault="008B4A4A" w:rsidP="00853950">
      <w:pPr>
        <w:pStyle w:val="2"/>
        <w:spacing w:before="0" w:after="0"/>
        <w:rPr>
          <w:rFonts w:eastAsia="Times New Roman"/>
          <w:szCs w:val="24"/>
        </w:rPr>
      </w:pPr>
      <w:bookmarkStart w:id="129" w:name="_Toc275783208"/>
      <w:bookmarkStart w:id="130" w:name="_Toc390872377"/>
      <w:bookmarkStart w:id="131" w:name="_Toc400979735"/>
      <w:r w:rsidRPr="00276D95">
        <w:rPr>
          <w:rFonts w:eastAsia="Times New Roman"/>
          <w:szCs w:val="24"/>
        </w:rPr>
        <w:t>Статья 3</w:t>
      </w:r>
      <w:r w:rsidR="000F155C">
        <w:rPr>
          <w:rFonts w:eastAsia="Times New Roman"/>
          <w:szCs w:val="24"/>
        </w:rPr>
        <w:t>2</w:t>
      </w:r>
      <w:r w:rsidRPr="00276D95">
        <w:rPr>
          <w:rFonts w:eastAsia="Times New Roman"/>
          <w:szCs w:val="24"/>
        </w:rPr>
        <w:t>.</w:t>
      </w:r>
      <w:r w:rsidR="006F03AA" w:rsidRPr="00276D95">
        <w:rPr>
          <w:rFonts w:eastAsia="Times New Roman"/>
          <w:szCs w:val="24"/>
        </w:rPr>
        <w:t xml:space="preserve"> </w:t>
      </w:r>
      <w:r w:rsidRPr="00276D95">
        <w:rPr>
          <w:rFonts w:eastAsia="Times New Roman"/>
          <w:szCs w:val="24"/>
        </w:rPr>
        <w:t>Особые условия</w:t>
      </w:r>
      <w:bookmarkEnd w:id="129"/>
      <w:bookmarkEnd w:id="130"/>
      <w:bookmarkEnd w:id="131"/>
    </w:p>
    <w:p w:rsidR="008B4A4A" w:rsidRPr="000F155C" w:rsidRDefault="000F155C" w:rsidP="000F155C">
      <w:pPr>
        <w:tabs>
          <w:tab w:val="left" w:pos="567"/>
          <w:tab w:val="left" w:pos="1134"/>
        </w:tabs>
        <w:ind w:firstLine="567"/>
        <w:rPr>
          <w:szCs w:val="24"/>
        </w:rPr>
      </w:pPr>
      <w:r>
        <w:rPr>
          <w:szCs w:val="24"/>
        </w:rPr>
        <w:t>32.1.</w:t>
      </w:r>
      <w:r w:rsidR="00E37F6F" w:rsidRPr="000F155C">
        <w:rPr>
          <w:szCs w:val="24"/>
        </w:rPr>
        <w:t xml:space="preserve"> </w:t>
      </w:r>
      <w:r w:rsidR="008B4A4A" w:rsidRPr="000F155C">
        <w:rPr>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rsidR="008B4A4A" w:rsidRPr="000F155C" w:rsidRDefault="000F155C" w:rsidP="000F155C">
      <w:pPr>
        <w:tabs>
          <w:tab w:val="left" w:pos="0"/>
          <w:tab w:val="left" w:pos="1134"/>
        </w:tabs>
        <w:ind w:firstLine="567"/>
        <w:rPr>
          <w:szCs w:val="24"/>
        </w:rPr>
      </w:pPr>
      <w:r w:rsidRPr="000F155C">
        <w:rPr>
          <w:szCs w:val="24"/>
        </w:rPr>
        <w:t>32.2.</w:t>
      </w:r>
      <w:r w:rsidR="00E37F6F" w:rsidRPr="000F155C">
        <w:rPr>
          <w:szCs w:val="24"/>
        </w:rPr>
        <w:t xml:space="preserve"> </w:t>
      </w:r>
      <w:r w:rsidR="008B4A4A" w:rsidRPr="000F155C">
        <w:rPr>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rsidR="008B4A4A" w:rsidRPr="000F155C" w:rsidRDefault="008B4A4A" w:rsidP="00967F14">
      <w:pPr>
        <w:pStyle w:val="af8"/>
        <w:numPr>
          <w:ilvl w:val="1"/>
          <w:numId w:val="46"/>
        </w:numPr>
        <w:tabs>
          <w:tab w:val="left" w:pos="1134"/>
          <w:tab w:val="left" w:pos="1418"/>
        </w:tabs>
        <w:ind w:left="0" w:firstLine="567"/>
        <w:rPr>
          <w:rFonts w:ascii="Times New Roman" w:hAnsi="Times New Roman"/>
          <w:sz w:val="24"/>
          <w:szCs w:val="24"/>
        </w:rPr>
      </w:pPr>
      <w:r w:rsidRPr="000F155C">
        <w:rPr>
          <w:rFonts w:ascii="Times New Roman" w:hAnsi="Times New Roman"/>
          <w:sz w:val="24"/>
          <w:szCs w:val="24"/>
        </w:rPr>
        <w:lastRenderedPageBreak/>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8B4A4A" w:rsidRPr="000F155C" w:rsidRDefault="008B4A4A" w:rsidP="00967F14">
      <w:pPr>
        <w:pStyle w:val="af8"/>
        <w:numPr>
          <w:ilvl w:val="1"/>
          <w:numId w:val="46"/>
        </w:numPr>
        <w:tabs>
          <w:tab w:val="left" w:pos="0"/>
          <w:tab w:val="left" w:pos="1418"/>
        </w:tabs>
        <w:spacing w:after="0"/>
        <w:ind w:left="0" w:firstLine="567"/>
        <w:rPr>
          <w:rFonts w:ascii="Times New Roman" w:hAnsi="Times New Roman"/>
          <w:sz w:val="24"/>
          <w:szCs w:val="24"/>
        </w:rPr>
      </w:pPr>
      <w:r w:rsidRPr="000F155C">
        <w:rPr>
          <w:rFonts w:ascii="Times New Roman" w:hAnsi="Times New Roman"/>
          <w:sz w:val="24"/>
          <w:szCs w:val="24"/>
        </w:rPr>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rsidR="008B4A4A" w:rsidRPr="00276D95" w:rsidRDefault="008B4A4A" w:rsidP="00967F14">
      <w:pPr>
        <w:numPr>
          <w:ilvl w:val="1"/>
          <w:numId w:val="46"/>
        </w:numPr>
        <w:tabs>
          <w:tab w:val="left" w:pos="1134"/>
          <w:tab w:val="left" w:pos="1418"/>
        </w:tabs>
        <w:ind w:left="0" w:firstLine="567"/>
        <w:rPr>
          <w:szCs w:val="24"/>
        </w:rPr>
      </w:pPr>
      <w:r w:rsidRPr="000F155C">
        <w:rPr>
          <w:szCs w:val="24"/>
        </w:rPr>
        <w:t>В случае необходимости консервации</w:t>
      </w:r>
      <w:r w:rsidRPr="00276D95">
        <w:rPr>
          <w:szCs w:val="24"/>
        </w:rPr>
        <w:t xml:space="preserve"> Объекта Стороны руководствуются положениями действующего законодательства Российской Федерации.</w:t>
      </w:r>
    </w:p>
    <w:p w:rsidR="008B4A4A" w:rsidRPr="00276D95" w:rsidRDefault="008B4A4A" w:rsidP="00967F14">
      <w:pPr>
        <w:numPr>
          <w:ilvl w:val="1"/>
          <w:numId w:val="46"/>
        </w:numPr>
        <w:tabs>
          <w:tab w:val="left" w:pos="1134"/>
          <w:tab w:val="left" w:pos="1418"/>
        </w:tabs>
        <w:ind w:left="0" w:firstLine="567"/>
        <w:rPr>
          <w:szCs w:val="24"/>
        </w:rPr>
      </w:pPr>
      <w:r w:rsidRPr="00276D95">
        <w:rPr>
          <w:szCs w:val="24"/>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rsidR="008B4A4A" w:rsidRPr="00276D95" w:rsidRDefault="008B4A4A" w:rsidP="00967F14">
      <w:pPr>
        <w:numPr>
          <w:ilvl w:val="1"/>
          <w:numId w:val="46"/>
        </w:numPr>
        <w:tabs>
          <w:tab w:val="left" w:pos="1134"/>
          <w:tab w:val="left" w:pos="1418"/>
        </w:tabs>
        <w:ind w:left="0" w:firstLine="567"/>
        <w:rPr>
          <w:szCs w:val="24"/>
        </w:rPr>
      </w:pPr>
      <w:r w:rsidRPr="00276D95">
        <w:rPr>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8B4A4A" w:rsidRPr="00276D95" w:rsidRDefault="008B4A4A" w:rsidP="00967F14">
      <w:pPr>
        <w:numPr>
          <w:ilvl w:val="1"/>
          <w:numId w:val="46"/>
        </w:numPr>
        <w:tabs>
          <w:tab w:val="left" w:pos="1134"/>
          <w:tab w:val="left" w:pos="1418"/>
        </w:tabs>
        <w:ind w:left="0" w:firstLine="567"/>
        <w:rPr>
          <w:szCs w:val="24"/>
        </w:rPr>
      </w:pPr>
      <w:r w:rsidRPr="00276D95">
        <w:rPr>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E03C9" w:rsidRPr="00276D95" w:rsidRDefault="00DE03C9" w:rsidP="00967F14">
      <w:pPr>
        <w:pStyle w:val="af8"/>
        <w:numPr>
          <w:ilvl w:val="1"/>
          <w:numId w:val="46"/>
        </w:numPr>
        <w:tabs>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в форме дополнительного соглашения к договору, является недействительной, не освобождает Подрядчика от его обязательств и не влечет переход прав требования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rsidR="008B4A4A" w:rsidRPr="00276D95" w:rsidRDefault="00DE03C9" w:rsidP="00853950">
      <w:pPr>
        <w:pStyle w:val="af8"/>
        <w:tabs>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Заказчик вправе уступить права требования по Договору третьему лицу без согласия Подрядчика в соответствии с законодательством РФ</w:t>
      </w:r>
      <w:r w:rsidR="008B4A4A" w:rsidRPr="00276D95">
        <w:rPr>
          <w:rFonts w:ascii="Times New Roman" w:hAnsi="Times New Roman"/>
          <w:sz w:val="24"/>
          <w:szCs w:val="24"/>
        </w:rPr>
        <w:t>.</w:t>
      </w:r>
    </w:p>
    <w:p w:rsidR="008F2FE5" w:rsidRPr="00276D95" w:rsidRDefault="007D013C" w:rsidP="00967F14">
      <w:pPr>
        <w:numPr>
          <w:ilvl w:val="1"/>
          <w:numId w:val="46"/>
        </w:numPr>
        <w:tabs>
          <w:tab w:val="left" w:pos="993"/>
          <w:tab w:val="left" w:pos="1276"/>
          <w:tab w:val="left" w:pos="1418"/>
        </w:tabs>
        <w:ind w:left="0" w:firstLine="567"/>
        <w:rPr>
          <w:szCs w:val="24"/>
        </w:rPr>
      </w:pPr>
      <w:r w:rsidRPr="00276D95">
        <w:rPr>
          <w:szCs w:val="24"/>
        </w:rPr>
        <w:t>Подрядчик обязуется н</w:t>
      </w:r>
      <w:r w:rsidR="00A83DB1" w:rsidRPr="00276D95">
        <w:rPr>
          <w:szCs w:val="24"/>
        </w:rPr>
        <w:t xml:space="preserve">е направлять/допускать на территорию Заказчика физических лиц, привлеченных Подрядчиком для выполнения работ </w:t>
      </w:r>
      <w:r w:rsidR="004A3DFC" w:rsidRPr="00276D95">
        <w:rPr>
          <w:szCs w:val="24"/>
        </w:rPr>
        <w:t>повышенной опасности (работы</w:t>
      </w:r>
      <w:r w:rsidR="00BC2A06" w:rsidRPr="00276D95">
        <w:rPr>
          <w:szCs w:val="24"/>
        </w:rPr>
        <w:t>,</w:t>
      </w:r>
      <w:r w:rsidR="004A3DFC" w:rsidRPr="00276D95">
        <w:rPr>
          <w:szCs w:val="24"/>
        </w:rPr>
        <w:t xml:space="preserve"> в</w:t>
      </w:r>
      <w:r w:rsidR="00BC2A06" w:rsidRPr="00276D95">
        <w:rPr>
          <w:szCs w:val="24"/>
        </w:rPr>
        <w:t>ыполняемые по нарядам-</w:t>
      </w:r>
      <w:r w:rsidR="004A3DFC" w:rsidRPr="00276D95">
        <w:rPr>
          <w:szCs w:val="24"/>
        </w:rPr>
        <w:t>допускам)</w:t>
      </w:r>
      <w:r w:rsidR="00680547" w:rsidRPr="00276D95">
        <w:rPr>
          <w:szCs w:val="24"/>
        </w:rPr>
        <w:t xml:space="preserve"> </w:t>
      </w:r>
      <w:r w:rsidR="00A83DB1" w:rsidRPr="00276D95">
        <w:rPr>
          <w:szCs w:val="24"/>
        </w:rPr>
        <w:t>на основании гражданско-правовых договоров.</w:t>
      </w:r>
    </w:p>
    <w:p w:rsidR="008F2FE5" w:rsidRPr="00276D95" w:rsidRDefault="008F2FE5" w:rsidP="00967F14">
      <w:pPr>
        <w:numPr>
          <w:ilvl w:val="1"/>
          <w:numId w:val="46"/>
        </w:numPr>
        <w:tabs>
          <w:tab w:val="left" w:pos="993"/>
          <w:tab w:val="left" w:pos="1276"/>
          <w:tab w:val="left" w:pos="1418"/>
        </w:tabs>
        <w:ind w:left="0" w:firstLine="567"/>
        <w:rPr>
          <w:szCs w:val="24"/>
        </w:rPr>
      </w:pPr>
      <w:r w:rsidRPr="00276D95">
        <w:rPr>
          <w:szCs w:val="24"/>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p>
    <w:p w:rsidR="008F2FE5" w:rsidRDefault="008F2FE5" w:rsidP="00967F14">
      <w:pPr>
        <w:numPr>
          <w:ilvl w:val="1"/>
          <w:numId w:val="46"/>
        </w:numPr>
        <w:tabs>
          <w:tab w:val="left" w:pos="993"/>
          <w:tab w:val="left" w:pos="1276"/>
          <w:tab w:val="left" w:pos="1418"/>
        </w:tabs>
        <w:ind w:left="0" w:firstLine="567"/>
        <w:rPr>
          <w:szCs w:val="24"/>
        </w:rPr>
      </w:pPr>
      <w:r w:rsidRPr="00276D95">
        <w:rPr>
          <w:szCs w:val="24"/>
        </w:rPr>
        <w:t xml:space="preserve">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rsidR="006A23FA" w:rsidRPr="00276D95" w:rsidRDefault="006A23FA" w:rsidP="006A23FA">
      <w:pPr>
        <w:tabs>
          <w:tab w:val="left" w:pos="993"/>
          <w:tab w:val="left" w:pos="1276"/>
          <w:tab w:val="left" w:pos="1418"/>
        </w:tabs>
        <w:ind w:left="480"/>
        <w:rPr>
          <w:szCs w:val="24"/>
        </w:rPr>
      </w:pPr>
    </w:p>
    <w:p w:rsidR="008B4A4A" w:rsidRDefault="008B4A4A" w:rsidP="00853950">
      <w:pPr>
        <w:pStyle w:val="2"/>
        <w:spacing w:before="0" w:after="0"/>
        <w:rPr>
          <w:rFonts w:eastAsia="Times New Roman"/>
          <w:szCs w:val="24"/>
        </w:rPr>
      </w:pPr>
      <w:bookmarkStart w:id="132" w:name="_Toc275783209"/>
      <w:bookmarkStart w:id="133" w:name="_Toc390872378"/>
      <w:bookmarkStart w:id="134" w:name="_Toc400979736"/>
      <w:r w:rsidRPr="00276D95">
        <w:rPr>
          <w:rFonts w:eastAsia="Times New Roman"/>
          <w:szCs w:val="24"/>
        </w:rPr>
        <w:t>СТАТЬЯ 3</w:t>
      </w:r>
      <w:r w:rsidR="000F155C">
        <w:rPr>
          <w:rFonts w:eastAsia="Times New Roman"/>
          <w:szCs w:val="24"/>
        </w:rPr>
        <w:t>3</w:t>
      </w:r>
      <w:r w:rsidR="00DD1F8F" w:rsidRPr="00276D95">
        <w:rPr>
          <w:rFonts w:eastAsia="Times New Roman"/>
          <w:szCs w:val="24"/>
        </w:rPr>
        <w:t>.</w:t>
      </w:r>
      <w:r w:rsidRPr="00276D95">
        <w:rPr>
          <w:rFonts w:eastAsia="Times New Roman"/>
          <w:szCs w:val="24"/>
        </w:rPr>
        <w:t xml:space="preserve"> Антикоррупционные требования</w:t>
      </w:r>
      <w:bookmarkEnd w:id="132"/>
      <w:bookmarkEnd w:id="133"/>
      <w:bookmarkEnd w:id="134"/>
    </w:p>
    <w:p w:rsidR="006A23FA" w:rsidRPr="006A23FA" w:rsidRDefault="006A23FA" w:rsidP="006A23FA"/>
    <w:p w:rsidR="008B4A4A" w:rsidRDefault="00BC0F09" w:rsidP="000E5C3E">
      <w:pPr>
        <w:pStyle w:val="Text"/>
        <w:tabs>
          <w:tab w:val="left" w:pos="0"/>
        </w:tabs>
        <w:spacing w:after="0"/>
        <w:ind w:firstLine="567"/>
        <w:jc w:val="both"/>
        <w:rPr>
          <w:szCs w:val="24"/>
          <w:lang w:val="ru-RU"/>
        </w:rPr>
      </w:pPr>
      <w:r>
        <w:rPr>
          <w:szCs w:val="24"/>
          <w:lang w:val="ru-RU"/>
        </w:rPr>
        <w:lastRenderedPageBreak/>
        <w:t>33.1.</w:t>
      </w:r>
      <w:r w:rsidR="00E37F6F" w:rsidRPr="00276D95">
        <w:rPr>
          <w:szCs w:val="24"/>
          <w:lang w:val="ru-RU"/>
        </w:rPr>
        <w:t xml:space="preserve"> </w:t>
      </w:r>
      <w:r w:rsidR="001A3DBA" w:rsidRPr="00276D95">
        <w:rPr>
          <w:szCs w:val="24"/>
          <w:lang w:val="ru-RU"/>
        </w:rPr>
        <w:t xml:space="preserve"> </w:t>
      </w:r>
      <w:r w:rsidR="008B4A4A" w:rsidRPr="00276D95">
        <w:rPr>
          <w:szCs w:val="24"/>
          <w:lang w:val="ru-RU"/>
        </w:rPr>
        <w:t>При исполнении своих обяз</w:t>
      </w:r>
      <w:r w:rsidR="00B46636" w:rsidRPr="00276D95">
        <w:rPr>
          <w:szCs w:val="24"/>
          <w:lang w:val="ru-RU"/>
        </w:rPr>
        <w:t>ательств по Договору, Стороны руководств</w:t>
      </w:r>
      <w:r w:rsidR="00D95304" w:rsidRPr="00276D95">
        <w:rPr>
          <w:szCs w:val="24"/>
          <w:lang w:val="ru-RU"/>
        </w:rPr>
        <w:t xml:space="preserve">уются положениями </w:t>
      </w:r>
      <w:r w:rsidR="000E5C3E">
        <w:rPr>
          <w:szCs w:val="24"/>
          <w:lang w:val="ru-RU"/>
        </w:rPr>
        <w:t>П</w:t>
      </w:r>
      <w:r w:rsidR="00D95304" w:rsidRPr="00276D95">
        <w:rPr>
          <w:szCs w:val="24"/>
          <w:lang w:val="ru-RU"/>
        </w:rPr>
        <w:t>риложения №</w:t>
      </w:r>
      <w:r w:rsidR="00CF7EB7" w:rsidRPr="00276D95">
        <w:rPr>
          <w:szCs w:val="24"/>
          <w:lang w:val="ru-RU"/>
        </w:rPr>
        <w:t>22</w:t>
      </w:r>
      <w:r w:rsidR="006E769A" w:rsidRPr="00276D95">
        <w:rPr>
          <w:szCs w:val="24"/>
          <w:lang w:val="ru-RU"/>
        </w:rPr>
        <w:t xml:space="preserve"> к настоящему Д</w:t>
      </w:r>
      <w:r w:rsidR="00B46636" w:rsidRPr="00276D95">
        <w:rPr>
          <w:szCs w:val="24"/>
          <w:lang w:val="ru-RU"/>
        </w:rPr>
        <w:t>оговору.</w:t>
      </w:r>
    </w:p>
    <w:p w:rsidR="006A23FA" w:rsidRDefault="006A23FA" w:rsidP="006A23FA">
      <w:pPr>
        <w:pStyle w:val="Text"/>
        <w:tabs>
          <w:tab w:val="left" w:pos="0"/>
        </w:tabs>
        <w:spacing w:after="0"/>
        <w:ind w:left="567"/>
        <w:jc w:val="both"/>
        <w:rPr>
          <w:szCs w:val="24"/>
          <w:lang w:val="ru-RU"/>
        </w:rPr>
      </w:pPr>
    </w:p>
    <w:p w:rsidR="006A23FA" w:rsidRPr="00276D95" w:rsidRDefault="006A23FA" w:rsidP="006A23FA">
      <w:pPr>
        <w:pStyle w:val="Text"/>
        <w:tabs>
          <w:tab w:val="left" w:pos="0"/>
        </w:tabs>
        <w:spacing w:after="0"/>
        <w:ind w:left="567"/>
        <w:jc w:val="both"/>
        <w:rPr>
          <w:szCs w:val="24"/>
          <w:lang w:val="ru-RU"/>
        </w:rPr>
      </w:pPr>
    </w:p>
    <w:p w:rsidR="008B4A4A" w:rsidRDefault="008B4A4A" w:rsidP="00853950">
      <w:pPr>
        <w:pStyle w:val="2"/>
        <w:spacing w:before="0" w:after="0"/>
        <w:rPr>
          <w:rFonts w:eastAsia="Times New Roman"/>
          <w:szCs w:val="24"/>
        </w:rPr>
      </w:pPr>
      <w:bookmarkStart w:id="135" w:name="_Toc275783210"/>
      <w:bookmarkStart w:id="136" w:name="_Toc390872379"/>
      <w:bookmarkStart w:id="137" w:name="_Toc400979737"/>
      <w:r w:rsidRPr="00276D95">
        <w:rPr>
          <w:rFonts w:eastAsia="Times New Roman"/>
          <w:szCs w:val="24"/>
        </w:rPr>
        <w:t>СТАТЬЯ 3</w:t>
      </w:r>
      <w:r w:rsidR="00BC0F09">
        <w:rPr>
          <w:rFonts w:eastAsia="Times New Roman"/>
          <w:szCs w:val="24"/>
        </w:rPr>
        <w:t>4</w:t>
      </w:r>
      <w:r w:rsidRPr="00276D95">
        <w:rPr>
          <w:rFonts w:eastAsia="Times New Roman"/>
          <w:szCs w:val="24"/>
        </w:rPr>
        <w:t>.</w:t>
      </w:r>
      <w:r w:rsidR="00DD1F8F" w:rsidRPr="00276D95">
        <w:rPr>
          <w:rFonts w:eastAsia="Times New Roman"/>
          <w:szCs w:val="24"/>
        </w:rPr>
        <w:t xml:space="preserve"> </w:t>
      </w:r>
      <w:r w:rsidRPr="00276D95">
        <w:rPr>
          <w:rFonts w:eastAsia="Times New Roman"/>
          <w:szCs w:val="24"/>
        </w:rPr>
        <w:t>Промышленная безопасность, охрана окружающей среды и техника безопасности</w:t>
      </w:r>
      <w:bookmarkEnd w:id="135"/>
      <w:bookmarkEnd w:id="136"/>
      <w:bookmarkEnd w:id="137"/>
    </w:p>
    <w:p w:rsidR="006A23FA" w:rsidRPr="006A23FA" w:rsidRDefault="006A23FA" w:rsidP="006A23FA"/>
    <w:p w:rsidR="008B4A4A" w:rsidRPr="00276D95" w:rsidRDefault="008B4A4A" w:rsidP="00853950">
      <w:pPr>
        <w:tabs>
          <w:tab w:val="left" w:pos="1134"/>
        </w:tabs>
        <w:ind w:firstLine="567"/>
        <w:rPr>
          <w:szCs w:val="24"/>
        </w:rPr>
      </w:pPr>
      <w:r w:rsidRPr="00276D95">
        <w:rPr>
          <w:szCs w:val="24"/>
        </w:rPr>
        <w:t>В ходе выполнения Работ по Договору Подрядчик обязуется:</w:t>
      </w:r>
    </w:p>
    <w:p w:rsidR="008B4A4A" w:rsidRPr="00BC0F09" w:rsidRDefault="001A3DBA" w:rsidP="00853950">
      <w:pPr>
        <w:tabs>
          <w:tab w:val="left" w:pos="864"/>
          <w:tab w:val="left" w:pos="1134"/>
        </w:tabs>
        <w:ind w:firstLine="567"/>
        <w:rPr>
          <w:szCs w:val="24"/>
        </w:rPr>
      </w:pPr>
      <w:r w:rsidRPr="00276D95">
        <w:rPr>
          <w:szCs w:val="24"/>
        </w:rPr>
        <w:t>3</w:t>
      </w:r>
      <w:r w:rsidR="00BC0F09">
        <w:rPr>
          <w:szCs w:val="24"/>
        </w:rPr>
        <w:t>4</w:t>
      </w:r>
      <w:r w:rsidRPr="00276D95">
        <w:rPr>
          <w:szCs w:val="24"/>
        </w:rPr>
        <w:t>.1</w:t>
      </w:r>
      <w:r w:rsidR="00E37F6F" w:rsidRPr="00276D95">
        <w:rPr>
          <w:szCs w:val="24"/>
        </w:rPr>
        <w:t>.</w:t>
      </w:r>
      <w:r w:rsidRPr="00276D95">
        <w:rPr>
          <w:szCs w:val="24"/>
        </w:rPr>
        <w:t xml:space="preserve"> </w:t>
      </w:r>
      <w:r w:rsidR="008B4A4A" w:rsidRPr="00276D95">
        <w:rPr>
          <w:szCs w:val="24"/>
        </w:rPr>
        <w:t xml:space="preserve">Соблюдать нормы действующего законодательства Российской Федерации, включая </w:t>
      </w:r>
      <w:r w:rsidR="008B4A4A" w:rsidRPr="00BC0F09">
        <w:rPr>
          <w:szCs w:val="24"/>
        </w:rPr>
        <w:t>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w:t>
      </w:r>
      <w:r w:rsidR="00447EC4" w:rsidRPr="00BC0F09">
        <w:rPr>
          <w:szCs w:val="24"/>
        </w:rPr>
        <w:t xml:space="preserve"> на территории выполнения Работ</w:t>
      </w:r>
      <w:r w:rsidR="000E5C3E">
        <w:rPr>
          <w:szCs w:val="24"/>
        </w:rPr>
        <w:t>, а также</w:t>
      </w:r>
      <w:r w:rsidR="00447EC4" w:rsidRPr="00BC0F09">
        <w:rPr>
          <w:szCs w:val="24"/>
        </w:rPr>
        <w:t xml:space="preserve"> </w:t>
      </w:r>
      <w:r w:rsidR="002F7E87" w:rsidRPr="00BC0F09">
        <w:rPr>
          <w:szCs w:val="24"/>
        </w:rPr>
        <w:t xml:space="preserve"> </w:t>
      </w:r>
      <w:r w:rsidR="00554599">
        <w:rPr>
          <w:szCs w:val="24"/>
        </w:rPr>
        <w:t>«Т</w:t>
      </w:r>
      <w:r w:rsidR="00447EC4" w:rsidRPr="00BC0F09">
        <w:rPr>
          <w:szCs w:val="24"/>
        </w:rPr>
        <w:t>ребования</w:t>
      </w:r>
      <w:r w:rsidR="00554599">
        <w:rPr>
          <w:szCs w:val="24"/>
        </w:rPr>
        <w:t xml:space="preserve"> Заказчика</w:t>
      </w:r>
      <w:r w:rsidR="00447EC4" w:rsidRPr="00BC0F09">
        <w:rPr>
          <w:szCs w:val="24"/>
        </w:rPr>
        <w:t xml:space="preserve"> в области промышленной, пожарной безопасности, охраны труда, окружающей среды и реагирования на чрезвы</w:t>
      </w:r>
      <w:r w:rsidR="000E5C3E">
        <w:rPr>
          <w:szCs w:val="24"/>
        </w:rPr>
        <w:t>чайную ситуацию (П</w:t>
      </w:r>
      <w:r w:rsidR="00447EC4" w:rsidRPr="00BC0F09">
        <w:rPr>
          <w:szCs w:val="24"/>
        </w:rPr>
        <w:t>риложение №</w:t>
      </w:r>
      <w:r w:rsidR="00DF202B" w:rsidRPr="00BC0F09">
        <w:rPr>
          <w:szCs w:val="24"/>
        </w:rPr>
        <w:t>2</w:t>
      </w:r>
      <w:r w:rsidR="00447EC4" w:rsidRPr="00BC0F09">
        <w:rPr>
          <w:szCs w:val="24"/>
        </w:rPr>
        <w:t>3 к настоящему Договору).</w:t>
      </w:r>
    </w:p>
    <w:p w:rsidR="008B4A4A" w:rsidRPr="00BC0F09" w:rsidRDefault="008B4A4A" w:rsidP="000E5C3E">
      <w:pPr>
        <w:pStyle w:val="af8"/>
        <w:numPr>
          <w:ilvl w:val="1"/>
          <w:numId w:val="47"/>
        </w:numPr>
        <w:tabs>
          <w:tab w:val="left" w:pos="864"/>
          <w:tab w:val="left" w:pos="1134"/>
        </w:tabs>
        <w:ind w:left="0" w:firstLine="567"/>
        <w:jc w:val="both"/>
        <w:rPr>
          <w:rFonts w:ascii="Times New Roman" w:hAnsi="Times New Roman"/>
          <w:sz w:val="24"/>
          <w:szCs w:val="24"/>
        </w:rPr>
      </w:pPr>
      <w:r w:rsidRPr="00BC0F0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w:t>
      </w:r>
      <w:r w:rsidR="00554599">
        <w:rPr>
          <w:rFonts w:ascii="Times New Roman" w:hAnsi="Times New Roman"/>
          <w:sz w:val="24"/>
          <w:szCs w:val="24"/>
        </w:rPr>
        <w:t>, на котором выполняются Работы.</w:t>
      </w:r>
    </w:p>
    <w:p w:rsidR="008B4A4A" w:rsidRPr="00BC0F09" w:rsidRDefault="008B4A4A" w:rsidP="00967F14">
      <w:pPr>
        <w:pStyle w:val="af8"/>
        <w:numPr>
          <w:ilvl w:val="1"/>
          <w:numId w:val="47"/>
        </w:numPr>
        <w:tabs>
          <w:tab w:val="left" w:pos="864"/>
          <w:tab w:val="left" w:pos="1134"/>
        </w:tabs>
        <w:spacing w:after="0"/>
        <w:ind w:left="0" w:firstLine="567"/>
        <w:rPr>
          <w:rFonts w:ascii="Times New Roman" w:hAnsi="Times New Roman"/>
          <w:sz w:val="24"/>
          <w:szCs w:val="24"/>
        </w:rPr>
      </w:pPr>
      <w:r w:rsidRPr="00BC0F09">
        <w:rPr>
          <w:rFonts w:ascii="Times New Roman" w:hAnsi="Times New Roman"/>
          <w:sz w:val="24"/>
          <w:szCs w:val="24"/>
        </w:rPr>
        <w:t xml:space="preserve">Соблюдать </w:t>
      </w:r>
      <w:r w:rsidR="00ED6BA3" w:rsidRPr="00BC0F09">
        <w:rPr>
          <w:rFonts w:ascii="Times New Roman" w:hAnsi="Times New Roman"/>
          <w:sz w:val="24"/>
          <w:szCs w:val="24"/>
        </w:rPr>
        <w:t>требования следующих документов</w:t>
      </w:r>
      <w:r w:rsidRPr="00BC0F09">
        <w:rPr>
          <w:rFonts w:ascii="Times New Roman" w:hAnsi="Times New Roman"/>
          <w:sz w:val="24"/>
          <w:szCs w:val="24"/>
        </w:rPr>
        <w:t xml:space="preserve"> Заказчика, подписываемые Подрядчиком и являющиеся неотъемлемой частью настоящего Договора:</w:t>
      </w:r>
    </w:p>
    <w:p w:rsidR="007876A7" w:rsidRPr="00BC0F09" w:rsidRDefault="007876A7" w:rsidP="00853950">
      <w:pPr>
        <w:pStyle w:val="aff0"/>
        <w:ind w:firstLine="567"/>
        <w:jc w:val="both"/>
        <w:rPr>
          <w:rFonts w:ascii="Times New Roman" w:hAnsi="Times New Roman"/>
          <w:sz w:val="24"/>
          <w:szCs w:val="24"/>
        </w:rPr>
      </w:pPr>
      <w:r w:rsidRPr="00BC0F09">
        <w:rPr>
          <w:rFonts w:ascii="Times New Roman" w:hAnsi="Times New Roman"/>
          <w:sz w:val="24"/>
          <w:szCs w:val="24"/>
        </w:rPr>
        <w:t xml:space="preserve">- </w:t>
      </w:r>
      <w:r w:rsidR="00554599">
        <w:rPr>
          <w:rFonts w:ascii="Times New Roman" w:hAnsi="Times New Roman"/>
          <w:sz w:val="24"/>
          <w:szCs w:val="24"/>
        </w:rPr>
        <w:t>П</w:t>
      </w:r>
      <w:r w:rsidRPr="00BC0F09">
        <w:rPr>
          <w:rFonts w:ascii="Times New Roman" w:hAnsi="Times New Roman"/>
          <w:sz w:val="24"/>
          <w:szCs w:val="24"/>
        </w:rPr>
        <w:t>олитика ООО «Славнефть-Красноярскнефтегаз» в области промышленной безопасности, охраны труда и окружающей среды,</w:t>
      </w:r>
      <w:r w:rsidR="00554599">
        <w:rPr>
          <w:rFonts w:ascii="Times New Roman" w:hAnsi="Times New Roman"/>
          <w:sz w:val="24"/>
          <w:szCs w:val="24"/>
        </w:rPr>
        <w:t xml:space="preserve"> </w:t>
      </w:r>
      <w:r w:rsidR="00554599" w:rsidRPr="00750997">
        <w:rPr>
          <w:rFonts w:ascii="Times New Roman" w:hAnsi="Times New Roman"/>
          <w:sz w:val="24"/>
          <w:szCs w:val="24"/>
        </w:rPr>
        <w:t xml:space="preserve">утверждена приказом № </w:t>
      </w:r>
      <w:r w:rsidR="00554599">
        <w:rPr>
          <w:rFonts w:ascii="Times New Roman" w:hAnsi="Times New Roman"/>
          <w:sz w:val="24"/>
          <w:szCs w:val="24"/>
        </w:rPr>
        <w:t>139</w:t>
      </w:r>
      <w:r w:rsidR="00554599" w:rsidRPr="00750997">
        <w:rPr>
          <w:rFonts w:ascii="Times New Roman" w:hAnsi="Times New Roman"/>
          <w:sz w:val="24"/>
          <w:szCs w:val="24"/>
        </w:rPr>
        <w:t xml:space="preserve"> от </w:t>
      </w:r>
      <w:r w:rsidR="00554599">
        <w:rPr>
          <w:rFonts w:ascii="Times New Roman" w:hAnsi="Times New Roman"/>
          <w:sz w:val="24"/>
          <w:szCs w:val="24"/>
        </w:rPr>
        <w:t>25.06.2015г.</w:t>
      </w:r>
    </w:p>
    <w:p w:rsidR="007876A7" w:rsidRPr="00276D95" w:rsidRDefault="007876A7" w:rsidP="00200250">
      <w:pPr>
        <w:pStyle w:val="aff0"/>
        <w:ind w:firstLine="567"/>
        <w:jc w:val="both"/>
        <w:rPr>
          <w:rFonts w:ascii="Times New Roman" w:hAnsi="Times New Roman"/>
          <w:sz w:val="24"/>
          <w:szCs w:val="24"/>
        </w:rPr>
      </w:pPr>
      <w:r w:rsidRPr="00BC0F09">
        <w:rPr>
          <w:rFonts w:ascii="Times New Roman" w:hAnsi="Times New Roman"/>
          <w:sz w:val="24"/>
          <w:szCs w:val="24"/>
        </w:rPr>
        <w:t xml:space="preserve">  - положение по одновременному производству буровых работ</w:t>
      </w:r>
      <w:r w:rsidRPr="00276D95">
        <w:rPr>
          <w:rFonts w:ascii="Times New Roman" w:hAnsi="Times New Roman"/>
          <w:sz w:val="24"/>
          <w:szCs w:val="24"/>
        </w:rPr>
        <w:t>, освоению, ремонту и эксплуатации скважин на кустовой площадке ООО «Славнефть-Красноярскнефтегаз»</w:t>
      </w:r>
      <w:r w:rsidR="00200250">
        <w:rPr>
          <w:rFonts w:ascii="Times New Roman" w:hAnsi="Times New Roman"/>
          <w:sz w:val="24"/>
          <w:szCs w:val="24"/>
        </w:rPr>
        <w:t xml:space="preserve">, </w:t>
      </w:r>
      <w:r w:rsidR="00200250" w:rsidRPr="00750997">
        <w:rPr>
          <w:rFonts w:ascii="Times New Roman" w:hAnsi="Times New Roman"/>
          <w:sz w:val="24"/>
          <w:szCs w:val="24"/>
        </w:rPr>
        <w:t>утверждено приказом № 69 от 08.07.2011г.</w:t>
      </w:r>
      <w:r w:rsidRPr="00276D95">
        <w:rPr>
          <w:rFonts w:ascii="Times New Roman" w:hAnsi="Times New Roman"/>
          <w:sz w:val="24"/>
          <w:szCs w:val="24"/>
        </w:rPr>
        <w:t xml:space="preserve">; </w:t>
      </w:r>
    </w:p>
    <w:p w:rsidR="007876A7" w:rsidRPr="00276D95" w:rsidRDefault="007876A7" w:rsidP="00853950">
      <w:pPr>
        <w:pStyle w:val="aff0"/>
        <w:ind w:firstLine="567"/>
        <w:jc w:val="both"/>
        <w:rPr>
          <w:rFonts w:ascii="Times New Roman" w:hAnsi="Times New Roman"/>
          <w:sz w:val="24"/>
          <w:szCs w:val="24"/>
        </w:rPr>
      </w:pPr>
      <w:r w:rsidRPr="00276D95">
        <w:rPr>
          <w:rFonts w:ascii="Times New Roman" w:hAnsi="Times New Roman"/>
          <w:sz w:val="24"/>
          <w:szCs w:val="24"/>
        </w:rPr>
        <w:t xml:space="preserve">-  </w:t>
      </w:r>
      <w:r w:rsidR="000E5C3E">
        <w:rPr>
          <w:rFonts w:ascii="Times New Roman" w:hAnsi="Times New Roman"/>
          <w:sz w:val="24"/>
          <w:szCs w:val="24"/>
        </w:rPr>
        <w:t>С</w:t>
      </w:r>
      <w:r w:rsidRPr="00276D95">
        <w:rPr>
          <w:rFonts w:ascii="Times New Roman" w:hAnsi="Times New Roman"/>
          <w:sz w:val="24"/>
          <w:szCs w:val="24"/>
        </w:rPr>
        <w:t>тандарт Общества Ст</w:t>
      </w:r>
      <w:r w:rsidR="008D0ED7">
        <w:rPr>
          <w:rFonts w:ascii="Times New Roman" w:hAnsi="Times New Roman"/>
          <w:sz w:val="24"/>
          <w:szCs w:val="24"/>
        </w:rPr>
        <w:t>КНГ</w:t>
      </w:r>
      <w:r w:rsidRPr="00276D95">
        <w:rPr>
          <w:rFonts w:ascii="Times New Roman" w:hAnsi="Times New Roman"/>
          <w:sz w:val="24"/>
          <w:szCs w:val="24"/>
        </w:rPr>
        <w:t>-</w:t>
      </w:r>
      <w:r w:rsidR="0084225B">
        <w:rPr>
          <w:rFonts w:ascii="Times New Roman" w:hAnsi="Times New Roman"/>
          <w:sz w:val="24"/>
          <w:szCs w:val="24"/>
        </w:rPr>
        <w:t xml:space="preserve"> 02ПБ-2015 (версия 1.00)</w:t>
      </w:r>
      <w:r w:rsidRPr="00276D95">
        <w:rPr>
          <w:rFonts w:ascii="Times New Roman" w:hAnsi="Times New Roman"/>
          <w:sz w:val="24"/>
          <w:szCs w:val="24"/>
        </w:rPr>
        <w:t xml:space="preserve"> «Требования безопасности при выполнении работ подрядными организациями»</w:t>
      </w:r>
      <w:r w:rsidR="00200250">
        <w:rPr>
          <w:rFonts w:ascii="Times New Roman" w:hAnsi="Times New Roman"/>
          <w:sz w:val="24"/>
          <w:szCs w:val="24"/>
        </w:rPr>
        <w:t xml:space="preserve">, </w:t>
      </w:r>
      <w:r w:rsidR="00200250" w:rsidRPr="00750997">
        <w:rPr>
          <w:rFonts w:ascii="Times New Roman" w:hAnsi="Times New Roman"/>
          <w:sz w:val="24"/>
          <w:szCs w:val="24"/>
        </w:rPr>
        <w:t>утвержден приказом</w:t>
      </w:r>
      <w:r w:rsidR="00200250">
        <w:rPr>
          <w:rFonts w:ascii="Times New Roman" w:hAnsi="Times New Roman"/>
          <w:sz w:val="24"/>
          <w:szCs w:val="24"/>
        </w:rPr>
        <w:t xml:space="preserve"> О</w:t>
      </w:r>
      <w:r w:rsidR="00200250" w:rsidRPr="00750997">
        <w:rPr>
          <w:rFonts w:ascii="Times New Roman" w:hAnsi="Times New Roman"/>
          <w:sz w:val="24"/>
          <w:szCs w:val="24"/>
        </w:rPr>
        <w:t>ОО «Славнефть-Красноярскнефтегаз» №</w:t>
      </w:r>
      <w:r w:rsidR="00200250">
        <w:rPr>
          <w:rFonts w:ascii="Times New Roman" w:hAnsi="Times New Roman"/>
          <w:sz w:val="24"/>
          <w:szCs w:val="24"/>
        </w:rPr>
        <w:t>216</w:t>
      </w:r>
      <w:r w:rsidR="00200250" w:rsidRPr="00750997">
        <w:rPr>
          <w:rFonts w:ascii="Times New Roman" w:hAnsi="Times New Roman"/>
          <w:sz w:val="24"/>
          <w:szCs w:val="24"/>
        </w:rPr>
        <w:t xml:space="preserve"> от 0</w:t>
      </w:r>
      <w:r w:rsidR="00200250">
        <w:rPr>
          <w:rFonts w:ascii="Times New Roman" w:hAnsi="Times New Roman"/>
          <w:sz w:val="24"/>
          <w:szCs w:val="24"/>
        </w:rPr>
        <w:t>1</w:t>
      </w:r>
      <w:r w:rsidR="00200250" w:rsidRPr="00750997">
        <w:rPr>
          <w:rFonts w:ascii="Times New Roman" w:hAnsi="Times New Roman"/>
          <w:sz w:val="24"/>
          <w:szCs w:val="24"/>
        </w:rPr>
        <w:t>.</w:t>
      </w:r>
      <w:r w:rsidR="00200250">
        <w:rPr>
          <w:rFonts w:ascii="Times New Roman" w:hAnsi="Times New Roman"/>
          <w:sz w:val="24"/>
          <w:szCs w:val="24"/>
        </w:rPr>
        <w:t>10</w:t>
      </w:r>
      <w:r w:rsidR="00200250" w:rsidRPr="00750997">
        <w:rPr>
          <w:rFonts w:ascii="Times New Roman" w:hAnsi="Times New Roman"/>
          <w:sz w:val="24"/>
          <w:szCs w:val="24"/>
        </w:rPr>
        <w:t>.201</w:t>
      </w:r>
      <w:r w:rsidR="00200250">
        <w:rPr>
          <w:rFonts w:ascii="Times New Roman" w:hAnsi="Times New Roman"/>
          <w:sz w:val="24"/>
          <w:szCs w:val="24"/>
        </w:rPr>
        <w:t>5</w:t>
      </w:r>
      <w:r w:rsidR="00200250" w:rsidRPr="00750997">
        <w:rPr>
          <w:rFonts w:ascii="Times New Roman" w:hAnsi="Times New Roman"/>
          <w:sz w:val="24"/>
          <w:szCs w:val="24"/>
        </w:rPr>
        <w:t xml:space="preserve"> г.</w:t>
      </w:r>
      <w:r w:rsidRPr="00276D95">
        <w:rPr>
          <w:rFonts w:ascii="Times New Roman" w:hAnsi="Times New Roman"/>
          <w:sz w:val="24"/>
          <w:szCs w:val="24"/>
        </w:rPr>
        <w:t xml:space="preserve">; </w:t>
      </w:r>
    </w:p>
    <w:p w:rsidR="007876A7" w:rsidRDefault="007876A7" w:rsidP="00853950">
      <w:pPr>
        <w:pStyle w:val="aff0"/>
        <w:ind w:firstLine="567"/>
        <w:jc w:val="both"/>
        <w:rPr>
          <w:rFonts w:ascii="Times New Roman" w:hAnsi="Times New Roman"/>
          <w:sz w:val="24"/>
          <w:szCs w:val="24"/>
        </w:rPr>
      </w:pPr>
      <w:r w:rsidRPr="00276D95">
        <w:rPr>
          <w:rFonts w:ascii="Times New Roman" w:hAnsi="Times New Roman"/>
          <w:sz w:val="24"/>
          <w:szCs w:val="24"/>
        </w:rPr>
        <w:t xml:space="preserve">- </w:t>
      </w:r>
      <w:r w:rsidR="000E5C3E">
        <w:rPr>
          <w:rFonts w:ascii="Times New Roman" w:hAnsi="Times New Roman"/>
          <w:sz w:val="24"/>
          <w:szCs w:val="24"/>
        </w:rPr>
        <w:t>С</w:t>
      </w:r>
      <w:r w:rsidRPr="00276D95">
        <w:rPr>
          <w:rFonts w:ascii="Times New Roman" w:hAnsi="Times New Roman"/>
          <w:sz w:val="24"/>
          <w:szCs w:val="24"/>
        </w:rPr>
        <w:t>тандарт Общества СтСН-17-2011 «Порядок обеспечения выполнения требований в области охраны окружающей среды и экологической безопасности»</w:t>
      </w:r>
      <w:r w:rsidR="00200250">
        <w:rPr>
          <w:rFonts w:ascii="Times New Roman" w:hAnsi="Times New Roman"/>
          <w:sz w:val="24"/>
          <w:szCs w:val="24"/>
        </w:rPr>
        <w:t xml:space="preserve">, </w:t>
      </w:r>
      <w:r w:rsidR="00200250" w:rsidRPr="00750997">
        <w:rPr>
          <w:rFonts w:ascii="Times New Roman" w:hAnsi="Times New Roman"/>
          <w:sz w:val="24"/>
          <w:szCs w:val="24"/>
        </w:rPr>
        <w:t>утвержден приказом ООО «Славнефть-Красноярскнефтегаз» №7 от 30.01.2012 г.</w:t>
      </w:r>
      <w:r w:rsidRPr="00276D95">
        <w:rPr>
          <w:rFonts w:ascii="Times New Roman" w:hAnsi="Times New Roman"/>
          <w:sz w:val="24"/>
          <w:szCs w:val="24"/>
        </w:rPr>
        <w:t>;</w:t>
      </w:r>
    </w:p>
    <w:p w:rsidR="00A84B7E" w:rsidRPr="00276D95" w:rsidRDefault="00A84B7E" w:rsidP="00853950">
      <w:pPr>
        <w:pStyle w:val="aff0"/>
        <w:ind w:firstLine="567"/>
        <w:jc w:val="both"/>
        <w:rPr>
          <w:rFonts w:ascii="Times New Roman" w:hAnsi="Times New Roman"/>
          <w:sz w:val="24"/>
          <w:szCs w:val="24"/>
        </w:rPr>
      </w:pPr>
      <w:r>
        <w:rPr>
          <w:rFonts w:ascii="Times New Roman" w:hAnsi="Times New Roman"/>
          <w:sz w:val="24"/>
          <w:szCs w:val="24"/>
        </w:rPr>
        <w:t xml:space="preserve">- </w:t>
      </w:r>
      <w:r w:rsidRPr="00FA08D9">
        <w:rPr>
          <w:rFonts w:ascii="Times New Roman" w:hAnsi="Times New Roman"/>
          <w:sz w:val="24"/>
          <w:szCs w:val="24"/>
        </w:rPr>
        <w:t xml:space="preserve">Стандарт ОАО «НГК «Славнефть» «Порядок передачи информации в области промышленной, пожарной безопасности, охраны труда и окружающей среды» СтСН-01-2014 </w:t>
      </w:r>
      <w:r>
        <w:rPr>
          <w:rFonts w:ascii="Times New Roman" w:hAnsi="Times New Roman"/>
          <w:sz w:val="24"/>
          <w:szCs w:val="24"/>
        </w:rPr>
        <w:t>(</w:t>
      </w:r>
      <w:r w:rsidRPr="00FA08D9">
        <w:rPr>
          <w:rFonts w:ascii="Times New Roman" w:hAnsi="Times New Roman"/>
          <w:sz w:val="24"/>
          <w:szCs w:val="24"/>
        </w:rPr>
        <w:t>версия 6</w:t>
      </w:r>
      <w:r>
        <w:rPr>
          <w:rFonts w:ascii="Times New Roman" w:hAnsi="Times New Roman"/>
          <w:sz w:val="24"/>
          <w:szCs w:val="24"/>
        </w:rPr>
        <w:t>)</w:t>
      </w:r>
      <w:r w:rsidR="00200250">
        <w:rPr>
          <w:rFonts w:ascii="Times New Roman" w:hAnsi="Times New Roman"/>
          <w:sz w:val="24"/>
          <w:szCs w:val="24"/>
        </w:rPr>
        <w:t xml:space="preserve">, </w:t>
      </w:r>
      <w:r w:rsidR="00200250" w:rsidRPr="00750997">
        <w:rPr>
          <w:rFonts w:ascii="Times New Roman" w:hAnsi="Times New Roman"/>
          <w:sz w:val="24"/>
          <w:szCs w:val="24"/>
        </w:rPr>
        <w:t>утвержден приказом ООО «Славнефть-Красноярскнефтегаз» №30 от 14.06.2012 г.</w:t>
      </w:r>
    </w:p>
    <w:p w:rsidR="007876A7" w:rsidRPr="00276D95" w:rsidRDefault="007876A7" w:rsidP="00853950">
      <w:pPr>
        <w:pStyle w:val="af8"/>
        <w:widowControl w:val="0"/>
        <w:autoSpaceDE w:val="0"/>
        <w:autoSpaceDN w:val="0"/>
        <w:adjustRightInd w:val="0"/>
        <w:spacing w:after="0"/>
        <w:ind w:left="0" w:firstLine="567"/>
        <w:jc w:val="both"/>
        <w:rPr>
          <w:rFonts w:ascii="Times New Roman" w:hAnsi="Times New Roman"/>
          <w:sz w:val="24"/>
          <w:szCs w:val="24"/>
        </w:rPr>
      </w:pPr>
      <w:r w:rsidRPr="00276D95">
        <w:rPr>
          <w:rFonts w:ascii="Times New Roman" w:hAnsi="Times New Roman"/>
          <w:sz w:val="24"/>
          <w:szCs w:val="24"/>
        </w:rPr>
        <w:t xml:space="preserve">При подписании настоящего </w:t>
      </w:r>
      <w:r w:rsidR="004F4706" w:rsidRPr="00276D95">
        <w:rPr>
          <w:rFonts w:ascii="Times New Roman" w:hAnsi="Times New Roman"/>
          <w:sz w:val="24"/>
          <w:szCs w:val="24"/>
        </w:rPr>
        <w:t>Договора</w:t>
      </w:r>
      <w:r w:rsidRPr="00276D95">
        <w:rPr>
          <w:rFonts w:ascii="Times New Roman" w:hAnsi="Times New Roman"/>
          <w:sz w:val="24"/>
          <w:szCs w:val="24"/>
        </w:rPr>
        <w:t xml:space="preserve"> получить от З</w:t>
      </w:r>
      <w:r w:rsidR="004F4706" w:rsidRPr="00276D95">
        <w:rPr>
          <w:rFonts w:ascii="Times New Roman" w:hAnsi="Times New Roman"/>
          <w:sz w:val="24"/>
          <w:szCs w:val="24"/>
        </w:rPr>
        <w:t>аказчика два</w:t>
      </w:r>
      <w:r w:rsidRPr="00276D95">
        <w:rPr>
          <w:rFonts w:ascii="Times New Roman" w:hAnsi="Times New Roman"/>
          <w:sz w:val="24"/>
          <w:szCs w:val="24"/>
        </w:rPr>
        <w:t xml:space="preserve"> прошитых и пронумерованных экземпляра всех указанных в настоящем пункте применимых документов, подписаться на этих экземплярах (в месте прошивки документов) и вернуть один экземпляр З</w:t>
      </w:r>
      <w:r w:rsidR="004F4706" w:rsidRPr="00276D95">
        <w:rPr>
          <w:rFonts w:ascii="Times New Roman" w:hAnsi="Times New Roman"/>
          <w:sz w:val="24"/>
          <w:szCs w:val="24"/>
        </w:rPr>
        <w:t>аказчику</w:t>
      </w:r>
      <w:r w:rsidRPr="00276D95">
        <w:rPr>
          <w:rFonts w:ascii="Times New Roman" w:hAnsi="Times New Roman"/>
          <w:sz w:val="24"/>
          <w:szCs w:val="24"/>
        </w:rPr>
        <w:t>, а также подписать Акт прием</w:t>
      </w:r>
      <w:r w:rsidR="00305BEC" w:rsidRPr="00276D95">
        <w:rPr>
          <w:rFonts w:ascii="Times New Roman" w:hAnsi="Times New Roman"/>
          <w:sz w:val="24"/>
          <w:szCs w:val="24"/>
        </w:rPr>
        <w:t>а</w:t>
      </w:r>
      <w:r w:rsidRPr="00276D95">
        <w:rPr>
          <w:rFonts w:ascii="Times New Roman" w:hAnsi="Times New Roman"/>
          <w:sz w:val="24"/>
          <w:szCs w:val="24"/>
        </w:rPr>
        <w:t xml:space="preserve">-передачи </w:t>
      </w:r>
      <w:r w:rsidR="0043321B" w:rsidRPr="00276D95">
        <w:rPr>
          <w:rFonts w:ascii="Times New Roman" w:hAnsi="Times New Roman"/>
          <w:sz w:val="24"/>
          <w:szCs w:val="24"/>
        </w:rPr>
        <w:t xml:space="preserve">Регламентов Заказчика </w:t>
      </w:r>
      <w:r w:rsidRPr="00276D95">
        <w:rPr>
          <w:rFonts w:ascii="Times New Roman" w:hAnsi="Times New Roman"/>
          <w:sz w:val="24"/>
          <w:szCs w:val="24"/>
        </w:rPr>
        <w:t>(Приложение №</w:t>
      </w:r>
      <w:r w:rsidR="00CF7EB7" w:rsidRPr="00276D95">
        <w:rPr>
          <w:rFonts w:ascii="Times New Roman" w:hAnsi="Times New Roman"/>
          <w:sz w:val="24"/>
          <w:szCs w:val="24"/>
        </w:rPr>
        <w:t>1</w:t>
      </w:r>
      <w:r w:rsidR="004F4706" w:rsidRPr="00276D95">
        <w:rPr>
          <w:rFonts w:ascii="Times New Roman" w:hAnsi="Times New Roman"/>
          <w:sz w:val="24"/>
          <w:szCs w:val="24"/>
        </w:rPr>
        <w:t>9</w:t>
      </w:r>
      <w:r w:rsidRPr="00276D95">
        <w:rPr>
          <w:rFonts w:ascii="Times New Roman" w:hAnsi="Times New Roman"/>
          <w:sz w:val="24"/>
          <w:szCs w:val="24"/>
        </w:rPr>
        <w:t>), требования которых подлежат выполнению Подрядчиком.</w:t>
      </w:r>
    </w:p>
    <w:p w:rsidR="007876A7" w:rsidRPr="00276D95" w:rsidRDefault="007876A7" w:rsidP="00853950">
      <w:pPr>
        <w:widowControl w:val="0"/>
        <w:autoSpaceDE w:val="0"/>
        <w:autoSpaceDN w:val="0"/>
        <w:adjustRightInd w:val="0"/>
        <w:ind w:firstLine="567"/>
        <w:rPr>
          <w:szCs w:val="24"/>
        </w:rPr>
      </w:pPr>
      <w:r w:rsidRPr="00276D95">
        <w:rPr>
          <w:szCs w:val="24"/>
        </w:rPr>
        <w:t>З</w:t>
      </w:r>
      <w:r w:rsidR="001F1A74" w:rsidRPr="00276D95">
        <w:rPr>
          <w:szCs w:val="24"/>
        </w:rPr>
        <w:t>аказчик</w:t>
      </w:r>
      <w:r w:rsidRPr="00276D95">
        <w:rPr>
          <w:szCs w:val="24"/>
        </w:rPr>
        <w:t xml:space="preserve"> оставляет за собой право передать </w:t>
      </w:r>
      <w:r w:rsidR="001F1A74" w:rsidRPr="00276D95">
        <w:rPr>
          <w:szCs w:val="24"/>
        </w:rPr>
        <w:t>Подрядчику</w:t>
      </w:r>
      <w:r w:rsidRPr="00276D95">
        <w:rPr>
          <w:szCs w:val="24"/>
        </w:rPr>
        <w:t xml:space="preserve"> вышеуказанные документы на CD-R диске с подписью </w:t>
      </w:r>
      <w:r w:rsidR="001F1A74" w:rsidRPr="00276D95">
        <w:rPr>
          <w:szCs w:val="24"/>
        </w:rPr>
        <w:t>представителя</w:t>
      </w:r>
      <w:r w:rsidRPr="00276D95">
        <w:rPr>
          <w:szCs w:val="24"/>
        </w:rPr>
        <w:t xml:space="preserve"> З</w:t>
      </w:r>
      <w:r w:rsidR="001F1A74" w:rsidRPr="00276D95">
        <w:rPr>
          <w:szCs w:val="24"/>
        </w:rPr>
        <w:t>аказчика</w:t>
      </w:r>
      <w:r w:rsidRPr="00276D95">
        <w:rPr>
          <w:szCs w:val="24"/>
        </w:rPr>
        <w:t xml:space="preserve">, а </w:t>
      </w:r>
      <w:r w:rsidR="001F1A74" w:rsidRPr="00276D95">
        <w:rPr>
          <w:szCs w:val="24"/>
        </w:rPr>
        <w:t>Подрядчик</w:t>
      </w:r>
      <w:r w:rsidRPr="00276D95">
        <w:rPr>
          <w:szCs w:val="24"/>
        </w:rPr>
        <w:t xml:space="preserve"> обязуется подписать Акт прием</w:t>
      </w:r>
      <w:r w:rsidR="00305BEC" w:rsidRPr="00276D95">
        <w:rPr>
          <w:szCs w:val="24"/>
        </w:rPr>
        <w:t>а</w:t>
      </w:r>
      <w:r w:rsidRPr="00276D95">
        <w:rPr>
          <w:szCs w:val="24"/>
        </w:rPr>
        <w:t xml:space="preserve">-передачи документов, требования которых подлежат выполнению </w:t>
      </w:r>
      <w:r w:rsidR="001F1A74" w:rsidRPr="00276D95">
        <w:rPr>
          <w:szCs w:val="24"/>
        </w:rPr>
        <w:t>Подрядчиком</w:t>
      </w:r>
      <w:r w:rsidRPr="00276D95">
        <w:rPr>
          <w:szCs w:val="24"/>
        </w:rPr>
        <w:t xml:space="preserve">. </w:t>
      </w:r>
    </w:p>
    <w:p w:rsidR="007876A7" w:rsidRPr="00276D95" w:rsidRDefault="007876A7" w:rsidP="00853950">
      <w:pPr>
        <w:widowControl w:val="0"/>
        <w:autoSpaceDE w:val="0"/>
        <w:autoSpaceDN w:val="0"/>
        <w:adjustRightInd w:val="0"/>
        <w:ind w:firstLine="567"/>
        <w:rPr>
          <w:szCs w:val="24"/>
        </w:rPr>
      </w:pPr>
      <w:r w:rsidRPr="00276D95">
        <w:rPr>
          <w:szCs w:val="24"/>
        </w:rPr>
        <w:t>В Акте прием</w:t>
      </w:r>
      <w:r w:rsidR="00305BEC" w:rsidRPr="00276D95">
        <w:rPr>
          <w:szCs w:val="24"/>
        </w:rPr>
        <w:t>а</w:t>
      </w:r>
      <w:r w:rsidRPr="00276D95">
        <w:rPr>
          <w:szCs w:val="24"/>
        </w:rPr>
        <w:t xml:space="preserve">-передачи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rsidR="007876A7" w:rsidRPr="00276D95" w:rsidRDefault="007876A7" w:rsidP="00853950">
      <w:pPr>
        <w:widowControl w:val="0"/>
        <w:autoSpaceDE w:val="0"/>
        <w:autoSpaceDN w:val="0"/>
        <w:adjustRightInd w:val="0"/>
        <w:ind w:firstLine="567"/>
        <w:rPr>
          <w:szCs w:val="24"/>
        </w:rPr>
      </w:pPr>
      <w:r w:rsidRPr="00276D95">
        <w:rPr>
          <w:szCs w:val="24"/>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002C50AD" w:rsidRPr="00276D95">
        <w:rPr>
          <w:szCs w:val="24"/>
        </w:rPr>
        <w:t>Подрядчика</w:t>
      </w:r>
      <w:r w:rsidRPr="00276D95">
        <w:rPr>
          <w:szCs w:val="24"/>
        </w:rPr>
        <w:t xml:space="preserve">), действующий на основании (указать основание полномочий), свидетельствует, что (указать наименование </w:t>
      </w:r>
      <w:r w:rsidR="00F349FF" w:rsidRPr="00276D95">
        <w:rPr>
          <w:szCs w:val="24"/>
        </w:rPr>
        <w:t>Подрядчика</w:t>
      </w:r>
      <w:r w:rsidRPr="00276D95">
        <w:rPr>
          <w:szCs w:val="24"/>
        </w:rPr>
        <w:t xml:space="preserve">) обязалось исполнять требования данных документов при исполнении своих обязательства по </w:t>
      </w:r>
      <w:r w:rsidR="00F349FF" w:rsidRPr="00276D95">
        <w:rPr>
          <w:szCs w:val="24"/>
        </w:rPr>
        <w:t>Договору</w:t>
      </w:r>
      <w:r w:rsidRPr="00276D95">
        <w:rPr>
          <w:szCs w:val="24"/>
        </w:rPr>
        <w:t xml:space="preserve"> № ______ от ________ г.</w:t>
      </w:r>
    </w:p>
    <w:p w:rsidR="00F349FF" w:rsidRPr="00276D95" w:rsidRDefault="00F349FF" w:rsidP="00853950">
      <w:pPr>
        <w:widowControl w:val="0"/>
        <w:autoSpaceDE w:val="0"/>
        <w:autoSpaceDN w:val="0"/>
        <w:adjustRightInd w:val="0"/>
        <w:rPr>
          <w:szCs w:val="24"/>
        </w:rPr>
      </w:pPr>
    </w:p>
    <w:p w:rsidR="007876A7" w:rsidRPr="00276D95" w:rsidRDefault="007876A7" w:rsidP="00A84B7E">
      <w:pPr>
        <w:widowControl w:val="0"/>
        <w:autoSpaceDE w:val="0"/>
        <w:autoSpaceDN w:val="0"/>
        <w:adjustRightInd w:val="0"/>
        <w:rPr>
          <w:szCs w:val="24"/>
        </w:rPr>
      </w:pPr>
      <w:r w:rsidRPr="00276D95">
        <w:rPr>
          <w:szCs w:val="24"/>
        </w:rPr>
        <w:t>Подпись____________________М.П._______________»</w:t>
      </w:r>
    </w:p>
    <w:p w:rsidR="00960AFD" w:rsidRPr="00276D95" w:rsidRDefault="008B4A4A"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r w:rsidR="00960AFD" w:rsidRPr="00276D95">
        <w:rPr>
          <w:rFonts w:ascii="Times New Roman" w:hAnsi="Times New Roman"/>
          <w:sz w:val="24"/>
          <w:szCs w:val="24"/>
        </w:rPr>
        <w:t>.</w:t>
      </w:r>
    </w:p>
    <w:p w:rsidR="008B4A4A" w:rsidRPr="00276D95" w:rsidRDefault="008B4A4A"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276D95">
        <w:rPr>
          <w:rFonts w:ascii="Times New Roman" w:hAnsi="Times New Roman"/>
          <w:sz w:val="24"/>
          <w:szCs w:val="24"/>
        </w:rPr>
        <w:noBreakHyphen/>
        <w:t>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8B4A4A" w:rsidRPr="00276D95" w:rsidRDefault="008B4A4A"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w:t>
      </w:r>
      <w:r w:rsidR="000651B2" w:rsidRPr="00276D95">
        <w:rPr>
          <w:rFonts w:ascii="Times New Roman" w:hAnsi="Times New Roman"/>
          <w:sz w:val="24"/>
          <w:szCs w:val="24"/>
        </w:rPr>
        <w:t>ентами Заказчика, комиссией</w:t>
      </w:r>
      <w:r w:rsidRPr="00276D95">
        <w:rPr>
          <w:rFonts w:ascii="Times New Roman" w:hAnsi="Times New Roman"/>
          <w:sz w:val="24"/>
          <w:szCs w:val="24"/>
        </w:rPr>
        <w:t>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8B4A4A" w:rsidRPr="00276D95" w:rsidRDefault="008B4A4A" w:rsidP="00853950">
      <w:pPr>
        <w:tabs>
          <w:tab w:val="left" w:pos="1134"/>
          <w:tab w:val="left" w:pos="1276"/>
          <w:tab w:val="left" w:pos="1418"/>
        </w:tabs>
        <w:ind w:firstLine="567"/>
        <w:rPr>
          <w:szCs w:val="24"/>
        </w:rPr>
      </w:pPr>
      <w:r w:rsidRPr="00276D95">
        <w:rPr>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ОТ, ПБ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rsidR="00AB6C99" w:rsidRPr="00276D95" w:rsidRDefault="008B4A4A" w:rsidP="00853950">
      <w:pPr>
        <w:tabs>
          <w:tab w:val="left" w:pos="1134"/>
          <w:tab w:val="left" w:pos="1276"/>
          <w:tab w:val="left" w:pos="1418"/>
        </w:tabs>
        <w:ind w:firstLine="567"/>
        <w:rPr>
          <w:szCs w:val="24"/>
        </w:rPr>
      </w:pPr>
      <w:r w:rsidRPr="00276D95">
        <w:rPr>
          <w:szCs w:val="24"/>
        </w:rPr>
        <w:t>Информирование должно осуществляться по следующему телефону:</w:t>
      </w:r>
      <w:bookmarkStart w:id="138" w:name="ТекстовоеПоле247"/>
      <w:bookmarkEnd w:id="138"/>
    </w:p>
    <w:p w:rsidR="00AB6C99" w:rsidRPr="00276D95" w:rsidRDefault="003D26B5" w:rsidP="00853950">
      <w:pPr>
        <w:tabs>
          <w:tab w:val="left" w:pos="1134"/>
          <w:tab w:val="left" w:pos="1276"/>
          <w:tab w:val="left" w:pos="1418"/>
        </w:tabs>
        <w:ind w:firstLine="567"/>
        <w:rPr>
          <w:szCs w:val="24"/>
        </w:rPr>
      </w:pPr>
      <w:r w:rsidRPr="00276D95">
        <w:rPr>
          <w:szCs w:val="24"/>
          <w:highlight w:val="lightGray"/>
        </w:rPr>
        <w:t>__________________</w:t>
      </w:r>
      <w:r w:rsidRPr="00276D95">
        <w:rPr>
          <w:szCs w:val="24"/>
        </w:rPr>
        <w:t xml:space="preserve"> </w:t>
      </w:r>
      <w:r w:rsidR="00AB6C99" w:rsidRPr="00276D95">
        <w:rPr>
          <w:szCs w:val="24"/>
        </w:rPr>
        <w:t>начальник участка исследования скважин;</w:t>
      </w:r>
    </w:p>
    <w:p w:rsidR="00AB6C99" w:rsidRPr="00276D95" w:rsidRDefault="003D26B5" w:rsidP="00853950">
      <w:pPr>
        <w:tabs>
          <w:tab w:val="left" w:pos="1134"/>
          <w:tab w:val="left" w:pos="1276"/>
          <w:tab w:val="left" w:pos="1418"/>
        </w:tabs>
        <w:ind w:firstLine="567"/>
        <w:rPr>
          <w:szCs w:val="24"/>
        </w:rPr>
      </w:pPr>
      <w:r w:rsidRPr="00276D95">
        <w:rPr>
          <w:szCs w:val="24"/>
          <w:highlight w:val="lightGray"/>
        </w:rPr>
        <w:t>__________________</w:t>
      </w:r>
      <w:r w:rsidRPr="00276D95">
        <w:rPr>
          <w:szCs w:val="24"/>
        </w:rPr>
        <w:t xml:space="preserve"> </w:t>
      </w:r>
      <w:r w:rsidR="00AB6C99" w:rsidRPr="00276D95">
        <w:rPr>
          <w:szCs w:val="24"/>
        </w:rPr>
        <w:t>директор департамента охраны труда, промышленной и экологической безопасности Заказчика</w:t>
      </w:r>
      <w:r w:rsidR="00BA6713" w:rsidRPr="00276D95">
        <w:rPr>
          <w:szCs w:val="24"/>
        </w:rPr>
        <w:t>.</w:t>
      </w:r>
    </w:p>
    <w:p w:rsidR="008B4A4A" w:rsidRPr="00276D95" w:rsidRDefault="008B4A4A" w:rsidP="00853950">
      <w:pPr>
        <w:tabs>
          <w:tab w:val="left" w:pos="1134"/>
          <w:tab w:val="left" w:pos="1276"/>
          <w:tab w:val="left" w:pos="1418"/>
        </w:tabs>
        <w:ind w:firstLine="567"/>
        <w:rPr>
          <w:szCs w:val="24"/>
        </w:rPr>
      </w:pPr>
      <w:r w:rsidRPr="00276D95">
        <w:rPr>
          <w:szCs w:val="24"/>
        </w:rPr>
        <w:t xml:space="preserve">Под происшествием в настоящем пункте </w:t>
      </w:r>
      <w:r w:rsidR="000651B2" w:rsidRPr="00276D95">
        <w:rPr>
          <w:szCs w:val="24"/>
        </w:rPr>
        <w:t>понимается любое</w:t>
      </w:r>
      <w:r w:rsidRPr="00276D95">
        <w:rPr>
          <w:szCs w:val="24"/>
        </w:rPr>
        <w:t xml:space="preserve">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rsidR="008B4A4A" w:rsidRPr="00276D95" w:rsidRDefault="008B4A4A"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B4A4A" w:rsidRPr="00276D95" w:rsidRDefault="008B4A4A"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w:t>
      </w:r>
      <w:r w:rsidRPr="00276D95">
        <w:rPr>
          <w:rFonts w:ascii="Times New Roman" w:hAnsi="Times New Roman"/>
          <w:sz w:val="24"/>
          <w:szCs w:val="24"/>
        </w:rPr>
        <w:lastRenderedPageBreak/>
        <w:t>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B4A4A" w:rsidRPr="00276D95" w:rsidRDefault="008B4A4A" w:rsidP="00967F14">
      <w:pPr>
        <w:pStyle w:val="af8"/>
        <w:numPr>
          <w:ilvl w:val="1"/>
          <w:numId w:val="47"/>
        </w:numPr>
        <w:tabs>
          <w:tab w:val="left" w:pos="1276"/>
        </w:tabs>
        <w:spacing w:after="0"/>
        <w:ind w:left="0" w:firstLine="567"/>
        <w:jc w:val="both"/>
        <w:rPr>
          <w:rFonts w:ascii="Times New Roman" w:hAnsi="Times New Roman"/>
          <w:sz w:val="24"/>
          <w:szCs w:val="24"/>
        </w:rPr>
      </w:pPr>
      <w:r w:rsidRPr="00276D95">
        <w:rPr>
          <w:rFonts w:ascii="Times New Roman" w:hAnsi="Times New Roman"/>
          <w:sz w:val="24"/>
          <w:szCs w:val="24"/>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rsidR="008B4A4A" w:rsidRPr="00276D95" w:rsidRDefault="008B4A4A" w:rsidP="00967F14">
      <w:pPr>
        <w:pStyle w:val="af8"/>
        <w:numPr>
          <w:ilvl w:val="1"/>
          <w:numId w:val="47"/>
        </w:numPr>
        <w:tabs>
          <w:tab w:val="left" w:pos="1276"/>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Заказчик не несет ответственности за травмы, увечья или </w:t>
      </w:r>
      <w:r w:rsidR="006F03AA" w:rsidRPr="00276D95">
        <w:rPr>
          <w:rFonts w:ascii="Times New Roman" w:hAnsi="Times New Roman"/>
          <w:sz w:val="24"/>
          <w:szCs w:val="24"/>
        </w:rPr>
        <w:t>смерть любого работника Подрядчика,</w:t>
      </w:r>
      <w:r w:rsidRPr="00276D95">
        <w:rPr>
          <w:rFonts w:ascii="Times New Roman" w:hAnsi="Times New Roman"/>
          <w:sz w:val="24"/>
          <w:szCs w:val="24"/>
        </w:rPr>
        <w:t xml:space="preserve">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rsidR="008B4A4A" w:rsidRPr="00276D95" w:rsidRDefault="008B4A4A" w:rsidP="00967F14">
      <w:pPr>
        <w:pStyle w:val="af8"/>
        <w:numPr>
          <w:ilvl w:val="1"/>
          <w:numId w:val="47"/>
        </w:numPr>
        <w:tabs>
          <w:tab w:val="left" w:pos="1276"/>
        </w:tabs>
        <w:spacing w:after="0"/>
        <w:ind w:left="0" w:firstLine="567"/>
        <w:jc w:val="both"/>
        <w:rPr>
          <w:rFonts w:ascii="Times New Roman" w:hAnsi="Times New Roman"/>
          <w:sz w:val="24"/>
          <w:szCs w:val="24"/>
        </w:rPr>
      </w:pPr>
      <w:r w:rsidRPr="00276D95">
        <w:rPr>
          <w:rFonts w:ascii="Times New Roman" w:hAnsi="Times New Roman"/>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8B4A4A" w:rsidRPr="00276D95" w:rsidRDefault="008B4A4A" w:rsidP="00967F14">
      <w:pPr>
        <w:pStyle w:val="af8"/>
        <w:numPr>
          <w:ilvl w:val="1"/>
          <w:numId w:val="47"/>
        </w:numPr>
        <w:tabs>
          <w:tab w:val="left" w:pos="1276"/>
        </w:tabs>
        <w:spacing w:after="0"/>
        <w:ind w:left="0" w:firstLine="567"/>
        <w:jc w:val="both"/>
        <w:rPr>
          <w:rFonts w:ascii="Times New Roman" w:hAnsi="Times New Roman"/>
          <w:sz w:val="24"/>
          <w:szCs w:val="24"/>
        </w:rPr>
      </w:pPr>
      <w:r w:rsidRPr="00276D95">
        <w:rPr>
          <w:rFonts w:ascii="Times New Roman" w:hAnsi="Times New Roman"/>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r w:rsidR="0072465D" w:rsidRPr="00276D95">
        <w:rPr>
          <w:rFonts w:ascii="Times New Roman" w:hAnsi="Times New Roman"/>
          <w:noProof/>
          <w:sz w:val="24"/>
          <w:szCs w:val="24"/>
        </w:rPr>
        <w:t xml:space="preserve"> установленном настоящим договором</w:t>
      </w:r>
      <w:r w:rsidRPr="00276D95">
        <w:rPr>
          <w:rFonts w:ascii="Times New Roman" w:hAnsi="Times New Roman"/>
          <w:sz w:val="24"/>
          <w:szCs w:val="24"/>
        </w:rPr>
        <w:t xml:space="preserve"> за каждый случай нарушения, а также расторгнуть настоящий Договор в одностороннем </w:t>
      </w:r>
      <w:r w:rsidR="000E5C3E">
        <w:rPr>
          <w:rFonts w:ascii="Times New Roman" w:hAnsi="Times New Roman"/>
          <w:sz w:val="24"/>
          <w:szCs w:val="24"/>
        </w:rPr>
        <w:t xml:space="preserve">внесудебном </w:t>
      </w:r>
      <w:r w:rsidRPr="00276D95">
        <w:rPr>
          <w:rFonts w:ascii="Times New Roman" w:hAnsi="Times New Roman"/>
          <w:sz w:val="24"/>
          <w:szCs w:val="24"/>
        </w:rPr>
        <w:t>порядке без обязательств Заказчика по возмещению убытков Подрядчика, связанных с таким расторжением.</w:t>
      </w:r>
    </w:p>
    <w:p w:rsidR="00783ADC" w:rsidRPr="006A23FA" w:rsidRDefault="0043321B" w:rsidP="00967F14">
      <w:pPr>
        <w:pStyle w:val="af8"/>
        <w:numPr>
          <w:ilvl w:val="1"/>
          <w:numId w:val="47"/>
        </w:numPr>
        <w:tabs>
          <w:tab w:val="left" w:pos="864"/>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 xml:space="preserve">Условия, сформулированные в указанных </w:t>
      </w:r>
      <w:r w:rsidR="007A014E">
        <w:rPr>
          <w:rFonts w:ascii="Times New Roman" w:hAnsi="Times New Roman"/>
          <w:sz w:val="24"/>
          <w:szCs w:val="24"/>
        </w:rPr>
        <w:t>в п.3</w:t>
      </w:r>
      <w:r w:rsidR="00456002">
        <w:rPr>
          <w:rFonts w:ascii="Times New Roman" w:hAnsi="Times New Roman"/>
          <w:sz w:val="24"/>
          <w:szCs w:val="24"/>
        </w:rPr>
        <w:t>4</w:t>
      </w:r>
      <w:r w:rsidR="007A014E">
        <w:rPr>
          <w:rFonts w:ascii="Times New Roman" w:hAnsi="Times New Roman"/>
          <w:sz w:val="24"/>
          <w:szCs w:val="24"/>
        </w:rPr>
        <w:t xml:space="preserve">.3 </w:t>
      </w:r>
      <w:r w:rsidRPr="00276D95">
        <w:rPr>
          <w:rFonts w:ascii="Times New Roman" w:hAnsi="Times New Roman"/>
          <w:sz w:val="24"/>
          <w:szCs w:val="24"/>
        </w:rPr>
        <w:t>документах, являются существенными условиями настоящего Договора и, в случае отказа Подрядчика подписать указанные документы, настоящий Договор считается не заключенным.</w:t>
      </w:r>
    </w:p>
    <w:p w:rsidR="0043321B" w:rsidRPr="00276D95" w:rsidRDefault="0043321B" w:rsidP="00853950">
      <w:pPr>
        <w:pStyle w:val="af8"/>
        <w:tabs>
          <w:tab w:val="left" w:pos="1276"/>
        </w:tabs>
        <w:spacing w:after="0"/>
        <w:ind w:left="567"/>
        <w:jc w:val="both"/>
        <w:rPr>
          <w:rFonts w:ascii="Times New Roman" w:hAnsi="Times New Roman"/>
          <w:sz w:val="24"/>
          <w:szCs w:val="24"/>
        </w:rPr>
      </w:pPr>
    </w:p>
    <w:p w:rsidR="008B4A4A" w:rsidRPr="00276D95" w:rsidRDefault="008B4A4A" w:rsidP="00853950">
      <w:pPr>
        <w:pStyle w:val="2"/>
        <w:spacing w:before="0" w:after="0"/>
        <w:rPr>
          <w:szCs w:val="24"/>
        </w:rPr>
      </w:pPr>
      <w:bookmarkStart w:id="139" w:name="_Toc390872380"/>
      <w:bookmarkStart w:id="140" w:name="_Toc400979738"/>
      <w:r w:rsidRPr="00276D95">
        <w:rPr>
          <w:szCs w:val="24"/>
        </w:rPr>
        <w:t>СТАТЬЯ 3</w:t>
      </w:r>
      <w:r w:rsidR="00BC0F09">
        <w:rPr>
          <w:szCs w:val="24"/>
        </w:rPr>
        <w:t>5</w:t>
      </w:r>
      <w:r w:rsidR="00230A5A" w:rsidRPr="00276D95">
        <w:rPr>
          <w:szCs w:val="24"/>
        </w:rPr>
        <w:t>.</w:t>
      </w:r>
      <w:r w:rsidRPr="00276D95">
        <w:rPr>
          <w:szCs w:val="24"/>
        </w:rPr>
        <w:t xml:space="preserve"> Антиалкогольные требования</w:t>
      </w:r>
      <w:bookmarkEnd w:id="139"/>
      <w:bookmarkEnd w:id="140"/>
    </w:p>
    <w:p w:rsidR="008B4A4A" w:rsidRPr="00BC0F09" w:rsidRDefault="00BC0F09" w:rsidP="00BC0F09">
      <w:pPr>
        <w:shd w:val="clear" w:color="auto" w:fill="FFFFFF"/>
        <w:tabs>
          <w:tab w:val="left" w:pos="1134"/>
        </w:tabs>
        <w:ind w:left="993"/>
        <w:rPr>
          <w:szCs w:val="24"/>
        </w:rPr>
      </w:pPr>
      <w:r>
        <w:rPr>
          <w:szCs w:val="24"/>
        </w:rPr>
        <w:t>35.1.</w:t>
      </w:r>
      <w:r w:rsidR="004048DD" w:rsidRPr="00BC0F09">
        <w:rPr>
          <w:szCs w:val="24"/>
        </w:rPr>
        <w:t xml:space="preserve"> </w:t>
      </w:r>
      <w:r w:rsidR="008B4A4A" w:rsidRPr="00BC0F09">
        <w:rPr>
          <w:szCs w:val="24"/>
        </w:rPr>
        <w:t>Подрядчик обязан:</w:t>
      </w:r>
    </w:p>
    <w:p w:rsidR="008B4A4A" w:rsidRPr="00276D95" w:rsidRDefault="001A3DB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 xml:space="preserve">.1.1 </w:t>
      </w:r>
      <w:r w:rsidR="008B4A4A" w:rsidRPr="00276D95">
        <w:rPr>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8B4A4A" w:rsidRPr="00276D95" w:rsidRDefault="001A3DB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.1.2</w:t>
      </w:r>
      <w:r w:rsidR="008B4A4A" w:rsidRPr="00276D95">
        <w:rPr>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rsidR="008B4A4A" w:rsidRPr="00276D95" w:rsidRDefault="008B4A4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.1.3.</w:t>
      </w:r>
      <w:r w:rsidRPr="00276D95">
        <w:rPr>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rsidR="008B4A4A" w:rsidRPr="00276D95" w:rsidRDefault="008B4A4A" w:rsidP="00853950">
      <w:pPr>
        <w:shd w:val="clear" w:color="auto" w:fill="FFFFFF"/>
        <w:tabs>
          <w:tab w:val="left" w:pos="1134"/>
          <w:tab w:val="left" w:pos="1418"/>
        </w:tabs>
        <w:ind w:firstLine="567"/>
        <w:rPr>
          <w:szCs w:val="24"/>
        </w:rPr>
      </w:pPr>
      <w:r w:rsidRPr="00276D95">
        <w:rPr>
          <w:szCs w:val="24"/>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w:t>
      </w:r>
      <w:r w:rsidR="006F03AA" w:rsidRPr="00276D95">
        <w:rPr>
          <w:szCs w:val="24"/>
        </w:rPr>
        <w:t>указанные запрещенные</w:t>
      </w:r>
      <w:r w:rsidRPr="00276D95">
        <w:rPr>
          <w:szCs w:val="24"/>
        </w:rPr>
        <w:t xml:space="preserve"> вещества, то транспортное средство не допускается на Объект, работник(и) Подрядчика не допускается на рабочее место.</w:t>
      </w:r>
    </w:p>
    <w:p w:rsidR="008B4A4A" w:rsidRPr="00BC0F09" w:rsidRDefault="00BC0F09" w:rsidP="00BC0F09">
      <w:pPr>
        <w:shd w:val="clear" w:color="auto" w:fill="FFFFFF"/>
        <w:tabs>
          <w:tab w:val="left" w:pos="0"/>
          <w:tab w:val="left" w:pos="709"/>
        </w:tabs>
        <w:ind w:firstLine="567"/>
        <w:rPr>
          <w:szCs w:val="24"/>
        </w:rPr>
      </w:pPr>
      <w:r>
        <w:rPr>
          <w:szCs w:val="24"/>
        </w:rPr>
        <w:t>35.2.</w:t>
      </w:r>
      <w:r w:rsidR="000E5C3E">
        <w:rPr>
          <w:szCs w:val="24"/>
        </w:rPr>
        <w:t xml:space="preserve"> </w:t>
      </w:r>
      <w:r w:rsidR="008B4A4A" w:rsidRPr="00BC0F09">
        <w:rPr>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w:t>
      </w:r>
      <w:r w:rsidR="008B4A4A" w:rsidRPr="00BC0F09">
        <w:rPr>
          <w:szCs w:val="24"/>
        </w:rPr>
        <w:lastRenderedPageBreak/>
        <w:t xml:space="preserve">штраф </w:t>
      </w:r>
      <w:r w:rsidR="00172E31" w:rsidRPr="00F14352">
        <w:rPr>
          <w:szCs w:val="24"/>
        </w:rPr>
        <w:t xml:space="preserve">в соответствии с </w:t>
      </w:r>
      <w:r w:rsidR="00DE3528">
        <w:rPr>
          <w:color w:val="000000"/>
          <w:szCs w:val="24"/>
        </w:rPr>
        <w:t>«Шкалой</w:t>
      </w:r>
      <w:r w:rsidR="00172E31" w:rsidRPr="00F14352">
        <w:rPr>
          <w:color w:val="000000"/>
          <w:szCs w:val="24"/>
        </w:rPr>
        <w:t xml:space="preserve"> штрафных санкций в области промышленной безопасности, охраны труда и окружающей среды» (</w:t>
      </w:r>
      <w:r w:rsidR="00ED5F96">
        <w:rPr>
          <w:szCs w:val="24"/>
        </w:rPr>
        <w:t>Приложение №18</w:t>
      </w:r>
      <w:r w:rsidR="00172E31" w:rsidRPr="00F14352">
        <w:rPr>
          <w:szCs w:val="24"/>
        </w:rPr>
        <w:t>)</w:t>
      </w:r>
      <w:r w:rsidR="00D604FE" w:rsidRPr="00BC0F09">
        <w:rPr>
          <w:noProof/>
          <w:szCs w:val="24"/>
        </w:rPr>
        <w:t xml:space="preserve"> </w:t>
      </w:r>
      <w:r w:rsidR="008B4A4A" w:rsidRPr="00BC0F09">
        <w:rPr>
          <w:szCs w:val="24"/>
        </w:rPr>
        <w:t>за каждый такой факт.</w:t>
      </w:r>
    </w:p>
    <w:p w:rsidR="008B4A4A" w:rsidRPr="00276D95" w:rsidRDefault="008B4A4A" w:rsidP="00853950">
      <w:pPr>
        <w:shd w:val="clear" w:color="auto" w:fill="FFFFFF"/>
        <w:tabs>
          <w:tab w:val="left" w:pos="1134"/>
          <w:tab w:val="left" w:pos="1418"/>
        </w:tabs>
        <w:ind w:firstLine="567"/>
        <w:rPr>
          <w:szCs w:val="24"/>
        </w:rPr>
      </w:pPr>
      <w:r w:rsidRPr="00276D95">
        <w:rPr>
          <w:szCs w:val="24"/>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w:t>
      </w:r>
      <w:bookmarkStart w:id="141" w:name="_GoBack"/>
      <w:bookmarkEnd w:id="141"/>
      <w:r w:rsidRPr="00276D95">
        <w:rPr>
          <w:szCs w:val="24"/>
        </w:rPr>
        <w:t>стоящего Договора и отношений между Заказчиком и Подрядчиком может осуществляется любым из нижеперечисленных способов:</w:t>
      </w:r>
    </w:p>
    <w:p w:rsidR="008B4A4A" w:rsidRPr="00276D95" w:rsidRDefault="008B4A4A" w:rsidP="00BC0F09">
      <w:pPr>
        <w:shd w:val="clear" w:color="auto" w:fill="FFFFFF"/>
        <w:tabs>
          <w:tab w:val="left" w:pos="1134"/>
          <w:tab w:val="left" w:pos="1276"/>
          <w:tab w:val="left" w:pos="1418"/>
        </w:tabs>
        <w:rPr>
          <w:szCs w:val="24"/>
        </w:rPr>
      </w:pPr>
      <w:r w:rsidRPr="00276D95">
        <w:rPr>
          <w:szCs w:val="24"/>
        </w:rPr>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rsidR="004C5A8D" w:rsidRPr="00BC0F09" w:rsidRDefault="00BC0F09" w:rsidP="00BC0F09">
      <w:pPr>
        <w:shd w:val="clear" w:color="auto" w:fill="FFFFFF"/>
        <w:tabs>
          <w:tab w:val="left" w:pos="0"/>
          <w:tab w:val="left" w:pos="1276"/>
        </w:tabs>
        <w:ind w:firstLine="567"/>
        <w:rPr>
          <w:szCs w:val="24"/>
        </w:rPr>
      </w:pPr>
      <w:r>
        <w:rPr>
          <w:szCs w:val="24"/>
        </w:rPr>
        <w:t>35.3.</w:t>
      </w:r>
      <w:r w:rsidR="008B4A4A" w:rsidRPr="00BC0F09">
        <w:rPr>
          <w:szCs w:val="24"/>
        </w:rPr>
        <w:t>Заказчик имеет право в любое время проверять исполнение Подрядчиком обязанностей, предусмотренных п. 3</w:t>
      </w:r>
      <w:r w:rsidR="00456002">
        <w:rPr>
          <w:szCs w:val="24"/>
        </w:rPr>
        <w:t>5</w:t>
      </w:r>
      <w:r w:rsidR="008B4A4A" w:rsidRPr="00BC0F09">
        <w:rPr>
          <w:szCs w:val="24"/>
        </w:rPr>
        <w:t>.1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r w:rsidR="00F10EB5" w:rsidRPr="00276D95">
        <w:rPr>
          <w:szCs w:val="24"/>
        </w:rPr>
        <w:fldChar w:fldCharType="begin"/>
      </w:r>
      <w:r w:rsidR="00F10EB5" w:rsidRPr="00BC0F09">
        <w:rPr>
          <w:szCs w:val="24"/>
        </w:rPr>
        <w:instrText xml:space="preserve"> LINK </w:instrText>
      </w:r>
      <w:r w:rsidR="00AB576B" w:rsidRPr="00BC0F09">
        <w:rPr>
          <w:szCs w:val="24"/>
        </w:rPr>
        <w:instrText xml:space="preserve">Excel.Sheet.8 "C:\\Users\\UryadovMI\\Desktop\\типов. дог. (проекты)\\ТД на СМР\\Замечания СМР от ДОЗУ Баймурзин.xls" "Перечень замечаний!R68C8" </w:instrText>
      </w:r>
      <w:r w:rsidR="00F10EB5" w:rsidRPr="00BC0F09">
        <w:rPr>
          <w:szCs w:val="24"/>
        </w:rPr>
        <w:instrText xml:space="preserve">\a \f 4 \h  \* MERGEFORMAT </w:instrText>
      </w:r>
      <w:r w:rsidR="00F10EB5" w:rsidRPr="00276D95">
        <w:rPr>
          <w:szCs w:val="24"/>
        </w:rPr>
        <w:fldChar w:fldCharType="separate"/>
      </w:r>
    </w:p>
    <w:p w:rsidR="00F10EB5" w:rsidRPr="00276D95" w:rsidRDefault="00F10EB5" w:rsidP="00853950">
      <w:pPr>
        <w:pStyle w:val="af8"/>
        <w:tabs>
          <w:tab w:val="left" w:pos="720"/>
          <w:tab w:val="left" w:pos="1134"/>
        </w:tabs>
        <w:spacing w:after="0"/>
        <w:ind w:left="0" w:firstLine="567"/>
        <w:jc w:val="both"/>
        <w:rPr>
          <w:rFonts w:ascii="Times New Roman" w:hAnsi="Times New Roman"/>
          <w:sz w:val="24"/>
          <w:szCs w:val="24"/>
        </w:rPr>
      </w:pPr>
    </w:p>
    <w:p w:rsidR="00AB21F3" w:rsidRPr="00276D95" w:rsidRDefault="004C5A8D" w:rsidP="00853950">
      <w:pPr>
        <w:pStyle w:val="2"/>
        <w:spacing w:before="0" w:after="0"/>
        <w:rPr>
          <w:szCs w:val="24"/>
        </w:rPr>
      </w:pPr>
      <w:bookmarkStart w:id="142" w:name="_Toc400979740"/>
      <w:r>
        <w:rPr>
          <w:szCs w:val="24"/>
        </w:rPr>
        <w:t>СТАТЬЯ 3</w:t>
      </w:r>
      <w:r w:rsidR="00BC0F09">
        <w:rPr>
          <w:szCs w:val="24"/>
        </w:rPr>
        <w:t>6</w:t>
      </w:r>
      <w:r w:rsidR="00AB21F3" w:rsidRPr="00276D95">
        <w:rPr>
          <w:szCs w:val="24"/>
        </w:rPr>
        <w:t>. ИНТЕЛЛЕКТУАЛЬНЫЕ ПРАВА</w:t>
      </w:r>
      <w:bookmarkEnd w:id="142"/>
    </w:p>
    <w:p w:rsidR="00AB21F3" w:rsidRPr="00276D95" w:rsidRDefault="00AB21F3" w:rsidP="00853950">
      <w:pPr>
        <w:tabs>
          <w:tab w:val="left" w:pos="1134"/>
          <w:tab w:val="left" w:pos="1418"/>
        </w:tabs>
        <w:rPr>
          <w:szCs w:val="24"/>
        </w:rPr>
      </w:pPr>
    </w:p>
    <w:p w:rsidR="00AB21F3" w:rsidRPr="00276D95" w:rsidRDefault="004C5A8D" w:rsidP="00853950">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.1.</w:t>
      </w:r>
      <w:r w:rsidR="00AB21F3" w:rsidRPr="0098460F">
        <w:rPr>
          <w:rFonts w:ascii="Times New Roman" w:hAnsi="Times New Roman"/>
          <w:szCs w:val="24"/>
          <w:lang w:val="ru-RU"/>
        </w:rPr>
        <w:t xml:space="preserve"> </w:t>
      </w:r>
      <w:r w:rsidR="0098460F" w:rsidRPr="0098460F">
        <w:rPr>
          <w:rFonts w:ascii="Times New Roman" w:hAnsi="Times New Roman"/>
          <w:szCs w:val="24"/>
          <w:lang w:val="ru-RU"/>
        </w:rPr>
        <w:t>Подрядчик несет ответственность и возмещает ущерб, связанный с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по настоящему договору</w:t>
      </w:r>
      <w:r w:rsidR="0098460F" w:rsidRPr="0098460F">
        <w:rPr>
          <w:lang w:val="ru-RU"/>
        </w:rPr>
        <w:t>.</w:t>
      </w:r>
    </w:p>
    <w:p w:rsidR="00AB21F3" w:rsidRPr="00276D95" w:rsidRDefault="004C5A8D" w:rsidP="00853950">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 xml:space="preserve">.2. 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имеет право изменить вид и ход выполнения Работ, а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обязан без увеличения </w:t>
      </w:r>
      <w:r w:rsidR="008D3AC5">
        <w:rPr>
          <w:rFonts w:ascii="Times New Roman" w:hAnsi="Times New Roman"/>
          <w:szCs w:val="24"/>
          <w:lang w:val="ru-RU"/>
        </w:rPr>
        <w:t>стоимости</w:t>
      </w:r>
      <w:r w:rsidR="00AB21F3" w:rsidRPr="00276D95">
        <w:rPr>
          <w:rFonts w:ascii="Times New Roman" w:hAnsi="Times New Roman"/>
          <w:szCs w:val="24"/>
          <w:lang w:val="ru-RU"/>
        </w:rPr>
        <w:t xml:space="preserve"> осуществить такое изменение Работ или хода выполнения Работ таким образом, чтобы избежать нарушения (реального, предполагаемого или потенциального). При этом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должен обеспечить выполнение Работ без ущерба качеству и срокам выполнения Работ.</w:t>
      </w:r>
    </w:p>
    <w:p w:rsidR="00AB21F3" w:rsidRDefault="004C5A8D" w:rsidP="00853950">
      <w:pPr>
        <w:pStyle w:val="14"/>
        <w:adjustRightInd/>
        <w:spacing w:line="240" w:lineRule="auto"/>
        <w:ind w:left="0" w:firstLine="567"/>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.3. Подрядчик должен взаимодействовать только с такими субподрядчиками и приобретать материалы и оборудование для выполнения 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p w:rsidR="006A23FA" w:rsidRPr="00276D95" w:rsidRDefault="006A23FA" w:rsidP="00853950">
      <w:pPr>
        <w:pStyle w:val="14"/>
        <w:adjustRightInd/>
        <w:spacing w:line="240" w:lineRule="auto"/>
        <w:ind w:left="0" w:firstLine="567"/>
        <w:rPr>
          <w:rFonts w:ascii="Times New Roman" w:hAnsi="Times New Roman"/>
          <w:szCs w:val="24"/>
          <w:lang w:val="ru-RU"/>
        </w:rPr>
      </w:pPr>
    </w:p>
    <w:p w:rsidR="002E3666" w:rsidRDefault="00F10EB5" w:rsidP="00853950">
      <w:pPr>
        <w:pStyle w:val="2"/>
        <w:spacing w:before="0" w:after="0"/>
        <w:ind w:firstLine="567"/>
        <w:rPr>
          <w:rFonts w:eastAsia="Times New Roman" w:cs="Times New Roman"/>
          <w:szCs w:val="24"/>
        </w:rPr>
      </w:pPr>
      <w:r w:rsidRPr="00276D95">
        <w:rPr>
          <w:szCs w:val="24"/>
        </w:rPr>
        <w:fldChar w:fldCharType="end"/>
      </w:r>
      <w:r w:rsidR="002E3666" w:rsidRPr="00276D95">
        <w:rPr>
          <w:rFonts w:eastAsia="Times New Roman" w:cs="Times New Roman"/>
          <w:szCs w:val="24"/>
        </w:rPr>
        <w:t xml:space="preserve"> </w:t>
      </w:r>
      <w:r w:rsidR="004C5A8D">
        <w:rPr>
          <w:rFonts w:eastAsia="Times New Roman" w:cs="Times New Roman"/>
          <w:szCs w:val="24"/>
        </w:rPr>
        <w:t>СТАТЬЯ 3</w:t>
      </w:r>
      <w:r w:rsidR="00BC0F09">
        <w:rPr>
          <w:rFonts w:eastAsia="Times New Roman" w:cs="Times New Roman"/>
          <w:szCs w:val="24"/>
        </w:rPr>
        <w:t>7</w:t>
      </w:r>
      <w:r w:rsidR="002E3666" w:rsidRPr="00276D95">
        <w:rPr>
          <w:rFonts w:eastAsia="Times New Roman" w:cs="Times New Roman"/>
          <w:szCs w:val="24"/>
        </w:rPr>
        <w:t>. Аудиторская проверка</w:t>
      </w:r>
    </w:p>
    <w:p w:rsidR="006A23FA" w:rsidRPr="006A23FA" w:rsidRDefault="006A23FA" w:rsidP="006A23FA"/>
    <w:p w:rsidR="002E3666" w:rsidRPr="00276D95" w:rsidRDefault="002E3666" w:rsidP="00967F14">
      <w:pPr>
        <w:pStyle w:val="aff1"/>
        <w:numPr>
          <w:ilvl w:val="1"/>
          <w:numId w:val="48"/>
        </w:numPr>
        <w:tabs>
          <w:tab w:val="left" w:pos="0"/>
          <w:tab w:val="left" w:pos="142"/>
          <w:tab w:val="left" w:pos="1276"/>
        </w:tabs>
        <w:spacing w:after="0"/>
        <w:ind w:left="0" w:firstLine="567"/>
        <w:rPr>
          <w:sz w:val="24"/>
          <w:szCs w:val="24"/>
        </w:rPr>
      </w:pPr>
      <w:r w:rsidRPr="00276D95">
        <w:rPr>
          <w:iCs w:val="0"/>
          <w:sz w:val="24"/>
          <w:szCs w:val="24"/>
        </w:rPr>
        <w:t>Подрядчик</w:t>
      </w:r>
      <w:r w:rsidRPr="00276D95">
        <w:rPr>
          <w:sz w:val="24"/>
          <w:szCs w:val="24"/>
        </w:rPr>
        <w:t xml:space="preserve"> поддерживает, хранит и обязывает Субподрядчиков поддерживать и хранить в соответствии с Российским законодательством, документацию и данные (включая, но не ограничиваясь этим, письменные и электронные записи, бухгалтерские книги, корреспонденцию, планы, разрешения, лицензии, чертежи, учетную документацию по заработной плате, меморандумы, квитанции и документацию по соответствующим системам и контролю), имеющие отношения к выполнению работ по настоящему Договору.</w:t>
      </w:r>
    </w:p>
    <w:p w:rsidR="002E3666" w:rsidRPr="00276D95" w:rsidRDefault="002E3666" w:rsidP="00967F14">
      <w:pPr>
        <w:pStyle w:val="aff1"/>
        <w:numPr>
          <w:ilvl w:val="1"/>
          <w:numId w:val="48"/>
        </w:numPr>
        <w:tabs>
          <w:tab w:val="left" w:pos="0"/>
          <w:tab w:val="left" w:pos="142"/>
        </w:tabs>
        <w:spacing w:after="0"/>
        <w:ind w:left="0" w:firstLine="567"/>
        <w:rPr>
          <w:sz w:val="24"/>
          <w:szCs w:val="24"/>
        </w:rPr>
      </w:pPr>
      <w:r w:rsidRPr="00276D95">
        <w:rPr>
          <w:bCs/>
          <w:sz w:val="24"/>
          <w:szCs w:val="24"/>
        </w:rPr>
        <w:t>В любое разумное время Подрядчик предоставляет сам и обязывает Субпод</w:t>
      </w:r>
      <w:r w:rsidR="00674F98">
        <w:rPr>
          <w:bCs/>
          <w:sz w:val="24"/>
          <w:szCs w:val="24"/>
        </w:rPr>
        <w:t>р</w:t>
      </w:r>
      <w:r w:rsidRPr="00276D95">
        <w:rPr>
          <w:bCs/>
          <w:sz w:val="24"/>
          <w:szCs w:val="24"/>
        </w:rPr>
        <w:t>ядчиков обеспечить работникам и агентам Заказчика доступ в офисы, на рабочие места для целей проверки, копирования документов и данных, для проведения собеседований с сотрудниками Подрядчика</w:t>
      </w:r>
      <w:r w:rsidR="00674F98">
        <w:rPr>
          <w:bCs/>
          <w:sz w:val="24"/>
          <w:szCs w:val="24"/>
        </w:rPr>
        <w:t xml:space="preserve"> и </w:t>
      </w:r>
      <w:r w:rsidRPr="00276D95">
        <w:rPr>
          <w:bCs/>
          <w:sz w:val="24"/>
          <w:szCs w:val="24"/>
        </w:rPr>
        <w:t xml:space="preserve">Субподрядчиков по теме проверки, настолько, насколько это необходимо Заказчику для осуществления проверки и контроля обоснованности и целесообразности договорной стоимости, наличия и эффективности практики ведения деловых операций Подрядчиком и </w:t>
      </w:r>
      <w:r w:rsidR="00674F98">
        <w:rPr>
          <w:bCs/>
          <w:sz w:val="24"/>
          <w:szCs w:val="24"/>
        </w:rPr>
        <w:t>Субподрядчиками</w:t>
      </w:r>
      <w:r w:rsidRPr="00276D95">
        <w:rPr>
          <w:bCs/>
          <w:sz w:val="24"/>
          <w:szCs w:val="24"/>
        </w:rPr>
        <w:t xml:space="preserve">, и соблюдения </w:t>
      </w:r>
      <w:r w:rsidR="00674F98">
        <w:rPr>
          <w:bCs/>
          <w:sz w:val="24"/>
          <w:szCs w:val="24"/>
        </w:rPr>
        <w:t>П</w:t>
      </w:r>
      <w:r w:rsidRPr="00276D95">
        <w:rPr>
          <w:bCs/>
          <w:sz w:val="24"/>
          <w:szCs w:val="24"/>
        </w:rPr>
        <w:t>одрядчиком условий настоящего Договора.</w:t>
      </w:r>
    </w:p>
    <w:p w:rsidR="002E3666" w:rsidRPr="00276D95" w:rsidRDefault="002E3666" w:rsidP="00967F14">
      <w:pPr>
        <w:pStyle w:val="aff1"/>
        <w:numPr>
          <w:ilvl w:val="1"/>
          <w:numId w:val="48"/>
        </w:numPr>
        <w:tabs>
          <w:tab w:val="left" w:pos="0"/>
          <w:tab w:val="left" w:pos="142"/>
          <w:tab w:val="left" w:pos="1134"/>
        </w:tabs>
        <w:spacing w:after="0"/>
        <w:ind w:left="0" w:firstLine="567"/>
        <w:rPr>
          <w:sz w:val="24"/>
          <w:szCs w:val="24"/>
        </w:rPr>
      </w:pPr>
      <w:r w:rsidRPr="00276D95">
        <w:rPr>
          <w:bCs/>
          <w:sz w:val="24"/>
          <w:szCs w:val="24"/>
        </w:rPr>
        <w:t xml:space="preserve">В случае выявления Заказчиком по результатам аудита формирования стоимости </w:t>
      </w:r>
      <w:r w:rsidRPr="00276D95">
        <w:rPr>
          <w:bCs/>
          <w:sz w:val="24"/>
          <w:szCs w:val="24"/>
        </w:rPr>
        <w:lastRenderedPageBreak/>
        <w:t>выполненных работ (оказанных услуг) и иных контрольных мероприятий, проводимых «Заказчиком»,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выполненных работ (оказанных услуг), отраженная в актах выполненных работ (оказанных услуг) по форме КС-2 и справках по форме КС-3, должна быть откорректирована «Подрядчиком» (Исполнителем) методом исправления первичной учетной документации, при этом излишне уплаченные средства Заказчик вправе удержать из объемов выполненных работ (оказанных услуг) будущего периода, либо подлежат возмещению «Подрядчиком» (Исполнителем)  Заказчику, с учетом специфики каждого договора.</w:t>
      </w:r>
    </w:p>
    <w:p w:rsidR="002E3666" w:rsidRPr="00276D95" w:rsidRDefault="002E3666" w:rsidP="00967F14">
      <w:pPr>
        <w:pStyle w:val="aff1"/>
        <w:numPr>
          <w:ilvl w:val="1"/>
          <w:numId w:val="48"/>
        </w:numPr>
        <w:tabs>
          <w:tab w:val="left" w:pos="0"/>
          <w:tab w:val="left" w:pos="142"/>
          <w:tab w:val="left" w:pos="1134"/>
        </w:tabs>
        <w:spacing w:after="0"/>
        <w:ind w:left="0" w:firstLine="567"/>
        <w:rPr>
          <w:sz w:val="24"/>
          <w:szCs w:val="24"/>
        </w:rPr>
      </w:pPr>
      <w:r w:rsidRPr="00276D95">
        <w:rPr>
          <w:bCs/>
          <w:sz w:val="24"/>
          <w:szCs w:val="24"/>
        </w:rPr>
        <w:t>Положения настоящей статьи применяются в течение срока действия настоящего Договора и в период трех (3) лет по его истечении.</w:t>
      </w:r>
    </w:p>
    <w:p w:rsidR="002E3666" w:rsidRPr="00276D95" w:rsidRDefault="002E3666" w:rsidP="00853950">
      <w:pPr>
        <w:rPr>
          <w:szCs w:val="24"/>
        </w:rPr>
      </w:pPr>
    </w:p>
    <w:p w:rsidR="002E3666" w:rsidRPr="00276D95" w:rsidRDefault="002E3666" w:rsidP="00853950">
      <w:pPr>
        <w:rPr>
          <w:szCs w:val="24"/>
        </w:rPr>
      </w:pPr>
    </w:p>
    <w:p w:rsidR="008B4A4A" w:rsidRDefault="008B4A4A" w:rsidP="00853950">
      <w:pPr>
        <w:pStyle w:val="2"/>
        <w:spacing w:before="0" w:after="0"/>
        <w:ind w:firstLine="567"/>
        <w:rPr>
          <w:rFonts w:eastAsia="Times New Roman" w:cs="Times New Roman"/>
          <w:szCs w:val="24"/>
        </w:rPr>
      </w:pPr>
      <w:bookmarkStart w:id="143" w:name="_Toc275783211"/>
      <w:bookmarkStart w:id="144" w:name="_Toc390872381"/>
      <w:bookmarkStart w:id="145" w:name="_Toc400979741"/>
      <w:r w:rsidRPr="00276D95">
        <w:rPr>
          <w:rFonts w:eastAsia="Times New Roman" w:cs="Times New Roman"/>
          <w:szCs w:val="24"/>
        </w:rPr>
        <w:t>СТАТЬЯ 3</w:t>
      </w:r>
      <w:r w:rsidR="00BC0F09">
        <w:rPr>
          <w:rFonts w:eastAsia="Times New Roman" w:cs="Times New Roman"/>
          <w:szCs w:val="24"/>
        </w:rPr>
        <w:t>8</w:t>
      </w:r>
      <w:r w:rsidRPr="00276D95">
        <w:rPr>
          <w:rFonts w:eastAsia="Times New Roman" w:cs="Times New Roman"/>
          <w:szCs w:val="24"/>
        </w:rPr>
        <w:t>.</w:t>
      </w:r>
      <w:r w:rsidR="00AB21F3" w:rsidRPr="00276D95">
        <w:rPr>
          <w:rFonts w:eastAsia="Times New Roman" w:cs="Times New Roman"/>
          <w:szCs w:val="24"/>
        </w:rPr>
        <w:t xml:space="preserve"> </w:t>
      </w:r>
      <w:r w:rsidRPr="00276D95">
        <w:rPr>
          <w:rFonts w:eastAsia="Times New Roman" w:cs="Times New Roman"/>
          <w:szCs w:val="24"/>
        </w:rPr>
        <w:t>Приложения к Договору</w:t>
      </w:r>
      <w:bookmarkEnd w:id="143"/>
      <w:bookmarkEnd w:id="144"/>
      <w:bookmarkEnd w:id="145"/>
    </w:p>
    <w:p w:rsidR="006A23FA" w:rsidRPr="006A23FA" w:rsidRDefault="006A23FA" w:rsidP="006A23FA"/>
    <w:p w:rsidR="00AB21F3" w:rsidRPr="00276D95" w:rsidRDefault="008B4A4A" w:rsidP="00967F14">
      <w:pPr>
        <w:pStyle w:val="af8"/>
        <w:numPr>
          <w:ilvl w:val="1"/>
          <w:numId w:val="26"/>
        </w:numPr>
        <w:tabs>
          <w:tab w:val="left" w:pos="1134"/>
        </w:tabs>
        <w:spacing w:after="0"/>
        <w:jc w:val="both"/>
        <w:rPr>
          <w:rFonts w:ascii="Times New Roman" w:hAnsi="Times New Roman"/>
          <w:sz w:val="24"/>
          <w:szCs w:val="24"/>
        </w:rPr>
      </w:pPr>
      <w:r w:rsidRPr="00276D95">
        <w:rPr>
          <w:rFonts w:ascii="Times New Roman" w:hAnsi="Times New Roman"/>
          <w:sz w:val="24"/>
          <w:szCs w:val="24"/>
        </w:rPr>
        <w:t>Все Приложения Договора являются его неотъемлемыми частями.</w:t>
      </w:r>
    </w:p>
    <w:p w:rsidR="008B4A4A" w:rsidRPr="00276D95" w:rsidRDefault="008B4A4A" w:rsidP="00967F14">
      <w:pPr>
        <w:pStyle w:val="af8"/>
        <w:numPr>
          <w:ilvl w:val="1"/>
          <w:numId w:val="26"/>
        </w:numPr>
        <w:tabs>
          <w:tab w:val="left" w:pos="1134"/>
        </w:tabs>
        <w:spacing w:after="0"/>
        <w:jc w:val="both"/>
        <w:rPr>
          <w:rFonts w:ascii="Times New Roman" w:hAnsi="Times New Roman"/>
          <w:sz w:val="24"/>
          <w:szCs w:val="24"/>
        </w:rPr>
      </w:pPr>
      <w:r w:rsidRPr="00276D95">
        <w:rPr>
          <w:rFonts w:ascii="Times New Roman" w:hAnsi="Times New Roman"/>
          <w:sz w:val="24"/>
          <w:szCs w:val="24"/>
        </w:rPr>
        <w:t>Перечень Приложений к Договору:</w:t>
      </w:r>
    </w:p>
    <w:p w:rsidR="008B4A4A" w:rsidRPr="00276D95" w:rsidRDefault="008B4A4A" w:rsidP="006A23FA">
      <w:pPr>
        <w:tabs>
          <w:tab w:val="left" w:pos="1134"/>
        </w:tabs>
        <w:rPr>
          <w:szCs w:val="24"/>
        </w:rPr>
      </w:pPr>
      <w:r w:rsidRPr="00276D95">
        <w:rPr>
          <w:szCs w:val="24"/>
        </w:rPr>
        <w:t>Приложение №1 График выполнения работ;</w:t>
      </w:r>
    </w:p>
    <w:p w:rsidR="00B33749" w:rsidRPr="00276D95" w:rsidRDefault="00F03EC0" w:rsidP="006A23FA">
      <w:pPr>
        <w:tabs>
          <w:tab w:val="left" w:pos="1134"/>
          <w:tab w:val="left" w:pos="2640"/>
        </w:tabs>
        <w:rPr>
          <w:szCs w:val="24"/>
        </w:rPr>
      </w:pPr>
      <w:r w:rsidRPr="00276D95">
        <w:rPr>
          <w:szCs w:val="24"/>
        </w:rPr>
        <w:t>Приложе</w:t>
      </w:r>
      <w:r w:rsidR="002E645B" w:rsidRPr="00276D95">
        <w:rPr>
          <w:szCs w:val="24"/>
        </w:rPr>
        <w:t xml:space="preserve">ние №2 </w:t>
      </w:r>
      <w:r w:rsidR="001E15DF">
        <w:rPr>
          <w:szCs w:val="24"/>
        </w:rPr>
        <w:t>Расчет стоимости</w:t>
      </w:r>
      <w:r w:rsidR="002E645B" w:rsidRPr="00276D95">
        <w:rPr>
          <w:szCs w:val="24"/>
        </w:rPr>
        <w:t xml:space="preserve"> </w:t>
      </w:r>
      <w:r w:rsidR="001E15DF">
        <w:rPr>
          <w:szCs w:val="24"/>
        </w:rPr>
        <w:t>договора</w:t>
      </w:r>
      <w:r w:rsidR="00456002">
        <w:rPr>
          <w:szCs w:val="24"/>
        </w:rPr>
        <w:t xml:space="preserve"> (прил.№2.1, прил.№2.2, прил.№2.3, прил.№2.4, прил.№</w:t>
      </w:r>
      <w:r w:rsidR="002A0737">
        <w:rPr>
          <w:szCs w:val="24"/>
        </w:rPr>
        <w:t>2.5)</w:t>
      </w:r>
      <w:r w:rsidR="00172E31">
        <w:rPr>
          <w:szCs w:val="24"/>
        </w:rPr>
        <w:t>;</w:t>
      </w:r>
    </w:p>
    <w:p w:rsidR="008B4A4A" w:rsidRPr="00276D95" w:rsidRDefault="00385DEA" w:rsidP="006A23FA">
      <w:pPr>
        <w:tabs>
          <w:tab w:val="left" w:pos="1134"/>
          <w:tab w:val="left" w:pos="2640"/>
        </w:tabs>
        <w:rPr>
          <w:szCs w:val="24"/>
        </w:rPr>
      </w:pPr>
      <w:r w:rsidRPr="00276D95">
        <w:rPr>
          <w:szCs w:val="24"/>
        </w:rPr>
        <w:t>Приложение №3</w:t>
      </w:r>
      <w:r w:rsidR="008B4A4A" w:rsidRPr="00276D95">
        <w:rPr>
          <w:szCs w:val="24"/>
        </w:rPr>
        <w:t xml:space="preserve"> </w:t>
      </w:r>
      <w:r w:rsidR="00B33749" w:rsidRPr="00276D95">
        <w:rPr>
          <w:szCs w:val="24"/>
        </w:rPr>
        <w:t>Перечень Материалов</w:t>
      </w:r>
      <w:r w:rsidR="003442C8" w:rsidRPr="00276D95">
        <w:rPr>
          <w:szCs w:val="24"/>
        </w:rPr>
        <w:t xml:space="preserve"> и Оборудования</w:t>
      </w:r>
      <w:r w:rsidR="00B33749" w:rsidRPr="00276D95">
        <w:rPr>
          <w:szCs w:val="24"/>
        </w:rPr>
        <w:t>, предоставляемых</w:t>
      </w:r>
      <w:r w:rsidRPr="00276D95">
        <w:rPr>
          <w:szCs w:val="24"/>
        </w:rPr>
        <w:t xml:space="preserve"> </w:t>
      </w:r>
      <w:r w:rsidR="00B33749" w:rsidRPr="00276D95">
        <w:rPr>
          <w:szCs w:val="24"/>
        </w:rPr>
        <w:t>Заказчи</w:t>
      </w:r>
      <w:r w:rsidR="006A23FA">
        <w:rPr>
          <w:szCs w:val="24"/>
        </w:rPr>
        <w:t>ком</w:t>
      </w:r>
      <w:r w:rsidR="00172E31">
        <w:rPr>
          <w:szCs w:val="24"/>
        </w:rPr>
        <w:t>;</w:t>
      </w:r>
    </w:p>
    <w:p w:rsidR="008B4A4A" w:rsidRPr="00276D95" w:rsidRDefault="00385DEA" w:rsidP="006A23FA">
      <w:pPr>
        <w:tabs>
          <w:tab w:val="left" w:pos="1134"/>
          <w:tab w:val="left" w:pos="2568"/>
        </w:tabs>
        <w:rPr>
          <w:szCs w:val="24"/>
        </w:rPr>
      </w:pPr>
      <w:r w:rsidRPr="00276D95">
        <w:rPr>
          <w:szCs w:val="24"/>
        </w:rPr>
        <w:t>Приложение №4</w:t>
      </w:r>
      <w:r w:rsidR="008B4A4A" w:rsidRPr="00276D95">
        <w:rPr>
          <w:szCs w:val="24"/>
        </w:rPr>
        <w:t xml:space="preserve"> Пе</w:t>
      </w:r>
      <w:r w:rsidRPr="00276D95">
        <w:rPr>
          <w:szCs w:val="24"/>
        </w:rPr>
        <w:t>речень Материалов</w:t>
      </w:r>
      <w:r w:rsidR="003442C8" w:rsidRPr="00276D95">
        <w:rPr>
          <w:szCs w:val="24"/>
        </w:rPr>
        <w:t xml:space="preserve"> и Оборудования</w:t>
      </w:r>
      <w:r w:rsidRPr="00276D95">
        <w:rPr>
          <w:szCs w:val="24"/>
        </w:rPr>
        <w:t xml:space="preserve">, предоставляемых </w:t>
      </w:r>
      <w:r w:rsidR="008B4A4A" w:rsidRPr="00276D95">
        <w:rPr>
          <w:szCs w:val="24"/>
        </w:rPr>
        <w:t>Подрядчиком;</w:t>
      </w:r>
    </w:p>
    <w:p w:rsidR="0043321B" w:rsidRPr="00276D95" w:rsidRDefault="00D95304" w:rsidP="00DE3528">
      <w:pPr>
        <w:tabs>
          <w:tab w:val="left" w:pos="1134"/>
        </w:tabs>
        <w:rPr>
          <w:szCs w:val="24"/>
        </w:rPr>
      </w:pPr>
      <w:r w:rsidRPr="00276D95">
        <w:rPr>
          <w:szCs w:val="24"/>
        </w:rPr>
        <w:t>Приложение №5</w:t>
      </w:r>
      <w:r w:rsidR="008B4A4A" w:rsidRPr="00276D95">
        <w:rPr>
          <w:szCs w:val="24"/>
        </w:rPr>
        <w:t xml:space="preserve"> </w:t>
      </w:r>
      <w:r w:rsidR="0043321B" w:rsidRPr="00276D95">
        <w:rPr>
          <w:szCs w:val="24"/>
        </w:rPr>
        <w:t>Заключение о соответствии требованиям документации по строительству, готовности Подрядчика к проведению СМР на объекте строительства (форма);</w:t>
      </w:r>
    </w:p>
    <w:p w:rsidR="008B4A4A" w:rsidRPr="00276D95" w:rsidRDefault="00D95304" w:rsidP="006A23FA">
      <w:pPr>
        <w:tabs>
          <w:tab w:val="left" w:pos="1134"/>
        </w:tabs>
        <w:rPr>
          <w:szCs w:val="24"/>
        </w:rPr>
      </w:pPr>
      <w:r w:rsidRPr="00276D95">
        <w:rPr>
          <w:szCs w:val="24"/>
        </w:rPr>
        <w:t>Приложение №6</w:t>
      </w:r>
      <w:r w:rsidR="00FC4DD5" w:rsidRPr="00276D95">
        <w:rPr>
          <w:szCs w:val="24"/>
        </w:rPr>
        <w:t xml:space="preserve"> Акт приема-передачи строительной площадки</w:t>
      </w:r>
      <w:r w:rsidR="008B4A4A" w:rsidRPr="00276D95">
        <w:rPr>
          <w:szCs w:val="24"/>
        </w:rPr>
        <w:t xml:space="preserve"> (форма);</w:t>
      </w:r>
    </w:p>
    <w:p w:rsidR="008B4A4A" w:rsidRPr="00276D95" w:rsidRDefault="00C54936" w:rsidP="006A23FA">
      <w:pPr>
        <w:tabs>
          <w:tab w:val="left" w:pos="1134"/>
        </w:tabs>
        <w:rPr>
          <w:szCs w:val="24"/>
        </w:rPr>
      </w:pPr>
      <w:r w:rsidRPr="00276D95">
        <w:rPr>
          <w:szCs w:val="24"/>
        </w:rPr>
        <w:t>Приложение</w:t>
      </w:r>
      <w:r w:rsidR="00D95304" w:rsidRPr="00276D95">
        <w:rPr>
          <w:szCs w:val="24"/>
        </w:rPr>
        <w:t xml:space="preserve"> №7</w:t>
      </w:r>
      <w:r w:rsidR="008B4A4A" w:rsidRPr="00276D95">
        <w:rPr>
          <w:szCs w:val="24"/>
        </w:rPr>
        <w:t xml:space="preserve"> Месячно-суточный график выполнения Работ (форма);</w:t>
      </w:r>
    </w:p>
    <w:p w:rsidR="008B4A4A" w:rsidRPr="00276D95" w:rsidRDefault="00D95304" w:rsidP="006A23FA">
      <w:pPr>
        <w:tabs>
          <w:tab w:val="left" w:pos="1134"/>
        </w:tabs>
        <w:rPr>
          <w:szCs w:val="24"/>
        </w:rPr>
      </w:pPr>
      <w:r w:rsidRPr="00276D95">
        <w:rPr>
          <w:szCs w:val="24"/>
        </w:rPr>
        <w:t>Приложение №8</w:t>
      </w:r>
      <w:r w:rsidR="008B4A4A" w:rsidRPr="00276D95">
        <w:rPr>
          <w:szCs w:val="24"/>
        </w:rPr>
        <w:t xml:space="preserve"> Порядок оплаты;</w:t>
      </w:r>
    </w:p>
    <w:p w:rsidR="006221BB" w:rsidRPr="00276D95" w:rsidRDefault="006221BB" w:rsidP="006A23FA">
      <w:pPr>
        <w:tabs>
          <w:tab w:val="left" w:pos="1134"/>
        </w:tabs>
        <w:rPr>
          <w:szCs w:val="24"/>
        </w:rPr>
      </w:pPr>
      <w:r w:rsidRPr="00276D95">
        <w:rPr>
          <w:szCs w:val="24"/>
        </w:rPr>
        <w:t>Приложение №9 График оплаты;</w:t>
      </w:r>
    </w:p>
    <w:p w:rsidR="006221BB" w:rsidRPr="00276D95" w:rsidRDefault="006221BB" w:rsidP="006A23FA">
      <w:pPr>
        <w:tabs>
          <w:tab w:val="left" w:pos="1134"/>
        </w:tabs>
        <w:rPr>
          <w:szCs w:val="24"/>
        </w:rPr>
      </w:pPr>
      <w:r w:rsidRPr="00276D95">
        <w:rPr>
          <w:szCs w:val="24"/>
        </w:rPr>
        <w:t>Приложение №10 График ввода объектов в эксплуатацию;</w:t>
      </w:r>
    </w:p>
    <w:p w:rsidR="006221BB" w:rsidRPr="00276D95" w:rsidRDefault="006221BB" w:rsidP="006A23FA">
      <w:pPr>
        <w:tabs>
          <w:tab w:val="left" w:pos="1134"/>
        </w:tabs>
        <w:rPr>
          <w:szCs w:val="24"/>
        </w:rPr>
      </w:pPr>
      <w:r w:rsidRPr="00276D95">
        <w:rPr>
          <w:szCs w:val="24"/>
        </w:rPr>
        <w:t>Приложение №11 Перечень субподрядных организаций;</w:t>
      </w:r>
    </w:p>
    <w:p w:rsidR="006221BB" w:rsidRPr="00276D95" w:rsidRDefault="006221BB" w:rsidP="006A23FA">
      <w:pPr>
        <w:tabs>
          <w:tab w:val="left" w:pos="1134"/>
        </w:tabs>
        <w:rPr>
          <w:szCs w:val="24"/>
        </w:rPr>
      </w:pPr>
      <w:r w:rsidRPr="00276D95">
        <w:rPr>
          <w:szCs w:val="24"/>
        </w:rPr>
        <w:t>Приложение №12 Ожидаемое выполнение работ</w:t>
      </w:r>
      <w:r w:rsidR="00730424" w:rsidRPr="00276D95">
        <w:rPr>
          <w:szCs w:val="24"/>
        </w:rPr>
        <w:t xml:space="preserve"> (форма)</w:t>
      </w:r>
      <w:r w:rsidRPr="00276D95">
        <w:rPr>
          <w:szCs w:val="24"/>
        </w:rPr>
        <w:t>;</w:t>
      </w:r>
    </w:p>
    <w:p w:rsidR="00FA274E" w:rsidRPr="00276D95" w:rsidRDefault="00FA274E" w:rsidP="006A23FA">
      <w:pPr>
        <w:tabs>
          <w:tab w:val="left" w:pos="1134"/>
        </w:tabs>
        <w:rPr>
          <w:szCs w:val="24"/>
        </w:rPr>
      </w:pPr>
      <w:r w:rsidRPr="00276D95">
        <w:rPr>
          <w:szCs w:val="24"/>
        </w:rPr>
        <w:t>Приложение №13 Акт о приемке выполненных работ (форма</w:t>
      </w:r>
      <w:r w:rsidR="00E352C8">
        <w:rPr>
          <w:szCs w:val="24"/>
        </w:rPr>
        <w:t xml:space="preserve"> КС-2</w:t>
      </w:r>
      <w:r w:rsidRPr="00276D95">
        <w:rPr>
          <w:szCs w:val="24"/>
        </w:rPr>
        <w:t>);</w:t>
      </w:r>
    </w:p>
    <w:p w:rsidR="008F3828" w:rsidRPr="00276D95" w:rsidRDefault="008F3828" w:rsidP="006A23FA">
      <w:pPr>
        <w:tabs>
          <w:tab w:val="left" w:pos="1134"/>
        </w:tabs>
        <w:rPr>
          <w:szCs w:val="24"/>
        </w:rPr>
      </w:pPr>
      <w:r w:rsidRPr="00276D95">
        <w:rPr>
          <w:szCs w:val="24"/>
        </w:rPr>
        <w:t>П</w:t>
      </w:r>
      <w:r w:rsidR="00FA274E" w:rsidRPr="00276D95">
        <w:rPr>
          <w:szCs w:val="24"/>
        </w:rPr>
        <w:t>риложение №14</w:t>
      </w:r>
      <w:r w:rsidRPr="00276D95">
        <w:rPr>
          <w:szCs w:val="24"/>
        </w:rPr>
        <w:t xml:space="preserve"> Справка о стоимости выполненных работ и затрат (форма</w:t>
      </w:r>
      <w:r w:rsidR="00E352C8">
        <w:rPr>
          <w:szCs w:val="24"/>
        </w:rPr>
        <w:t xml:space="preserve"> КС-3</w:t>
      </w:r>
      <w:r w:rsidRPr="00276D95">
        <w:rPr>
          <w:szCs w:val="24"/>
        </w:rPr>
        <w:t>);</w:t>
      </w:r>
    </w:p>
    <w:p w:rsidR="008F3828" w:rsidRPr="00276D95" w:rsidRDefault="00FA274E" w:rsidP="006A23FA">
      <w:pPr>
        <w:tabs>
          <w:tab w:val="left" w:pos="1134"/>
        </w:tabs>
        <w:rPr>
          <w:szCs w:val="24"/>
        </w:rPr>
      </w:pPr>
      <w:r w:rsidRPr="00276D95">
        <w:rPr>
          <w:szCs w:val="24"/>
        </w:rPr>
        <w:t>Приложение №15</w:t>
      </w:r>
      <w:r w:rsidR="008F3828" w:rsidRPr="00276D95">
        <w:rPr>
          <w:szCs w:val="24"/>
        </w:rPr>
        <w:t xml:space="preserve"> Акт приемки законченного строительством объекта (форма</w:t>
      </w:r>
      <w:r w:rsidR="00E352C8">
        <w:rPr>
          <w:szCs w:val="24"/>
        </w:rPr>
        <w:t xml:space="preserve"> КС-11</w:t>
      </w:r>
      <w:r w:rsidR="008F3828" w:rsidRPr="00276D95">
        <w:rPr>
          <w:szCs w:val="24"/>
        </w:rPr>
        <w:t>);</w:t>
      </w:r>
    </w:p>
    <w:p w:rsidR="008F3828" w:rsidRPr="00276D95" w:rsidRDefault="00FA274E" w:rsidP="006A23FA">
      <w:pPr>
        <w:tabs>
          <w:tab w:val="left" w:pos="1134"/>
        </w:tabs>
        <w:rPr>
          <w:szCs w:val="24"/>
        </w:rPr>
      </w:pPr>
      <w:r w:rsidRPr="00276D95">
        <w:rPr>
          <w:szCs w:val="24"/>
        </w:rPr>
        <w:t>Приложение №16</w:t>
      </w:r>
      <w:r w:rsidR="008F3828" w:rsidRPr="00276D95">
        <w:rPr>
          <w:szCs w:val="24"/>
        </w:rPr>
        <w:t xml:space="preserve"> Акт приемки законченного строительством объекта комиссией (форма</w:t>
      </w:r>
      <w:r w:rsidR="00E352C8">
        <w:rPr>
          <w:szCs w:val="24"/>
        </w:rPr>
        <w:t xml:space="preserve">  КС-14</w:t>
      </w:r>
      <w:r w:rsidR="008F3828" w:rsidRPr="00276D95">
        <w:rPr>
          <w:szCs w:val="24"/>
        </w:rPr>
        <w:t>);</w:t>
      </w:r>
    </w:p>
    <w:p w:rsidR="008F3828" w:rsidRPr="00276D95" w:rsidRDefault="008F3828" w:rsidP="006A23FA">
      <w:pPr>
        <w:tabs>
          <w:tab w:val="left" w:pos="1134"/>
        </w:tabs>
        <w:rPr>
          <w:szCs w:val="24"/>
        </w:rPr>
      </w:pPr>
      <w:r w:rsidRPr="00276D95">
        <w:rPr>
          <w:szCs w:val="24"/>
        </w:rPr>
        <w:t>Приложени</w:t>
      </w:r>
      <w:r w:rsidR="00FA274E" w:rsidRPr="00276D95">
        <w:rPr>
          <w:szCs w:val="24"/>
        </w:rPr>
        <w:t>е №17</w:t>
      </w:r>
      <w:r w:rsidRPr="00276D95">
        <w:rPr>
          <w:szCs w:val="24"/>
        </w:rPr>
        <w:t xml:space="preserve"> Журнал учета выполненных работ (форма</w:t>
      </w:r>
      <w:r w:rsidR="00EF55C9">
        <w:rPr>
          <w:szCs w:val="24"/>
        </w:rPr>
        <w:t xml:space="preserve"> КС-6а)</w:t>
      </w:r>
      <w:r w:rsidRPr="00276D95">
        <w:rPr>
          <w:szCs w:val="24"/>
        </w:rPr>
        <w:t>;</w:t>
      </w:r>
    </w:p>
    <w:p w:rsidR="008F3828" w:rsidRPr="00276D95" w:rsidRDefault="00FA274E" w:rsidP="006A23FA">
      <w:pPr>
        <w:tabs>
          <w:tab w:val="left" w:pos="1134"/>
        </w:tabs>
        <w:rPr>
          <w:szCs w:val="24"/>
        </w:rPr>
      </w:pPr>
      <w:r w:rsidRPr="00276D95">
        <w:rPr>
          <w:szCs w:val="24"/>
        </w:rPr>
        <w:t>Приложение №18</w:t>
      </w:r>
      <w:r w:rsidR="008F3828" w:rsidRPr="00276D95">
        <w:rPr>
          <w:szCs w:val="24"/>
        </w:rPr>
        <w:t xml:space="preserve"> </w:t>
      </w:r>
      <w:r w:rsidR="00DE2F94" w:rsidRPr="00E6428A">
        <w:rPr>
          <w:color w:val="000000"/>
          <w:szCs w:val="24"/>
        </w:rPr>
        <w:t>«Шкала штрафных санкций в области промышленной безопасности, охраны труда и ок</w:t>
      </w:r>
      <w:r w:rsidR="00DE2F94">
        <w:rPr>
          <w:color w:val="000000"/>
          <w:szCs w:val="24"/>
        </w:rPr>
        <w:t>ружающей среды».</w:t>
      </w:r>
    </w:p>
    <w:p w:rsidR="0083370F" w:rsidRPr="00276D95" w:rsidRDefault="008F3828" w:rsidP="006A23FA">
      <w:pPr>
        <w:tabs>
          <w:tab w:val="left" w:pos="1134"/>
        </w:tabs>
        <w:rPr>
          <w:szCs w:val="24"/>
        </w:rPr>
      </w:pPr>
      <w:r w:rsidRPr="00276D95">
        <w:rPr>
          <w:szCs w:val="24"/>
        </w:rPr>
        <w:t>Приложение №</w:t>
      </w:r>
      <w:r w:rsidR="00FA274E" w:rsidRPr="00276D95">
        <w:rPr>
          <w:szCs w:val="24"/>
        </w:rPr>
        <w:t>19</w:t>
      </w:r>
      <w:r w:rsidR="0066642F" w:rsidRPr="00276D95">
        <w:rPr>
          <w:szCs w:val="24"/>
        </w:rPr>
        <w:t xml:space="preserve"> Акт приема - передачи Регламентов Заказчика (форма);</w:t>
      </w:r>
    </w:p>
    <w:p w:rsidR="008B4A4A" w:rsidRPr="00276D95" w:rsidRDefault="00FA274E" w:rsidP="006A23FA">
      <w:pPr>
        <w:tabs>
          <w:tab w:val="left" w:pos="1134"/>
        </w:tabs>
        <w:rPr>
          <w:szCs w:val="24"/>
        </w:rPr>
      </w:pPr>
      <w:r w:rsidRPr="00276D95">
        <w:rPr>
          <w:szCs w:val="24"/>
        </w:rPr>
        <w:t xml:space="preserve">Приложение №20 </w:t>
      </w:r>
      <w:r w:rsidR="008B4A4A" w:rsidRPr="00276D95">
        <w:rPr>
          <w:szCs w:val="24"/>
        </w:rPr>
        <w:t>Акт приемки Смонтированного Оборудования (форма);</w:t>
      </w:r>
    </w:p>
    <w:p w:rsidR="008B4A4A" w:rsidRPr="00276D95" w:rsidRDefault="008F3828" w:rsidP="006A23FA">
      <w:pPr>
        <w:tabs>
          <w:tab w:val="left" w:pos="1134"/>
        </w:tabs>
        <w:rPr>
          <w:szCs w:val="24"/>
        </w:rPr>
      </w:pPr>
      <w:r w:rsidRPr="00276D95">
        <w:rPr>
          <w:szCs w:val="24"/>
        </w:rPr>
        <w:t>Приложение №</w:t>
      </w:r>
      <w:r w:rsidR="00FA274E" w:rsidRPr="00276D95">
        <w:rPr>
          <w:szCs w:val="24"/>
        </w:rPr>
        <w:t>21</w:t>
      </w:r>
      <w:r w:rsidR="008B4A4A" w:rsidRPr="00276D95">
        <w:rPr>
          <w:szCs w:val="24"/>
        </w:rPr>
        <w:t xml:space="preserve"> </w:t>
      </w:r>
      <w:r w:rsidR="00B33749" w:rsidRPr="00276D95">
        <w:rPr>
          <w:szCs w:val="24"/>
        </w:rPr>
        <w:t xml:space="preserve">Ведомость </w:t>
      </w:r>
      <w:r w:rsidR="00AC60DA" w:rsidRPr="00276D95">
        <w:rPr>
          <w:szCs w:val="24"/>
        </w:rPr>
        <w:t xml:space="preserve">переработки </w:t>
      </w:r>
      <w:r w:rsidR="00B33749" w:rsidRPr="00276D95">
        <w:rPr>
          <w:szCs w:val="24"/>
        </w:rPr>
        <w:t xml:space="preserve">давальческих материалов </w:t>
      </w:r>
      <w:r w:rsidR="008B4A4A" w:rsidRPr="00276D95">
        <w:rPr>
          <w:szCs w:val="24"/>
        </w:rPr>
        <w:t>(форма)</w:t>
      </w:r>
      <w:r w:rsidR="00A5564C" w:rsidRPr="00276D95">
        <w:rPr>
          <w:szCs w:val="24"/>
        </w:rPr>
        <w:t>;</w:t>
      </w:r>
    </w:p>
    <w:p w:rsidR="00B33749" w:rsidRPr="00276D95" w:rsidRDefault="008F3828" w:rsidP="006A23FA">
      <w:pPr>
        <w:tabs>
          <w:tab w:val="left" w:pos="1134"/>
        </w:tabs>
        <w:rPr>
          <w:szCs w:val="24"/>
        </w:rPr>
      </w:pPr>
      <w:r w:rsidRPr="00276D95">
        <w:rPr>
          <w:szCs w:val="24"/>
        </w:rPr>
        <w:t>Приложение №</w:t>
      </w:r>
      <w:r w:rsidR="00FA274E" w:rsidRPr="00276D95">
        <w:rPr>
          <w:szCs w:val="24"/>
        </w:rPr>
        <w:t>22</w:t>
      </w:r>
      <w:r w:rsidR="008B4A4A" w:rsidRPr="00276D95">
        <w:rPr>
          <w:szCs w:val="24"/>
        </w:rPr>
        <w:t xml:space="preserve"> </w:t>
      </w:r>
      <w:bookmarkStart w:id="146" w:name="ТекстовоеПоле48"/>
      <w:r w:rsidR="00985B03" w:rsidRPr="00276D95">
        <w:rPr>
          <w:szCs w:val="24"/>
        </w:rPr>
        <w:t>Антикоррупционная оговорка;</w:t>
      </w:r>
    </w:p>
    <w:p w:rsidR="00EB7CC3" w:rsidRPr="00276D95" w:rsidRDefault="008F3828" w:rsidP="006A23FA">
      <w:pPr>
        <w:tabs>
          <w:tab w:val="left" w:pos="1134"/>
        </w:tabs>
        <w:rPr>
          <w:szCs w:val="24"/>
        </w:rPr>
      </w:pPr>
      <w:r w:rsidRPr="00276D95">
        <w:rPr>
          <w:szCs w:val="24"/>
        </w:rPr>
        <w:t>Приложение №</w:t>
      </w:r>
      <w:r w:rsidR="00FA274E" w:rsidRPr="00276D95">
        <w:rPr>
          <w:szCs w:val="24"/>
        </w:rPr>
        <w:t>23</w:t>
      </w:r>
      <w:r w:rsidR="00EB7CC3" w:rsidRPr="00276D95">
        <w:rPr>
          <w:szCs w:val="24"/>
        </w:rPr>
        <w:t xml:space="preserve"> </w:t>
      </w:r>
      <w:r w:rsidR="00172E31">
        <w:rPr>
          <w:szCs w:val="24"/>
        </w:rPr>
        <w:t>«</w:t>
      </w:r>
      <w:r w:rsidR="00DE4E08">
        <w:rPr>
          <w:szCs w:val="24"/>
        </w:rPr>
        <w:t>Т</w:t>
      </w:r>
      <w:r w:rsidR="00EB7CC3" w:rsidRPr="00276D95">
        <w:rPr>
          <w:szCs w:val="24"/>
        </w:rPr>
        <w:t>ребования</w:t>
      </w:r>
      <w:r w:rsidR="00DE4E08">
        <w:rPr>
          <w:szCs w:val="24"/>
        </w:rPr>
        <w:t xml:space="preserve"> Заказчика</w:t>
      </w:r>
      <w:r w:rsidR="00EB7CC3" w:rsidRPr="00276D95">
        <w:rPr>
          <w:szCs w:val="24"/>
        </w:rPr>
        <w:t xml:space="preserve"> в области промышленной, пожарной безопасности, охраны труда, окружающей среды и реагирования на чрезвычайную ситуацию</w:t>
      </w:r>
      <w:r w:rsidR="00172E31">
        <w:rPr>
          <w:szCs w:val="24"/>
        </w:rPr>
        <w:t>»</w:t>
      </w:r>
      <w:r w:rsidR="00EB7CC3" w:rsidRPr="00276D95">
        <w:rPr>
          <w:szCs w:val="24"/>
        </w:rPr>
        <w:t>.</w:t>
      </w:r>
    </w:p>
    <w:p w:rsidR="00F231E0" w:rsidRDefault="00F231E0" w:rsidP="006A23FA">
      <w:pPr>
        <w:tabs>
          <w:tab w:val="left" w:pos="1134"/>
        </w:tabs>
        <w:rPr>
          <w:szCs w:val="24"/>
        </w:rPr>
      </w:pPr>
      <w:r w:rsidRPr="00276D95">
        <w:rPr>
          <w:szCs w:val="24"/>
        </w:rPr>
        <w:t xml:space="preserve">Приложение </w:t>
      </w:r>
      <w:r w:rsidR="00FA274E" w:rsidRPr="00276D95">
        <w:rPr>
          <w:szCs w:val="24"/>
        </w:rPr>
        <w:t xml:space="preserve">№24 </w:t>
      </w:r>
      <w:r w:rsidR="00D76806" w:rsidRPr="00276D95">
        <w:rPr>
          <w:szCs w:val="24"/>
        </w:rPr>
        <w:t>Положение о пропускном и внутриобъектовом режиме на объектах ООО «Славнефть-Красноярскнефтегаз»</w:t>
      </w:r>
      <w:r w:rsidR="00FA274E" w:rsidRPr="00276D95">
        <w:rPr>
          <w:szCs w:val="24"/>
        </w:rPr>
        <w:t>.</w:t>
      </w:r>
    </w:p>
    <w:p w:rsidR="00AB21F3" w:rsidRDefault="00AB21F3" w:rsidP="00853950">
      <w:pPr>
        <w:tabs>
          <w:tab w:val="left" w:pos="1134"/>
        </w:tabs>
        <w:ind w:firstLine="567"/>
        <w:rPr>
          <w:szCs w:val="24"/>
        </w:rPr>
      </w:pPr>
    </w:p>
    <w:p w:rsidR="00DE2F94" w:rsidRDefault="00DE2F94" w:rsidP="00853950">
      <w:pPr>
        <w:tabs>
          <w:tab w:val="left" w:pos="1134"/>
        </w:tabs>
        <w:ind w:firstLine="567"/>
        <w:rPr>
          <w:szCs w:val="24"/>
        </w:rPr>
      </w:pPr>
    </w:p>
    <w:p w:rsidR="00DE2F94" w:rsidRPr="00276D95" w:rsidRDefault="00DE2F94" w:rsidP="00853950">
      <w:pPr>
        <w:tabs>
          <w:tab w:val="left" w:pos="1134"/>
        </w:tabs>
        <w:ind w:firstLine="567"/>
        <w:rPr>
          <w:szCs w:val="24"/>
        </w:rPr>
      </w:pPr>
    </w:p>
    <w:p w:rsidR="00AB21F3" w:rsidRPr="00276D95" w:rsidRDefault="008B4A4A" w:rsidP="00853950">
      <w:pPr>
        <w:pStyle w:val="2"/>
        <w:spacing w:before="0" w:after="0" w:line="240" w:lineRule="auto"/>
        <w:ind w:firstLine="567"/>
        <w:rPr>
          <w:rFonts w:eastAsia="Times New Roman" w:cs="Times New Roman"/>
          <w:szCs w:val="24"/>
        </w:rPr>
      </w:pPr>
      <w:bookmarkStart w:id="147" w:name="_Toc400979742"/>
      <w:bookmarkStart w:id="148" w:name="_Toc275783212"/>
      <w:bookmarkStart w:id="149" w:name="_Toc390872382"/>
      <w:bookmarkEnd w:id="146"/>
      <w:r w:rsidRPr="00276D95">
        <w:rPr>
          <w:rFonts w:eastAsia="Times New Roman" w:cs="Times New Roman"/>
          <w:szCs w:val="24"/>
        </w:rPr>
        <w:lastRenderedPageBreak/>
        <w:t>Статья 3</w:t>
      </w:r>
      <w:r w:rsidR="00BC0F09">
        <w:rPr>
          <w:rFonts w:eastAsia="Times New Roman" w:cs="Times New Roman"/>
          <w:szCs w:val="24"/>
        </w:rPr>
        <w:t>9</w:t>
      </w:r>
      <w:r w:rsidRPr="00276D95">
        <w:rPr>
          <w:rFonts w:eastAsia="Times New Roman" w:cs="Times New Roman"/>
          <w:szCs w:val="24"/>
        </w:rPr>
        <w:t>.</w:t>
      </w:r>
      <w:r w:rsidR="00230A5A" w:rsidRPr="00276D95">
        <w:rPr>
          <w:rFonts w:eastAsia="Times New Roman" w:cs="Times New Roman"/>
          <w:szCs w:val="24"/>
        </w:rPr>
        <w:t xml:space="preserve"> </w:t>
      </w:r>
      <w:r w:rsidRPr="00276D95">
        <w:rPr>
          <w:rFonts w:eastAsia="Times New Roman" w:cs="Times New Roman"/>
          <w:szCs w:val="24"/>
        </w:rPr>
        <w:t>Вступление Договора в силу</w:t>
      </w:r>
      <w:bookmarkEnd w:id="147"/>
    </w:p>
    <w:p w:rsidR="008B4A4A" w:rsidRDefault="008B4A4A" w:rsidP="00853950">
      <w:pPr>
        <w:pStyle w:val="2"/>
        <w:spacing w:before="0" w:after="0" w:line="240" w:lineRule="auto"/>
        <w:ind w:firstLine="567"/>
        <w:rPr>
          <w:rFonts w:eastAsia="Times New Roman" w:cs="Times New Roman"/>
          <w:szCs w:val="24"/>
        </w:rPr>
      </w:pPr>
      <w:bookmarkStart w:id="150" w:name="_Toc400979743"/>
      <w:r w:rsidRPr="00276D95">
        <w:rPr>
          <w:rFonts w:eastAsia="Times New Roman" w:cs="Times New Roman"/>
          <w:szCs w:val="24"/>
        </w:rPr>
        <w:t>и Срок действия Договора</w:t>
      </w:r>
      <w:bookmarkEnd w:id="148"/>
      <w:bookmarkEnd w:id="149"/>
      <w:bookmarkEnd w:id="150"/>
    </w:p>
    <w:p w:rsidR="006A23FA" w:rsidRPr="006A23FA" w:rsidRDefault="006A23FA" w:rsidP="006A23FA"/>
    <w:p w:rsidR="00AB21F3" w:rsidRPr="00BC0F09" w:rsidRDefault="00BC0F09" w:rsidP="0023630D">
      <w:pPr>
        <w:tabs>
          <w:tab w:val="left" w:pos="709"/>
          <w:tab w:val="left" w:pos="1134"/>
        </w:tabs>
        <w:ind w:firstLine="567"/>
        <w:rPr>
          <w:szCs w:val="24"/>
        </w:rPr>
      </w:pPr>
      <w:r>
        <w:rPr>
          <w:szCs w:val="24"/>
        </w:rPr>
        <w:t>39.1</w:t>
      </w:r>
      <w:r w:rsidR="0023630D">
        <w:rPr>
          <w:szCs w:val="24"/>
        </w:rPr>
        <w:t>.</w:t>
      </w:r>
      <w:r w:rsidR="00AB21F3" w:rsidRPr="00BC0F09">
        <w:rPr>
          <w:szCs w:val="24"/>
        </w:rPr>
        <w:t xml:space="preserve"> </w:t>
      </w:r>
      <w:r w:rsidR="008B4A4A" w:rsidRPr="00BC0F09">
        <w:rPr>
          <w:szCs w:val="24"/>
        </w:rPr>
        <w:t>Договор вступает в силу с даты его подписания Сторонами и действует до полного исполнения Сторонами обязательств по Договору.</w:t>
      </w:r>
    </w:p>
    <w:p w:rsidR="008B4A4A" w:rsidRPr="0023630D" w:rsidRDefault="0023630D" w:rsidP="0023630D">
      <w:pPr>
        <w:tabs>
          <w:tab w:val="left" w:pos="709"/>
          <w:tab w:val="left" w:pos="1134"/>
        </w:tabs>
        <w:ind w:firstLine="567"/>
        <w:rPr>
          <w:szCs w:val="24"/>
        </w:rPr>
      </w:pPr>
      <w:r>
        <w:rPr>
          <w:szCs w:val="24"/>
        </w:rPr>
        <w:t>39.2.</w:t>
      </w:r>
      <w:r w:rsidR="00AB21F3" w:rsidRPr="0023630D">
        <w:rPr>
          <w:szCs w:val="24"/>
        </w:rPr>
        <w:t xml:space="preserve"> </w:t>
      </w:r>
      <w:r w:rsidR="008B4A4A" w:rsidRPr="0023630D">
        <w:rPr>
          <w:szCs w:val="24"/>
        </w:rPr>
        <w:t>Договор заключен в 2-х экземплярах, имеющих одинаковую юридическую силу: 1 экз. - для Заказчика, 1 экз. - для Подрядчика.</w:t>
      </w:r>
    </w:p>
    <w:p w:rsidR="0061136F" w:rsidRPr="00276D95" w:rsidRDefault="0061136F" w:rsidP="00853950">
      <w:pPr>
        <w:pStyle w:val="af8"/>
        <w:tabs>
          <w:tab w:val="left" w:pos="1134"/>
        </w:tabs>
        <w:spacing w:after="0"/>
        <w:ind w:left="0" w:firstLine="567"/>
        <w:jc w:val="both"/>
        <w:rPr>
          <w:rFonts w:ascii="Times New Roman" w:hAnsi="Times New Roman"/>
          <w:sz w:val="24"/>
          <w:szCs w:val="24"/>
        </w:rPr>
      </w:pPr>
    </w:p>
    <w:p w:rsidR="008B4A4A" w:rsidRPr="00276D95" w:rsidRDefault="0023630D" w:rsidP="00853950">
      <w:pPr>
        <w:pStyle w:val="2"/>
        <w:spacing w:before="0" w:after="0"/>
        <w:ind w:firstLine="567"/>
        <w:rPr>
          <w:rFonts w:eastAsia="Times New Roman" w:cs="Times New Roman"/>
          <w:szCs w:val="24"/>
        </w:rPr>
      </w:pPr>
      <w:bookmarkStart w:id="151" w:name="_Toc275783213"/>
      <w:bookmarkStart w:id="152" w:name="_Toc390872383"/>
      <w:bookmarkStart w:id="153" w:name="_Toc400979744"/>
      <w:r>
        <w:rPr>
          <w:rFonts w:eastAsia="Times New Roman" w:cs="Times New Roman"/>
          <w:szCs w:val="24"/>
        </w:rPr>
        <w:t>Статья 40</w:t>
      </w:r>
      <w:r w:rsidR="008B4A4A" w:rsidRPr="00276D95">
        <w:rPr>
          <w:rFonts w:eastAsia="Times New Roman" w:cs="Times New Roman"/>
          <w:szCs w:val="24"/>
        </w:rPr>
        <w:t>.</w:t>
      </w:r>
      <w:r w:rsidR="00130047" w:rsidRPr="00276D95">
        <w:rPr>
          <w:rFonts w:eastAsia="Times New Roman" w:cs="Times New Roman"/>
          <w:szCs w:val="24"/>
        </w:rPr>
        <w:t xml:space="preserve"> </w:t>
      </w:r>
      <w:r w:rsidR="008B4A4A" w:rsidRPr="00276D95">
        <w:rPr>
          <w:rFonts w:eastAsia="Times New Roman" w:cs="Times New Roman"/>
          <w:szCs w:val="24"/>
        </w:rPr>
        <w:t>Реквизиты Сторон</w:t>
      </w:r>
      <w:bookmarkEnd w:id="151"/>
      <w:bookmarkEnd w:id="152"/>
      <w:bookmarkEnd w:id="153"/>
    </w:p>
    <w:p w:rsidR="008B4A4A" w:rsidRPr="00276D95" w:rsidRDefault="008B4A4A" w:rsidP="00853950">
      <w:pPr>
        <w:ind w:firstLine="567"/>
        <w:rPr>
          <w:b/>
          <w:szCs w:val="24"/>
        </w:rPr>
      </w:pPr>
    </w:p>
    <w:tbl>
      <w:tblPr>
        <w:tblW w:w="5000" w:type="pct"/>
        <w:tblLook w:val="01E0" w:firstRow="1" w:lastRow="1" w:firstColumn="1" w:lastColumn="1" w:noHBand="0" w:noVBand="0"/>
      </w:tblPr>
      <w:tblGrid>
        <w:gridCol w:w="9853"/>
      </w:tblGrid>
      <w:tr w:rsidR="008B4A4A" w:rsidRPr="00276D95" w:rsidTr="0037583D">
        <w:trPr>
          <w:trHeight w:val="360"/>
        </w:trPr>
        <w:tc>
          <w:tcPr>
            <w:tcW w:w="5000" w:type="pct"/>
          </w:tcPr>
          <w:p w:rsidR="0078109A" w:rsidRPr="00276D95" w:rsidRDefault="0023630D" w:rsidP="00853950">
            <w:pPr>
              <w:ind w:firstLine="567"/>
              <w:rPr>
                <w:szCs w:val="24"/>
                <w:lang w:eastAsia="ar-SA"/>
              </w:rPr>
            </w:pPr>
            <w:r w:rsidRPr="0023630D">
              <w:rPr>
                <w:bCs/>
                <w:szCs w:val="24"/>
              </w:rPr>
              <w:t>40</w:t>
            </w:r>
            <w:r w:rsidR="0078109A" w:rsidRPr="0023630D">
              <w:rPr>
                <w:bCs/>
                <w:szCs w:val="24"/>
              </w:rPr>
              <w:t>.1.</w:t>
            </w:r>
            <w:r w:rsidR="0078109A" w:rsidRPr="00276D95">
              <w:rPr>
                <w:b/>
                <w:bCs/>
                <w:szCs w:val="24"/>
              </w:rPr>
              <w:t xml:space="preserve"> Заказчик: </w:t>
            </w:r>
            <w:r w:rsidR="0078109A" w:rsidRPr="00276D95">
              <w:rPr>
                <w:b/>
                <w:szCs w:val="24"/>
                <w:lang w:eastAsia="ar-SA"/>
              </w:rPr>
              <w:t xml:space="preserve">ООО «Славнефть-Красноярскнефтегаз» </w:t>
            </w:r>
            <w:r w:rsidR="00EC4D6D" w:rsidRPr="00276D95">
              <w:rPr>
                <w:b/>
                <w:szCs w:val="24"/>
                <w:lang w:eastAsia="ar-SA"/>
              </w:rPr>
              <w:t xml:space="preserve"> </w:t>
            </w:r>
            <w:r w:rsidR="00EC4D6D" w:rsidRPr="00276D95">
              <w:rPr>
                <w:szCs w:val="24"/>
                <w:lang w:eastAsia="ar-SA"/>
              </w:rPr>
              <w:t>660012, г. Красноярск, ул.</w:t>
            </w:r>
            <w:r w:rsidR="00EC4D6D" w:rsidRPr="00276D95">
              <w:rPr>
                <w:b/>
                <w:szCs w:val="24"/>
                <w:lang w:eastAsia="ar-SA"/>
              </w:rPr>
              <w:t xml:space="preserve"> </w:t>
            </w:r>
            <w:r w:rsidR="00EC4D6D" w:rsidRPr="00276D95">
              <w:rPr>
                <w:szCs w:val="24"/>
                <w:lang w:eastAsia="ar-SA"/>
              </w:rPr>
              <w:t xml:space="preserve">Гладкова, 2а, ОГРН: 1022402296465 от 26.03.01г.  </w:t>
            </w:r>
            <w:r w:rsidR="0078109A" w:rsidRPr="00276D95">
              <w:rPr>
                <w:szCs w:val="24"/>
                <w:lang w:eastAsia="ar-SA"/>
              </w:rPr>
              <w:t>ИНН/КПП 2464036561/246401001</w:t>
            </w:r>
            <w:r w:rsidR="00EC4D6D" w:rsidRPr="00276D95">
              <w:rPr>
                <w:szCs w:val="24"/>
                <w:lang w:eastAsia="ar-SA"/>
              </w:rPr>
              <w:t>,</w:t>
            </w:r>
            <w:r w:rsidR="005344C3" w:rsidRPr="00276D95">
              <w:rPr>
                <w:szCs w:val="24"/>
                <w:lang w:eastAsia="ar-SA"/>
              </w:rPr>
              <w:t xml:space="preserve"> р/счет 40702810200005474190 в </w:t>
            </w:r>
            <w:r w:rsidR="0078109A" w:rsidRPr="00276D95">
              <w:rPr>
                <w:szCs w:val="24"/>
                <w:lang w:eastAsia="ar-SA"/>
              </w:rPr>
              <w:t>АО АКБ «Еврофинанс</w:t>
            </w:r>
            <w:r w:rsidR="005E3FF4" w:rsidRPr="00276D95">
              <w:rPr>
                <w:szCs w:val="24"/>
                <w:lang w:eastAsia="ar-SA"/>
              </w:rPr>
              <w:t xml:space="preserve"> Моснарбанк</w:t>
            </w:r>
            <w:r w:rsidR="00EC4D6D" w:rsidRPr="00276D95">
              <w:rPr>
                <w:szCs w:val="24"/>
                <w:lang w:eastAsia="ar-SA"/>
              </w:rPr>
              <w:t>», к/с</w:t>
            </w:r>
            <w:r w:rsidR="0078109A" w:rsidRPr="00276D95">
              <w:rPr>
                <w:szCs w:val="24"/>
                <w:lang w:eastAsia="ar-SA"/>
              </w:rPr>
              <w:t xml:space="preserve"> 30101810900000000204</w:t>
            </w:r>
            <w:r w:rsidR="00EC4D6D" w:rsidRPr="00276D95">
              <w:rPr>
                <w:szCs w:val="24"/>
                <w:lang w:eastAsia="ar-SA"/>
              </w:rPr>
              <w:t>,</w:t>
            </w:r>
            <w:r w:rsidR="0078109A" w:rsidRPr="00276D95">
              <w:rPr>
                <w:szCs w:val="24"/>
                <w:lang w:eastAsia="ar-SA"/>
              </w:rPr>
              <w:t xml:space="preserve"> БИК 044525204. </w:t>
            </w:r>
          </w:p>
          <w:p w:rsidR="0078109A" w:rsidRPr="00276D95" w:rsidRDefault="0078109A" w:rsidP="00853950">
            <w:pPr>
              <w:ind w:firstLine="567"/>
              <w:rPr>
                <w:b/>
                <w:szCs w:val="24"/>
              </w:rPr>
            </w:pPr>
          </w:p>
          <w:p w:rsidR="008B4A4A" w:rsidRPr="00276D95" w:rsidRDefault="0023630D" w:rsidP="00853950">
            <w:pPr>
              <w:ind w:firstLine="567"/>
              <w:rPr>
                <w:b/>
                <w:szCs w:val="24"/>
                <w:lang w:val="en-US"/>
              </w:rPr>
            </w:pPr>
            <w:r w:rsidRPr="0023630D">
              <w:rPr>
                <w:szCs w:val="24"/>
              </w:rPr>
              <w:t>40</w:t>
            </w:r>
            <w:r w:rsidR="0078109A" w:rsidRPr="0023630D">
              <w:rPr>
                <w:szCs w:val="24"/>
              </w:rPr>
              <w:t>.2.</w:t>
            </w:r>
            <w:r w:rsidR="0078109A" w:rsidRPr="00276D95">
              <w:rPr>
                <w:b/>
                <w:szCs w:val="24"/>
              </w:rPr>
              <w:t xml:space="preserve"> Подрядчик: </w:t>
            </w:r>
            <w:r w:rsidR="004B6615" w:rsidRPr="00276D95">
              <w:rPr>
                <w:b/>
                <w:szCs w:val="24"/>
                <w:highlight w:val="lightGray"/>
              </w:rPr>
              <w:t>______________________</w:t>
            </w:r>
          </w:p>
          <w:p w:rsidR="00545A33" w:rsidRPr="00276D95" w:rsidRDefault="00545A33" w:rsidP="00853950">
            <w:pPr>
              <w:ind w:firstLine="567"/>
              <w:rPr>
                <w:b/>
                <w:szCs w:val="24"/>
                <w:lang w:val="en-US"/>
              </w:rPr>
            </w:pPr>
          </w:p>
          <w:p w:rsidR="00545A33" w:rsidRPr="00276D95" w:rsidRDefault="00545A33" w:rsidP="00853950">
            <w:pPr>
              <w:rPr>
                <w:b/>
                <w:bCs/>
                <w:szCs w:val="24"/>
              </w:rPr>
            </w:pPr>
          </w:p>
        </w:tc>
      </w:tr>
      <w:tr w:rsidR="008B4A4A" w:rsidRPr="00276D95" w:rsidTr="0037583D">
        <w:tc>
          <w:tcPr>
            <w:tcW w:w="5000" w:type="pct"/>
          </w:tcPr>
          <w:p w:rsidR="008B4A4A" w:rsidRPr="00276D95" w:rsidRDefault="008B4A4A" w:rsidP="00853950">
            <w:pPr>
              <w:keepLines/>
              <w:widowControl w:val="0"/>
              <w:overflowPunct w:val="0"/>
              <w:autoSpaceDE w:val="0"/>
              <w:autoSpaceDN w:val="0"/>
              <w:adjustRightInd w:val="0"/>
              <w:ind w:firstLine="567"/>
              <w:textAlignment w:val="baseline"/>
              <w:rPr>
                <w:b/>
                <w:szCs w:val="24"/>
              </w:rPr>
            </w:pPr>
          </w:p>
        </w:tc>
      </w:tr>
    </w:tbl>
    <w:p w:rsidR="008B4A4A" w:rsidRPr="00276D95" w:rsidRDefault="008B4A4A" w:rsidP="00853950">
      <w:pPr>
        <w:rPr>
          <w:b/>
          <w:szCs w:val="24"/>
        </w:rPr>
      </w:pPr>
      <w:r w:rsidRPr="00276D95">
        <w:rPr>
          <w:b/>
          <w:szCs w:val="24"/>
        </w:rPr>
        <w:t>Подписи Сторон:</w:t>
      </w:r>
    </w:p>
    <w:p w:rsidR="008B4A4A" w:rsidRPr="00276D95" w:rsidRDefault="008B4A4A" w:rsidP="00853950">
      <w:pPr>
        <w:rPr>
          <w:b/>
          <w:szCs w:val="24"/>
        </w:rPr>
      </w:pPr>
    </w:p>
    <w:tbl>
      <w:tblPr>
        <w:tblW w:w="0" w:type="auto"/>
        <w:tblLook w:val="01E0" w:firstRow="1" w:lastRow="1" w:firstColumn="1" w:lastColumn="1" w:noHBand="0" w:noVBand="0"/>
      </w:tblPr>
      <w:tblGrid>
        <w:gridCol w:w="4785"/>
        <w:gridCol w:w="4786"/>
      </w:tblGrid>
      <w:tr w:rsidR="008B4A4A" w:rsidRPr="00276D95" w:rsidTr="00FF429E">
        <w:tc>
          <w:tcPr>
            <w:tcW w:w="4785" w:type="dxa"/>
            <w:hideMark/>
          </w:tcPr>
          <w:p w:rsidR="008B4A4A" w:rsidRPr="00276D95" w:rsidRDefault="00156F18" w:rsidP="00853950">
            <w:pPr>
              <w:rPr>
                <w:b/>
                <w:szCs w:val="24"/>
              </w:rPr>
            </w:pPr>
            <w:r w:rsidRPr="00276D95">
              <w:rPr>
                <w:b/>
                <w:szCs w:val="24"/>
              </w:rPr>
              <w:t>Заказчик:</w:t>
            </w:r>
          </w:p>
        </w:tc>
        <w:tc>
          <w:tcPr>
            <w:tcW w:w="4786" w:type="dxa"/>
            <w:hideMark/>
          </w:tcPr>
          <w:p w:rsidR="008B4A4A" w:rsidRPr="00276D95" w:rsidRDefault="00156F18" w:rsidP="00853950">
            <w:pPr>
              <w:rPr>
                <w:b/>
                <w:szCs w:val="24"/>
              </w:rPr>
            </w:pPr>
            <w:r w:rsidRPr="00276D95">
              <w:rPr>
                <w:b/>
                <w:szCs w:val="24"/>
              </w:rPr>
              <w:t>Подрядчик:</w:t>
            </w:r>
          </w:p>
        </w:tc>
      </w:tr>
      <w:tr w:rsidR="008B4A4A" w:rsidRPr="00276D95" w:rsidTr="00FF429E">
        <w:tc>
          <w:tcPr>
            <w:tcW w:w="4785" w:type="dxa"/>
          </w:tcPr>
          <w:p w:rsidR="008B4A4A" w:rsidRPr="00276D95" w:rsidRDefault="008B4A4A" w:rsidP="00853950">
            <w:pPr>
              <w:rPr>
                <w:b/>
                <w:szCs w:val="24"/>
              </w:rPr>
            </w:pPr>
          </w:p>
        </w:tc>
        <w:tc>
          <w:tcPr>
            <w:tcW w:w="4786" w:type="dxa"/>
          </w:tcPr>
          <w:p w:rsidR="008B4A4A" w:rsidRPr="00276D95" w:rsidRDefault="008B4A4A" w:rsidP="00853950">
            <w:pPr>
              <w:rPr>
                <w:b/>
                <w:szCs w:val="24"/>
              </w:rPr>
            </w:pPr>
          </w:p>
        </w:tc>
      </w:tr>
      <w:tr w:rsidR="008B4A4A" w:rsidRPr="00276D95" w:rsidTr="00FF429E">
        <w:trPr>
          <w:trHeight w:val="689"/>
        </w:trPr>
        <w:tc>
          <w:tcPr>
            <w:tcW w:w="4785" w:type="dxa"/>
          </w:tcPr>
          <w:p w:rsidR="008B4A4A" w:rsidRPr="00276D95" w:rsidRDefault="00156F18" w:rsidP="00853950">
            <w:pPr>
              <w:rPr>
                <w:b/>
                <w:szCs w:val="24"/>
              </w:rPr>
            </w:pPr>
            <w:r w:rsidRPr="00276D95">
              <w:rPr>
                <w:b/>
                <w:szCs w:val="24"/>
              </w:rPr>
              <w:t xml:space="preserve">___________________ </w:t>
            </w:r>
          </w:p>
          <w:p w:rsidR="00156F18" w:rsidRPr="00276D95" w:rsidRDefault="00156F18" w:rsidP="00853950">
            <w:pPr>
              <w:rPr>
                <w:b/>
                <w:szCs w:val="24"/>
              </w:rPr>
            </w:pPr>
            <w:r w:rsidRPr="00276D95">
              <w:rPr>
                <w:b/>
                <w:szCs w:val="24"/>
              </w:rPr>
              <w:t>М.П.</w:t>
            </w:r>
          </w:p>
        </w:tc>
        <w:tc>
          <w:tcPr>
            <w:tcW w:w="4786" w:type="dxa"/>
          </w:tcPr>
          <w:p w:rsidR="008B4A4A" w:rsidRPr="00276D95" w:rsidRDefault="00FF429E" w:rsidP="00853950">
            <w:pPr>
              <w:rPr>
                <w:b/>
                <w:szCs w:val="24"/>
              </w:rPr>
            </w:pPr>
            <w:r w:rsidRPr="00276D95">
              <w:rPr>
                <w:b/>
                <w:szCs w:val="24"/>
              </w:rPr>
              <w:t>___________________ Ф.И.О.</w:t>
            </w:r>
          </w:p>
          <w:p w:rsidR="00156F18" w:rsidRPr="00276D95" w:rsidRDefault="00156F18" w:rsidP="00853950">
            <w:pPr>
              <w:rPr>
                <w:b/>
                <w:szCs w:val="24"/>
              </w:rPr>
            </w:pPr>
            <w:r w:rsidRPr="00276D95">
              <w:rPr>
                <w:b/>
                <w:szCs w:val="24"/>
              </w:rPr>
              <w:t>М.П.</w:t>
            </w:r>
          </w:p>
        </w:tc>
      </w:tr>
    </w:tbl>
    <w:p w:rsidR="003728B0" w:rsidRPr="00276D95" w:rsidRDefault="003728B0" w:rsidP="00853950">
      <w:pPr>
        <w:rPr>
          <w:szCs w:val="24"/>
        </w:rPr>
      </w:pPr>
    </w:p>
    <w:sectPr w:rsidR="003728B0" w:rsidRPr="00276D95" w:rsidSect="00853950">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516" w:rsidRDefault="00287516">
      <w:r>
        <w:separator/>
      </w:r>
    </w:p>
  </w:endnote>
  <w:endnote w:type="continuationSeparator" w:id="0">
    <w:p w:rsidR="00287516" w:rsidRDefault="0028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1E" w:rsidRDefault="00F0481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9108411"/>
      <w:docPartObj>
        <w:docPartGallery w:val="Page Numbers (Bottom of Page)"/>
        <w:docPartUnique/>
      </w:docPartObj>
    </w:sdtPr>
    <w:sdtEndPr/>
    <w:sdtContent>
      <w:p w:rsidR="00F0481E" w:rsidRDefault="00F0481E">
        <w:pPr>
          <w:pStyle w:val="aa"/>
          <w:jc w:val="right"/>
        </w:pPr>
        <w:r>
          <w:fldChar w:fldCharType="begin"/>
        </w:r>
        <w:r>
          <w:instrText>PAGE   \* MERGEFORMAT</w:instrText>
        </w:r>
        <w:r>
          <w:fldChar w:fldCharType="separate"/>
        </w:r>
        <w:r w:rsidR="00ED5F96">
          <w:rPr>
            <w:noProof/>
          </w:rPr>
          <w:t>45</w:t>
        </w:r>
        <w:r>
          <w:fldChar w:fldCharType="end"/>
        </w:r>
      </w:p>
    </w:sdtContent>
  </w:sdt>
  <w:p w:rsidR="00F0481E" w:rsidRDefault="00F0481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1E" w:rsidRDefault="00F0481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516" w:rsidRDefault="00287516">
      <w:r>
        <w:separator/>
      </w:r>
    </w:p>
  </w:footnote>
  <w:footnote w:type="continuationSeparator" w:id="0">
    <w:p w:rsidR="00287516" w:rsidRDefault="00287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1E" w:rsidRDefault="00ED5F9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0" o:spid="_x0000_s2058" type="#_x0000_t136" style="position:absolute;left:0;text-align:left;margin-left:0;margin-top:0;width:633.95pt;height:45.25pt;rotation:315;z-index:-251655168;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1E" w:rsidRDefault="00ED5F96">
    <w:pPr>
      <w:pStyle w:val="a8"/>
      <w:ind w:firstLine="0"/>
      <w:rPr>
        <w:rFonts w:ascii="Times New Roman" w:hAnsi="Times New Roman" w:cs="Times New Roman"/>
        <w:color w:val="C0C0C0"/>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1" o:spid="_x0000_s2059" type="#_x0000_t136" style="position:absolute;margin-left:0;margin-top:0;width:633.95pt;height:45.25pt;rotation:315;z-index:-251653120;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r w:rsidR="00F0481E">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1E" w:rsidRDefault="00ED5F9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8999" o:spid="_x0000_s2057" type="#_x0000_t136" style="position:absolute;left:0;text-align:left;margin-left:0;margin-top:0;width:633.95pt;height:45.25pt;rotation:315;z-index:-251657216;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pPr>
        <w:ind w:left="0" w:firstLine="0"/>
      </w:pPr>
    </w:lvl>
  </w:abstractNum>
  <w:abstractNum w:abstractNumId="1" w15:restartNumberingAfterBreak="0">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B649CA"/>
    <w:multiLevelType w:val="multilevel"/>
    <w:tmpl w:val="E3B8938C"/>
    <w:lvl w:ilvl="0">
      <w:start w:val="10"/>
      <w:numFmt w:val="decimal"/>
      <w:lvlText w:val="%1."/>
      <w:lvlJc w:val="left"/>
      <w:pPr>
        <w:tabs>
          <w:tab w:val="num" w:pos="480"/>
        </w:tabs>
        <w:ind w:left="480" w:hanging="480"/>
      </w:pPr>
    </w:lvl>
    <w:lvl w:ilvl="1">
      <w:start w:val="1"/>
      <w:numFmt w:val="decimal"/>
      <w:lvlText w:val="%1.%2."/>
      <w:lvlJc w:val="left"/>
      <w:pPr>
        <w:tabs>
          <w:tab w:val="num" w:pos="1048"/>
        </w:tabs>
        <w:ind w:left="1048" w:hanging="480"/>
      </w:pPr>
      <w:rPr>
        <w:lang w:val="ru-RU"/>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3" w15:restartNumberingAfterBreak="0">
    <w:nsid w:val="095E0376"/>
    <w:multiLevelType w:val="multilevel"/>
    <w:tmpl w:val="0CDA4A6E"/>
    <w:lvl w:ilvl="0">
      <w:start w:val="31"/>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5" w15:restartNumberingAfterBreak="0">
    <w:nsid w:val="0D825EE9"/>
    <w:multiLevelType w:val="multilevel"/>
    <w:tmpl w:val="A7609AAE"/>
    <w:lvl w:ilvl="0">
      <w:start w:val="3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0809C8"/>
    <w:multiLevelType w:val="hybridMultilevel"/>
    <w:tmpl w:val="2B6C4A0C"/>
    <w:lvl w:ilvl="0" w:tplc="9124B85C">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8" w15:restartNumberingAfterBreak="0">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D0E5AD1"/>
    <w:multiLevelType w:val="hybridMultilevel"/>
    <w:tmpl w:val="97CE5A9A"/>
    <w:lvl w:ilvl="0" w:tplc="39560F76">
      <w:start w:val="1"/>
      <w:numFmt w:val="bullet"/>
      <w:lvlText w:val=""/>
      <w:lvlJc w:val="left"/>
      <w:pPr>
        <w:tabs>
          <w:tab w:val="num" w:pos="928"/>
        </w:tabs>
        <w:ind w:left="928"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10" w15:restartNumberingAfterBreak="0">
    <w:nsid w:val="1EB5318D"/>
    <w:multiLevelType w:val="multilevel"/>
    <w:tmpl w:val="F22E62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12" w15:restartNumberingAfterBreak="0">
    <w:nsid w:val="27BA4EBE"/>
    <w:multiLevelType w:val="hybridMultilevel"/>
    <w:tmpl w:val="C3C284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2A426216"/>
    <w:multiLevelType w:val="multilevel"/>
    <w:tmpl w:val="50E01F18"/>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rFonts w:ascii="Times New Roman" w:hAnsi="Times New Roman" w:cs="Times New Roman" w:hint="default"/>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14" w15:restartNumberingAfterBreak="0">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15" w15:restartNumberingAfterBreak="0">
    <w:nsid w:val="2DBF23A4"/>
    <w:multiLevelType w:val="multilevel"/>
    <w:tmpl w:val="C714F54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16" w15:restartNumberingAfterBreak="0">
    <w:nsid w:val="346D7DD3"/>
    <w:multiLevelType w:val="multilevel"/>
    <w:tmpl w:val="DBE69344"/>
    <w:lvl w:ilvl="0">
      <w:start w:val="1"/>
      <w:numFmt w:val="decimal"/>
      <w:pStyle w:val="a"/>
      <w:lvlText w:val="%1."/>
      <w:lvlJc w:val="left"/>
      <w:pPr>
        <w:ind w:left="927"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i w:val="0"/>
        <w:sz w:val="24"/>
        <w:szCs w:val="24"/>
      </w:rPr>
    </w:lvl>
    <w:lvl w:ilvl="2">
      <w:start w:val="1"/>
      <w:numFmt w:val="decimal"/>
      <w:lvlText w:val="%1.%2.%3."/>
      <w:lvlJc w:val="left"/>
      <w:pPr>
        <w:tabs>
          <w:tab w:val="num" w:pos="1440"/>
        </w:tabs>
        <w:ind w:left="1224" w:hanging="504"/>
      </w:pPr>
      <w:rPr>
        <w:rFonts w:cs="Times New Roman" w:hint="default"/>
        <w:b/>
        <w:i w:val="0"/>
        <w:sz w:val="24"/>
        <w:szCs w:val="24"/>
      </w:rPr>
    </w:lvl>
    <w:lvl w:ilvl="3">
      <w:start w:val="1"/>
      <w:numFmt w:val="bullet"/>
      <w:lvlText w:val=""/>
      <w:lvlJc w:val="left"/>
      <w:pPr>
        <w:tabs>
          <w:tab w:val="num" w:pos="1800"/>
        </w:tabs>
        <w:ind w:left="1728" w:hanging="648"/>
      </w:pPr>
      <w:rPr>
        <w:rFonts w:ascii="Symbol" w:hAnsi="Symbol" w:hint="default"/>
        <w:b/>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BB84A8E"/>
    <w:multiLevelType w:val="multilevel"/>
    <w:tmpl w:val="F32C9736"/>
    <w:lvl w:ilvl="0">
      <w:start w:val="27"/>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C20693D"/>
    <w:multiLevelType w:val="multilevel"/>
    <w:tmpl w:val="40402768"/>
    <w:lvl w:ilvl="0">
      <w:start w:val="29"/>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87203E"/>
    <w:multiLevelType w:val="multilevel"/>
    <w:tmpl w:val="48D0BDC8"/>
    <w:lvl w:ilvl="0">
      <w:start w:val="4"/>
      <w:numFmt w:val="decimal"/>
      <w:lvlText w:val="%1."/>
      <w:lvlJc w:val="left"/>
      <w:pPr>
        <w:ind w:left="360" w:hanging="360"/>
      </w:pPr>
      <w:rPr>
        <w:rFonts w:hint="default"/>
      </w:rPr>
    </w:lvl>
    <w:lvl w:ilvl="1">
      <w:start w:val="6"/>
      <w:numFmt w:val="decimal"/>
      <w:lvlText w:val="%1.%2."/>
      <w:lvlJc w:val="left"/>
      <w:pPr>
        <w:ind w:left="400" w:hanging="3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20" w15:restartNumberingAfterBreak="0">
    <w:nsid w:val="3E6C765D"/>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2062"/>
        </w:tabs>
        <w:ind w:left="2062"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1" w15:restartNumberingAfterBreak="0">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22" w15:restartNumberingAfterBreak="0">
    <w:nsid w:val="40857FFB"/>
    <w:multiLevelType w:val="multilevel"/>
    <w:tmpl w:val="81309904"/>
    <w:lvl w:ilvl="0">
      <w:start w:val="1"/>
      <w:numFmt w:val="decimal"/>
      <w:lvlText w:val="СТАТЬЯ %1."/>
      <w:lvlJc w:val="left"/>
      <w:pPr>
        <w:tabs>
          <w:tab w:val="num" w:pos="1800"/>
        </w:tabs>
        <w:ind w:left="927" w:hanging="567"/>
      </w:pPr>
    </w:lvl>
    <w:lvl w:ilvl="1">
      <w:start w:val="1"/>
      <w:numFmt w:val="decimal"/>
      <w:lvlText w:val="%1.%2."/>
      <w:lvlJc w:val="left"/>
      <w:pPr>
        <w:tabs>
          <w:tab w:val="num" w:pos="1118"/>
        </w:tabs>
        <w:ind w:left="2" w:firstLine="708"/>
      </w:pPr>
      <w:rPr>
        <w:rFonts w:ascii="Times New Roman" w:hAnsi="Times New Roman" w:cs="Times New Roman" w:hint="default"/>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3" w15:restartNumberingAfterBreak="0">
    <w:nsid w:val="44A53268"/>
    <w:multiLevelType w:val="multilevel"/>
    <w:tmpl w:val="003C5EB4"/>
    <w:lvl w:ilvl="0">
      <w:start w:val="26"/>
      <w:numFmt w:val="decimal"/>
      <w:lvlText w:val="%1"/>
      <w:lvlJc w:val="left"/>
      <w:pPr>
        <w:ind w:left="420" w:hanging="420"/>
      </w:pPr>
      <w:rPr>
        <w:rFonts w:hint="default"/>
        <w:color w:val="000000"/>
        <w:u w:val="none"/>
      </w:rPr>
    </w:lvl>
    <w:lvl w:ilvl="1">
      <w:start w:val="1"/>
      <w:numFmt w:val="decimal"/>
      <w:lvlText w:val="%1.%2"/>
      <w:lvlJc w:val="left"/>
      <w:pPr>
        <w:ind w:left="846" w:hanging="420"/>
      </w:pPr>
      <w:rPr>
        <w:rFonts w:hint="default"/>
        <w:color w:val="000000"/>
        <w:u w:val="none"/>
      </w:rPr>
    </w:lvl>
    <w:lvl w:ilvl="2">
      <w:start w:val="1"/>
      <w:numFmt w:val="decimal"/>
      <w:lvlText w:val="%1.%2.%3"/>
      <w:lvlJc w:val="left"/>
      <w:pPr>
        <w:ind w:left="1800" w:hanging="720"/>
      </w:pPr>
      <w:rPr>
        <w:rFonts w:hint="default"/>
        <w:color w:val="000000"/>
        <w:u w:val="none"/>
      </w:rPr>
    </w:lvl>
    <w:lvl w:ilvl="3">
      <w:start w:val="1"/>
      <w:numFmt w:val="decimal"/>
      <w:lvlText w:val="%1.%2.%3.%4"/>
      <w:lvlJc w:val="left"/>
      <w:pPr>
        <w:ind w:left="2340" w:hanging="720"/>
      </w:pPr>
      <w:rPr>
        <w:rFonts w:hint="default"/>
        <w:color w:val="000000"/>
        <w:u w:val="none"/>
      </w:rPr>
    </w:lvl>
    <w:lvl w:ilvl="4">
      <w:start w:val="1"/>
      <w:numFmt w:val="decimal"/>
      <w:lvlText w:val="%1.%2.%3.%4.%5"/>
      <w:lvlJc w:val="left"/>
      <w:pPr>
        <w:ind w:left="3240" w:hanging="1080"/>
      </w:pPr>
      <w:rPr>
        <w:rFonts w:hint="default"/>
        <w:color w:val="000000"/>
        <w:u w:val="none"/>
      </w:rPr>
    </w:lvl>
    <w:lvl w:ilvl="5">
      <w:start w:val="1"/>
      <w:numFmt w:val="decimal"/>
      <w:lvlText w:val="%1.%2.%3.%4.%5.%6"/>
      <w:lvlJc w:val="left"/>
      <w:pPr>
        <w:ind w:left="3780" w:hanging="1080"/>
      </w:pPr>
      <w:rPr>
        <w:rFonts w:hint="default"/>
        <w:color w:val="000000"/>
        <w:u w:val="none"/>
      </w:rPr>
    </w:lvl>
    <w:lvl w:ilvl="6">
      <w:start w:val="1"/>
      <w:numFmt w:val="decimal"/>
      <w:lvlText w:val="%1.%2.%3.%4.%5.%6.%7"/>
      <w:lvlJc w:val="left"/>
      <w:pPr>
        <w:ind w:left="4680" w:hanging="1440"/>
      </w:pPr>
      <w:rPr>
        <w:rFonts w:hint="default"/>
        <w:color w:val="000000"/>
        <w:u w:val="none"/>
      </w:rPr>
    </w:lvl>
    <w:lvl w:ilvl="7">
      <w:start w:val="1"/>
      <w:numFmt w:val="decimal"/>
      <w:lvlText w:val="%1.%2.%3.%4.%5.%6.%7.%8"/>
      <w:lvlJc w:val="left"/>
      <w:pPr>
        <w:ind w:left="5220" w:hanging="1440"/>
      </w:pPr>
      <w:rPr>
        <w:rFonts w:hint="default"/>
        <w:color w:val="000000"/>
        <w:u w:val="none"/>
      </w:rPr>
    </w:lvl>
    <w:lvl w:ilvl="8">
      <w:start w:val="1"/>
      <w:numFmt w:val="decimal"/>
      <w:lvlText w:val="%1.%2.%3.%4.%5.%6.%7.%8.%9"/>
      <w:lvlJc w:val="left"/>
      <w:pPr>
        <w:ind w:left="6120" w:hanging="1800"/>
      </w:pPr>
      <w:rPr>
        <w:rFonts w:hint="default"/>
        <w:color w:val="000000"/>
        <w:u w:val="none"/>
      </w:rPr>
    </w:lvl>
  </w:abstractNum>
  <w:abstractNum w:abstractNumId="24" w15:restartNumberingAfterBreak="0">
    <w:nsid w:val="4894072E"/>
    <w:multiLevelType w:val="multilevel"/>
    <w:tmpl w:val="4EDEF714"/>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92D7E8F"/>
    <w:multiLevelType w:val="multilevel"/>
    <w:tmpl w:val="1A00F146"/>
    <w:lvl w:ilvl="0">
      <w:start w:val="27"/>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6"/>
      <w:numFmt w:val="decimal"/>
      <w:lvlText w:val="%1.%2.%3."/>
      <w:lvlJc w:val="left"/>
      <w:pPr>
        <w:ind w:left="1713"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EAE1EAE"/>
    <w:multiLevelType w:val="multilevel"/>
    <w:tmpl w:val="4E5810E4"/>
    <w:lvl w:ilvl="0">
      <w:start w:val="15"/>
      <w:numFmt w:val="decimal"/>
      <w:lvlText w:val="%1."/>
      <w:lvlJc w:val="left"/>
      <w:pPr>
        <w:ind w:left="480" w:hanging="480"/>
      </w:pPr>
      <w:rPr>
        <w:rFonts w:hint="default"/>
      </w:rPr>
    </w:lvl>
    <w:lvl w:ilvl="1">
      <w:start w:val="1"/>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F36387"/>
    <w:multiLevelType w:val="multilevel"/>
    <w:tmpl w:val="F4DE8B5A"/>
    <w:lvl w:ilvl="0">
      <w:start w:val="3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0E935F8"/>
    <w:multiLevelType w:val="multilevel"/>
    <w:tmpl w:val="3F027CBC"/>
    <w:lvl w:ilvl="0">
      <w:start w:val="26"/>
      <w:numFmt w:val="decimal"/>
      <w:lvlText w:val="%1."/>
      <w:lvlJc w:val="left"/>
      <w:pPr>
        <w:ind w:left="660" w:hanging="660"/>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30" w15:restartNumberingAfterBreak="0">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1" w15:restartNumberingAfterBreak="0">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906"/>
        </w:tabs>
        <w:ind w:left="906"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32" w15:restartNumberingAfterBreak="0">
    <w:nsid w:val="626912C2"/>
    <w:multiLevelType w:val="multilevel"/>
    <w:tmpl w:val="C4FA3B4E"/>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4666E19"/>
    <w:multiLevelType w:val="multilevel"/>
    <w:tmpl w:val="05807B34"/>
    <w:lvl w:ilvl="0">
      <w:start w:val="13"/>
      <w:numFmt w:val="decimal"/>
      <w:lvlText w:val="%1."/>
      <w:lvlJc w:val="left"/>
      <w:pPr>
        <w:tabs>
          <w:tab w:val="num" w:pos="480"/>
        </w:tabs>
        <w:ind w:left="480" w:hanging="480"/>
      </w:pPr>
    </w:lvl>
    <w:lvl w:ilvl="1">
      <w:start w:val="1"/>
      <w:numFmt w:val="decimal"/>
      <w:lvlText w:val="%1.%2."/>
      <w:lvlJc w:val="left"/>
      <w:pPr>
        <w:tabs>
          <w:tab w:val="num" w:pos="2040"/>
        </w:tabs>
        <w:ind w:left="2040" w:hanging="480"/>
      </w:pPr>
      <w:rPr>
        <w:rFonts w:ascii="Times New Roman" w:hAnsi="Times New Roman" w:cs="Times New Roman" w:hint="default"/>
      </w:r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34" w15:restartNumberingAfterBreak="0">
    <w:nsid w:val="662614CD"/>
    <w:multiLevelType w:val="multilevel"/>
    <w:tmpl w:val="3EC43F56"/>
    <w:lvl w:ilvl="0">
      <w:start w:val="1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63716AE"/>
    <w:multiLevelType w:val="multilevel"/>
    <w:tmpl w:val="A4C6AC3E"/>
    <w:lvl w:ilvl="0">
      <w:start w:val="7"/>
      <w:numFmt w:val="decimal"/>
      <w:lvlText w:val="%1."/>
      <w:lvlJc w:val="left"/>
      <w:pPr>
        <w:ind w:left="480" w:hanging="480"/>
      </w:pPr>
      <w:rPr>
        <w:rFonts w:hint="default"/>
      </w:rPr>
    </w:lvl>
    <w:lvl w:ilvl="1">
      <w:start w:val="20"/>
      <w:numFmt w:val="decimal"/>
      <w:lvlText w:val="%1.%2."/>
      <w:lvlJc w:val="left"/>
      <w:pPr>
        <w:ind w:left="119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6" w15:restartNumberingAfterBreak="0">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7" w15:restartNumberingAfterBreak="0">
    <w:nsid w:val="6D34217E"/>
    <w:multiLevelType w:val="multilevel"/>
    <w:tmpl w:val="37AE6CE2"/>
    <w:lvl w:ilvl="0">
      <w:start w:val="25"/>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8" w15:restartNumberingAfterBreak="0">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39" w15:restartNumberingAfterBreak="0">
    <w:nsid w:val="70E2531E"/>
    <w:multiLevelType w:val="hybridMultilevel"/>
    <w:tmpl w:val="114E4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644C0E"/>
    <w:multiLevelType w:val="multilevel"/>
    <w:tmpl w:val="E6B65E28"/>
    <w:lvl w:ilvl="0">
      <w:start w:val="28"/>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33503C3"/>
    <w:multiLevelType w:val="multilevel"/>
    <w:tmpl w:val="229C23A2"/>
    <w:lvl w:ilvl="0">
      <w:start w:val="28"/>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2062"/>
        </w:tabs>
        <w:ind w:left="2062"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3"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45" w15:restartNumberingAfterBreak="0">
    <w:nsid w:val="77AA0D99"/>
    <w:multiLevelType w:val="multilevel"/>
    <w:tmpl w:val="CE508648"/>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6" w15:restartNumberingAfterBreak="0">
    <w:nsid w:val="794820B2"/>
    <w:multiLevelType w:val="multilevel"/>
    <w:tmpl w:val="FCD63DC8"/>
    <w:lvl w:ilvl="0">
      <w:start w:val="3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7B72070E"/>
    <w:multiLevelType w:val="multilevel"/>
    <w:tmpl w:val="CA6C05A6"/>
    <w:lvl w:ilvl="0">
      <w:start w:val="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49" w15:restartNumberingAfterBreak="0">
    <w:nsid w:val="7E5B38A4"/>
    <w:multiLevelType w:val="multilevel"/>
    <w:tmpl w:val="434AD10A"/>
    <w:lvl w:ilvl="0">
      <w:start w:val="3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2"/>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27"/>
  </w:num>
  <w:num w:numId="27">
    <w:abstractNumId w:val="37"/>
  </w:num>
  <w:num w:numId="28">
    <w:abstractNumId w:val="19"/>
  </w:num>
  <w:num w:numId="29">
    <w:abstractNumId w:val="45"/>
  </w:num>
  <w:num w:numId="30">
    <w:abstractNumId w:val="26"/>
  </w:num>
  <w:num w:numId="31">
    <w:abstractNumId w:val="32"/>
  </w:num>
  <w:num w:numId="32">
    <w:abstractNumId w:val="35"/>
  </w:num>
  <w:num w:numId="33">
    <w:abstractNumId w:val="34"/>
  </w:num>
  <w:num w:numId="34">
    <w:abstractNumId w:val="16"/>
  </w:num>
  <w:num w:numId="35">
    <w:abstractNumId w:val="12"/>
  </w:num>
  <w:num w:numId="36">
    <w:abstractNumId w:val="23"/>
  </w:num>
  <w:num w:numId="37">
    <w:abstractNumId w:val="28"/>
  </w:num>
  <w:num w:numId="38">
    <w:abstractNumId w:val="47"/>
  </w:num>
  <w:num w:numId="39">
    <w:abstractNumId w:val="25"/>
  </w:num>
  <w:num w:numId="40">
    <w:abstractNumId w:val="17"/>
  </w:num>
  <w:num w:numId="41">
    <w:abstractNumId w:val="40"/>
  </w:num>
  <w:num w:numId="42">
    <w:abstractNumId w:val="41"/>
  </w:num>
  <w:num w:numId="43">
    <w:abstractNumId w:val="18"/>
  </w:num>
  <w:num w:numId="44">
    <w:abstractNumId w:val="24"/>
  </w:num>
  <w:num w:numId="45">
    <w:abstractNumId w:val="3"/>
  </w:num>
  <w:num w:numId="46">
    <w:abstractNumId w:val="49"/>
  </w:num>
  <w:num w:numId="47">
    <w:abstractNumId w:val="5"/>
  </w:num>
  <w:num w:numId="48">
    <w:abstractNumId w:val="46"/>
  </w:num>
  <w:num w:numId="49">
    <w:abstractNumId w:val="20"/>
  </w:num>
  <w:num w:numId="50">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cumentProtection w:formatting="1" w:enforcement="0"/>
  <w:defaultTabStop w:val="708"/>
  <w:autoHyphenation/>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EF8"/>
    <w:rsid w:val="0000094C"/>
    <w:rsid w:val="000024AF"/>
    <w:rsid w:val="000026E5"/>
    <w:rsid w:val="000029F5"/>
    <w:rsid w:val="00003191"/>
    <w:rsid w:val="00004575"/>
    <w:rsid w:val="00005550"/>
    <w:rsid w:val="000055CE"/>
    <w:rsid w:val="0000635F"/>
    <w:rsid w:val="00006512"/>
    <w:rsid w:val="00006635"/>
    <w:rsid w:val="00011303"/>
    <w:rsid w:val="00011554"/>
    <w:rsid w:val="00013C1D"/>
    <w:rsid w:val="00015D72"/>
    <w:rsid w:val="00016A1B"/>
    <w:rsid w:val="00017CC8"/>
    <w:rsid w:val="00020710"/>
    <w:rsid w:val="000228C3"/>
    <w:rsid w:val="0002301E"/>
    <w:rsid w:val="000233F5"/>
    <w:rsid w:val="00023A34"/>
    <w:rsid w:val="000247D2"/>
    <w:rsid w:val="000247FA"/>
    <w:rsid w:val="00025ED5"/>
    <w:rsid w:val="000269FF"/>
    <w:rsid w:val="00030481"/>
    <w:rsid w:val="00031642"/>
    <w:rsid w:val="000335B0"/>
    <w:rsid w:val="0003530C"/>
    <w:rsid w:val="000358E8"/>
    <w:rsid w:val="00035F3F"/>
    <w:rsid w:val="00036821"/>
    <w:rsid w:val="00040583"/>
    <w:rsid w:val="00041048"/>
    <w:rsid w:val="00042322"/>
    <w:rsid w:val="00043195"/>
    <w:rsid w:val="00050DFF"/>
    <w:rsid w:val="00051351"/>
    <w:rsid w:val="0005487D"/>
    <w:rsid w:val="00054EB8"/>
    <w:rsid w:val="00055E3F"/>
    <w:rsid w:val="0006110A"/>
    <w:rsid w:val="00061936"/>
    <w:rsid w:val="00062E7B"/>
    <w:rsid w:val="00064460"/>
    <w:rsid w:val="000651B2"/>
    <w:rsid w:val="000669A7"/>
    <w:rsid w:val="00072A90"/>
    <w:rsid w:val="00073FB1"/>
    <w:rsid w:val="00074107"/>
    <w:rsid w:val="000741DE"/>
    <w:rsid w:val="00075344"/>
    <w:rsid w:val="00075A6E"/>
    <w:rsid w:val="00075DEE"/>
    <w:rsid w:val="000857BE"/>
    <w:rsid w:val="00086EEC"/>
    <w:rsid w:val="00087D1B"/>
    <w:rsid w:val="0009038D"/>
    <w:rsid w:val="00091F24"/>
    <w:rsid w:val="00095177"/>
    <w:rsid w:val="0009539D"/>
    <w:rsid w:val="00095FE8"/>
    <w:rsid w:val="00097ABA"/>
    <w:rsid w:val="000A3139"/>
    <w:rsid w:val="000A3226"/>
    <w:rsid w:val="000A3C27"/>
    <w:rsid w:val="000A57F0"/>
    <w:rsid w:val="000A58C8"/>
    <w:rsid w:val="000B13D4"/>
    <w:rsid w:val="000B1970"/>
    <w:rsid w:val="000B35B2"/>
    <w:rsid w:val="000B4825"/>
    <w:rsid w:val="000B4BE4"/>
    <w:rsid w:val="000B6B31"/>
    <w:rsid w:val="000B7F54"/>
    <w:rsid w:val="000C2475"/>
    <w:rsid w:val="000C29CB"/>
    <w:rsid w:val="000C4074"/>
    <w:rsid w:val="000C4F24"/>
    <w:rsid w:val="000D0240"/>
    <w:rsid w:val="000D141D"/>
    <w:rsid w:val="000D1F38"/>
    <w:rsid w:val="000D2AAF"/>
    <w:rsid w:val="000D5CC7"/>
    <w:rsid w:val="000D6261"/>
    <w:rsid w:val="000D6B78"/>
    <w:rsid w:val="000E1D1B"/>
    <w:rsid w:val="000E2D8A"/>
    <w:rsid w:val="000E37C1"/>
    <w:rsid w:val="000E5C3E"/>
    <w:rsid w:val="000E61FA"/>
    <w:rsid w:val="000F0205"/>
    <w:rsid w:val="000F0CCD"/>
    <w:rsid w:val="000F155C"/>
    <w:rsid w:val="000F22DB"/>
    <w:rsid w:val="000F30FA"/>
    <w:rsid w:val="000F464B"/>
    <w:rsid w:val="000F5185"/>
    <w:rsid w:val="000F5C3F"/>
    <w:rsid w:val="000F7054"/>
    <w:rsid w:val="0010095D"/>
    <w:rsid w:val="0010273A"/>
    <w:rsid w:val="0010390F"/>
    <w:rsid w:val="00103A55"/>
    <w:rsid w:val="00104E4A"/>
    <w:rsid w:val="0010567A"/>
    <w:rsid w:val="0010608F"/>
    <w:rsid w:val="00106C6C"/>
    <w:rsid w:val="001105A3"/>
    <w:rsid w:val="001115D0"/>
    <w:rsid w:val="00111944"/>
    <w:rsid w:val="0011350D"/>
    <w:rsid w:val="00114710"/>
    <w:rsid w:val="00114E04"/>
    <w:rsid w:val="00115675"/>
    <w:rsid w:val="00115AFF"/>
    <w:rsid w:val="00125866"/>
    <w:rsid w:val="0012658F"/>
    <w:rsid w:val="00126A4A"/>
    <w:rsid w:val="00126DF7"/>
    <w:rsid w:val="00130047"/>
    <w:rsid w:val="001329FA"/>
    <w:rsid w:val="00132E2E"/>
    <w:rsid w:val="001339C0"/>
    <w:rsid w:val="001347E0"/>
    <w:rsid w:val="00136A70"/>
    <w:rsid w:val="00137B60"/>
    <w:rsid w:val="001405D2"/>
    <w:rsid w:val="00141397"/>
    <w:rsid w:val="00143BB9"/>
    <w:rsid w:val="0014449D"/>
    <w:rsid w:val="00145B93"/>
    <w:rsid w:val="0014779A"/>
    <w:rsid w:val="001477F8"/>
    <w:rsid w:val="00150587"/>
    <w:rsid w:val="00152F5F"/>
    <w:rsid w:val="00153501"/>
    <w:rsid w:val="001535BD"/>
    <w:rsid w:val="00154A93"/>
    <w:rsid w:val="00156674"/>
    <w:rsid w:val="00156B56"/>
    <w:rsid w:val="00156F18"/>
    <w:rsid w:val="0015731C"/>
    <w:rsid w:val="00161D4E"/>
    <w:rsid w:val="0016373C"/>
    <w:rsid w:val="00164F3C"/>
    <w:rsid w:val="00172E31"/>
    <w:rsid w:val="00174F23"/>
    <w:rsid w:val="00176419"/>
    <w:rsid w:val="0017691B"/>
    <w:rsid w:val="0017757A"/>
    <w:rsid w:val="00177A77"/>
    <w:rsid w:val="00177AF5"/>
    <w:rsid w:val="00177C38"/>
    <w:rsid w:val="00182A50"/>
    <w:rsid w:val="0018575B"/>
    <w:rsid w:val="001859D5"/>
    <w:rsid w:val="00193ECE"/>
    <w:rsid w:val="00194E19"/>
    <w:rsid w:val="001965F5"/>
    <w:rsid w:val="001A24C2"/>
    <w:rsid w:val="001A3DBA"/>
    <w:rsid w:val="001A4AC1"/>
    <w:rsid w:val="001A4F61"/>
    <w:rsid w:val="001A5E7A"/>
    <w:rsid w:val="001A75CC"/>
    <w:rsid w:val="001A7738"/>
    <w:rsid w:val="001A79EA"/>
    <w:rsid w:val="001B4479"/>
    <w:rsid w:val="001B7204"/>
    <w:rsid w:val="001C0ABF"/>
    <w:rsid w:val="001C2ADC"/>
    <w:rsid w:val="001C3174"/>
    <w:rsid w:val="001C3D0A"/>
    <w:rsid w:val="001C3ED6"/>
    <w:rsid w:val="001C4D5E"/>
    <w:rsid w:val="001C56B0"/>
    <w:rsid w:val="001D24A2"/>
    <w:rsid w:val="001D3B2D"/>
    <w:rsid w:val="001D3F4C"/>
    <w:rsid w:val="001D4402"/>
    <w:rsid w:val="001D7BFC"/>
    <w:rsid w:val="001E058F"/>
    <w:rsid w:val="001E1530"/>
    <w:rsid w:val="001E15DF"/>
    <w:rsid w:val="001E2685"/>
    <w:rsid w:val="001E2AF5"/>
    <w:rsid w:val="001E496B"/>
    <w:rsid w:val="001E4ABF"/>
    <w:rsid w:val="001E4D33"/>
    <w:rsid w:val="001F1A74"/>
    <w:rsid w:val="001F1A79"/>
    <w:rsid w:val="001F2F05"/>
    <w:rsid w:val="001F406E"/>
    <w:rsid w:val="00200250"/>
    <w:rsid w:val="00203FF2"/>
    <w:rsid w:val="00206612"/>
    <w:rsid w:val="00206633"/>
    <w:rsid w:val="0020705C"/>
    <w:rsid w:val="00210336"/>
    <w:rsid w:val="00211E80"/>
    <w:rsid w:val="0022091E"/>
    <w:rsid w:val="002233DF"/>
    <w:rsid w:val="0022368A"/>
    <w:rsid w:val="0022414F"/>
    <w:rsid w:val="002262D0"/>
    <w:rsid w:val="002266B9"/>
    <w:rsid w:val="00226A8F"/>
    <w:rsid w:val="00227043"/>
    <w:rsid w:val="002308EC"/>
    <w:rsid w:val="00230A5A"/>
    <w:rsid w:val="00230D19"/>
    <w:rsid w:val="00230FDA"/>
    <w:rsid w:val="002310C6"/>
    <w:rsid w:val="002341E9"/>
    <w:rsid w:val="0023630D"/>
    <w:rsid w:val="00237E77"/>
    <w:rsid w:val="0024205B"/>
    <w:rsid w:val="002427D1"/>
    <w:rsid w:val="00244293"/>
    <w:rsid w:val="00245ACF"/>
    <w:rsid w:val="002473CF"/>
    <w:rsid w:val="00250463"/>
    <w:rsid w:val="002514DE"/>
    <w:rsid w:val="00251703"/>
    <w:rsid w:val="00251D8D"/>
    <w:rsid w:val="0025592D"/>
    <w:rsid w:val="00255C34"/>
    <w:rsid w:val="002622FA"/>
    <w:rsid w:val="002635CA"/>
    <w:rsid w:val="002635DD"/>
    <w:rsid w:val="002638C5"/>
    <w:rsid w:val="00264283"/>
    <w:rsid w:val="0026676E"/>
    <w:rsid w:val="00271174"/>
    <w:rsid w:val="00273DF7"/>
    <w:rsid w:val="002748A6"/>
    <w:rsid w:val="00275B31"/>
    <w:rsid w:val="00276D95"/>
    <w:rsid w:val="00280513"/>
    <w:rsid w:val="00280D3D"/>
    <w:rsid w:val="002811F4"/>
    <w:rsid w:val="00281F83"/>
    <w:rsid w:val="00284832"/>
    <w:rsid w:val="00287516"/>
    <w:rsid w:val="00287D73"/>
    <w:rsid w:val="002926F5"/>
    <w:rsid w:val="00292C1C"/>
    <w:rsid w:val="00294710"/>
    <w:rsid w:val="002963FF"/>
    <w:rsid w:val="00296F09"/>
    <w:rsid w:val="002A0737"/>
    <w:rsid w:val="002A08D3"/>
    <w:rsid w:val="002A12A1"/>
    <w:rsid w:val="002A237C"/>
    <w:rsid w:val="002A2A48"/>
    <w:rsid w:val="002A4EBC"/>
    <w:rsid w:val="002A567C"/>
    <w:rsid w:val="002A5C57"/>
    <w:rsid w:val="002A5EDE"/>
    <w:rsid w:val="002A6699"/>
    <w:rsid w:val="002A6DCF"/>
    <w:rsid w:val="002B089E"/>
    <w:rsid w:val="002B2C5D"/>
    <w:rsid w:val="002B3506"/>
    <w:rsid w:val="002B70D1"/>
    <w:rsid w:val="002B7297"/>
    <w:rsid w:val="002C12B9"/>
    <w:rsid w:val="002C3F17"/>
    <w:rsid w:val="002C50AD"/>
    <w:rsid w:val="002C5687"/>
    <w:rsid w:val="002C7A3A"/>
    <w:rsid w:val="002D094E"/>
    <w:rsid w:val="002D2C5A"/>
    <w:rsid w:val="002D312E"/>
    <w:rsid w:val="002D37C3"/>
    <w:rsid w:val="002D45AE"/>
    <w:rsid w:val="002E1E79"/>
    <w:rsid w:val="002E3666"/>
    <w:rsid w:val="002E3736"/>
    <w:rsid w:val="002E560F"/>
    <w:rsid w:val="002E645B"/>
    <w:rsid w:val="002E65DE"/>
    <w:rsid w:val="002E6AE2"/>
    <w:rsid w:val="002F04B4"/>
    <w:rsid w:val="002F0673"/>
    <w:rsid w:val="002F2949"/>
    <w:rsid w:val="002F46F8"/>
    <w:rsid w:val="002F4DE9"/>
    <w:rsid w:val="002F5EE7"/>
    <w:rsid w:val="002F6712"/>
    <w:rsid w:val="002F78FB"/>
    <w:rsid w:val="002F7E87"/>
    <w:rsid w:val="002F7F2E"/>
    <w:rsid w:val="003009DD"/>
    <w:rsid w:val="00302255"/>
    <w:rsid w:val="00302DBA"/>
    <w:rsid w:val="00305BEC"/>
    <w:rsid w:val="00306624"/>
    <w:rsid w:val="0030772F"/>
    <w:rsid w:val="003079A5"/>
    <w:rsid w:val="00310799"/>
    <w:rsid w:val="00312FB4"/>
    <w:rsid w:val="0031371B"/>
    <w:rsid w:val="00315015"/>
    <w:rsid w:val="00321685"/>
    <w:rsid w:val="00321B9F"/>
    <w:rsid w:val="0032706A"/>
    <w:rsid w:val="00333715"/>
    <w:rsid w:val="00333D20"/>
    <w:rsid w:val="00340E6E"/>
    <w:rsid w:val="003418B0"/>
    <w:rsid w:val="00342024"/>
    <w:rsid w:val="0034219D"/>
    <w:rsid w:val="00342AF9"/>
    <w:rsid w:val="00343304"/>
    <w:rsid w:val="003442C8"/>
    <w:rsid w:val="0034446F"/>
    <w:rsid w:val="003464C4"/>
    <w:rsid w:val="00346C38"/>
    <w:rsid w:val="00350AD3"/>
    <w:rsid w:val="00350EA0"/>
    <w:rsid w:val="003527BA"/>
    <w:rsid w:val="003544DF"/>
    <w:rsid w:val="00354DBA"/>
    <w:rsid w:val="003568D5"/>
    <w:rsid w:val="00357A0F"/>
    <w:rsid w:val="00362154"/>
    <w:rsid w:val="003624C5"/>
    <w:rsid w:val="0036352E"/>
    <w:rsid w:val="0036623A"/>
    <w:rsid w:val="00366BC5"/>
    <w:rsid w:val="0037067E"/>
    <w:rsid w:val="003728B0"/>
    <w:rsid w:val="003732E0"/>
    <w:rsid w:val="0037583D"/>
    <w:rsid w:val="00376BE3"/>
    <w:rsid w:val="0037751F"/>
    <w:rsid w:val="00377F7A"/>
    <w:rsid w:val="00380FEE"/>
    <w:rsid w:val="00383E8E"/>
    <w:rsid w:val="003847CE"/>
    <w:rsid w:val="00384D5E"/>
    <w:rsid w:val="00384D6A"/>
    <w:rsid w:val="00385DEA"/>
    <w:rsid w:val="0038707D"/>
    <w:rsid w:val="00391FFF"/>
    <w:rsid w:val="003923E0"/>
    <w:rsid w:val="00393E5C"/>
    <w:rsid w:val="00394295"/>
    <w:rsid w:val="00394E2E"/>
    <w:rsid w:val="00395520"/>
    <w:rsid w:val="003958BD"/>
    <w:rsid w:val="00395B93"/>
    <w:rsid w:val="00396EAE"/>
    <w:rsid w:val="003A1CEE"/>
    <w:rsid w:val="003A22D4"/>
    <w:rsid w:val="003A46E6"/>
    <w:rsid w:val="003A510D"/>
    <w:rsid w:val="003A5B0D"/>
    <w:rsid w:val="003A79A3"/>
    <w:rsid w:val="003B3825"/>
    <w:rsid w:val="003B51E7"/>
    <w:rsid w:val="003B54C5"/>
    <w:rsid w:val="003C1168"/>
    <w:rsid w:val="003C2DBB"/>
    <w:rsid w:val="003C3020"/>
    <w:rsid w:val="003C49FD"/>
    <w:rsid w:val="003D1078"/>
    <w:rsid w:val="003D26B5"/>
    <w:rsid w:val="003D2DEB"/>
    <w:rsid w:val="003E07E2"/>
    <w:rsid w:val="003E0B8D"/>
    <w:rsid w:val="003E170A"/>
    <w:rsid w:val="003E5810"/>
    <w:rsid w:val="003E5A6B"/>
    <w:rsid w:val="003E70CB"/>
    <w:rsid w:val="003F0648"/>
    <w:rsid w:val="003F1FA9"/>
    <w:rsid w:val="003F2F7F"/>
    <w:rsid w:val="003F442E"/>
    <w:rsid w:val="003F636B"/>
    <w:rsid w:val="003F7F92"/>
    <w:rsid w:val="004000A4"/>
    <w:rsid w:val="004048DD"/>
    <w:rsid w:val="00405630"/>
    <w:rsid w:val="00411604"/>
    <w:rsid w:val="0041357D"/>
    <w:rsid w:val="0041477B"/>
    <w:rsid w:val="0041583A"/>
    <w:rsid w:val="004159EE"/>
    <w:rsid w:val="00417417"/>
    <w:rsid w:val="0041785C"/>
    <w:rsid w:val="004211BF"/>
    <w:rsid w:val="00421D7E"/>
    <w:rsid w:val="004233FB"/>
    <w:rsid w:val="00426781"/>
    <w:rsid w:val="004301A3"/>
    <w:rsid w:val="004311A5"/>
    <w:rsid w:val="0043321B"/>
    <w:rsid w:val="004333AF"/>
    <w:rsid w:val="0043669F"/>
    <w:rsid w:val="00437D88"/>
    <w:rsid w:val="0044125D"/>
    <w:rsid w:val="0044562B"/>
    <w:rsid w:val="00447EC4"/>
    <w:rsid w:val="00452939"/>
    <w:rsid w:val="004548C1"/>
    <w:rsid w:val="00456002"/>
    <w:rsid w:val="004567E6"/>
    <w:rsid w:val="004601B4"/>
    <w:rsid w:val="00461E80"/>
    <w:rsid w:val="00463D04"/>
    <w:rsid w:val="00463FC8"/>
    <w:rsid w:val="00466295"/>
    <w:rsid w:val="00467353"/>
    <w:rsid w:val="004675BF"/>
    <w:rsid w:val="00471D2E"/>
    <w:rsid w:val="00473CF4"/>
    <w:rsid w:val="00474C73"/>
    <w:rsid w:val="00476A8C"/>
    <w:rsid w:val="004813D3"/>
    <w:rsid w:val="00483B6E"/>
    <w:rsid w:val="00484017"/>
    <w:rsid w:val="004869BB"/>
    <w:rsid w:val="0048721F"/>
    <w:rsid w:val="0049147B"/>
    <w:rsid w:val="004953F3"/>
    <w:rsid w:val="00495687"/>
    <w:rsid w:val="004964E5"/>
    <w:rsid w:val="004A33A7"/>
    <w:rsid w:val="004A3DFC"/>
    <w:rsid w:val="004A5897"/>
    <w:rsid w:val="004A65E1"/>
    <w:rsid w:val="004A77D9"/>
    <w:rsid w:val="004B0867"/>
    <w:rsid w:val="004B5A10"/>
    <w:rsid w:val="004B5E60"/>
    <w:rsid w:val="004B6615"/>
    <w:rsid w:val="004B6B59"/>
    <w:rsid w:val="004B7046"/>
    <w:rsid w:val="004C51A1"/>
    <w:rsid w:val="004C5825"/>
    <w:rsid w:val="004C5A8D"/>
    <w:rsid w:val="004C68B2"/>
    <w:rsid w:val="004D30F5"/>
    <w:rsid w:val="004D3695"/>
    <w:rsid w:val="004D453B"/>
    <w:rsid w:val="004D5621"/>
    <w:rsid w:val="004E2295"/>
    <w:rsid w:val="004F06F5"/>
    <w:rsid w:val="004F271B"/>
    <w:rsid w:val="004F3CBE"/>
    <w:rsid w:val="004F4706"/>
    <w:rsid w:val="004F7FBA"/>
    <w:rsid w:val="00502D2E"/>
    <w:rsid w:val="0050311B"/>
    <w:rsid w:val="00503268"/>
    <w:rsid w:val="005064DB"/>
    <w:rsid w:val="00507FA6"/>
    <w:rsid w:val="0051475E"/>
    <w:rsid w:val="00515011"/>
    <w:rsid w:val="00515418"/>
    <w:rsid w:val="00516E81"/>
    <w:rsid w:val="005178C2"/>
    <w:rsid w:val="00517937"/>
    <w:rsid w:val="005207B2"/>
    <w:rsid w:val="00521771"/>
    <w:rsid w:val="0052299E"/>
    <w:rsid w:val="00524092"/>
    <w:rsid w:val="00524F7C"/>
    <w:rsid w:val="00531FFE"/>
    <w:rsid w:val="00532419"/>
    <w:rsid w:val="00533BB8"/>
    <w:rsid w:val="005344C3"/>
    <w:rsid w:val="005348ED"/>
    <w:rsid w:val="00535BF6"/>
    <w:rsid w:val="005361DB"/>
    <w:rsid w:val="00542E26"/>
    <w:rsid w:val="005448F1"/>
    <w:rsid w:val="00545A33"/>
    <w:rsid w:val="0054620C"/>
    <w:rsid w:val="00546ED6"/>
    <w:rsid w:val="0054737F"/>
    <w:rsid w:val="005529F7"/>
    <w:rsid w:val="005535D0"/>
    <w:rsid w:val="00554599"/>
    <w:rsid w:val="00554D0D"/>
    <w:rsid w:val="005556EB"/>
    <w:rsid w:val="00561F42"/>
    <w:rsid w:val="005627F0"/>
    <w:rsid w:val="00563172"/>
    <w:rsid w:val="00565C9E"/>
    <w:rsid w:val="0056746F"/>
    <w:rsid w:val="005701EA"/>
    <w:rsid w:val="00570344"/>
    <w:rsid w:val="0057109C"/>
    <w:rsid w:val="00572115"/>
    <w:rsid w:val="00573989"/>
    <w:rsid w:val="00575F64"/>
    <w:rsid w:val="00591595"/>
    <w:rsid w:val="0059226B"/>
    <w:rsid w:val="00593C56"/>
    <w:rsid w:val="00594CEF"/>
    <w:rsid w:val="00595FBC"/>
    <w:rsid w:val="005966EF"/>
    <w:rsid w:val="0059743D"/>
    <w:rsid w:val="005A038D"/>
    <w:rsid w:val="005A0FE0"/>
    <w:rsid w:val="005A1FC2"/>
    <w:rsid w:val="005A2069"/>
    <w:rsid w:val="005A3895"/>
    <w:rsid w:val="005A476A"/>
    <w:rsid w:val="005A4C9F"/>
    <w:rsid w:val="005A56FF"/>
    <w:rsid w:val="005A67E1"/>
    <w:rsid w:val="005A693D"/>
    <w:rsid w:val="005B2231"/>
    <w:rsid w:val="005B4E8B"/>
    <w:rsid w:val="005B5387"/>
    <w:rsid w:val="005B7112"/>
    <w:rsid w:val="005C0531"/>
    <w:rsid w:val="005C0848"/>
    <w:rsid w:val="005C25CB"/>
    <w:rsid w:val="005C2DBB"/>
    <w:rsid w:val="005C3215"/>
    <w:rsid w:val="005C5377"/>
    <w:rsid w:val="005C66A1"/>
    <w:rsid w:val="005D06FC"/>
    <w:rsid w:val="005D17A2"/>
    <w:rsid w:val="005D1C88"/>
    <w:rsid w:val="005D1F0A"/>
    <w:rsid w:val="005D2749"/>
    <w:rsid w:val="005D417A"/>
    <w:rsid w:val="005D6498"/>
    <w:rsid w:val="005E3FF4"/>
    <w:rsid w:val="005F1F05"/>
    <w:rsid w:val="005F2464"/>
    <w:rsid w:val="005F3E73"/>
    <w:rsid w:val="006002C1"/>
    <w:rsid w:val="006011FC"/>
    <w:rsid w:val="00603474"/>
    <w:rsid w:val="0060385E"/>
    <w:rsid w:val="00603D7E"/>
    <w:rsid w:val="006051B7"/>
    <w:rsid w:val="006100F7"/>
    <w:rsid w:val="0061136F"/>
    <w:rsid w:val="00613267"/>
    <w:rsid w:val="00613D8F"/>
    <w:rsid w:val="0061549A"/>
    <w:rsid w:val="00615732"/>
    <w:rsid w:val="00616E5A"/>
    <w:rsid w:val="0062012E"/>
    <w:rsid w:val="0062037D"/>
    <w:rsid w:val="0062118A"/>
    <w:rsid w:val="006216D5"/>
    <w:rsid w:val="006221BB"/>
    <w:rsid w:val="0062241B"/>
    <w:rsid w:val="00623693"/>
    <w:rsid w:val="00623D95"/>
    <w:rsid w:val="0062545F"/>
    <w:rsid w:val="00626423"/>
    <w:rsid w:val="006277C5"/>
    <w:rsid w:val="00627985"/>
    <w:rsid w:val="00630174"/>
    <w:rsid w:val="006303C4"/>
    <w:rsid w:val="00630FD5"/>
    <w:rsid w:val="00631FD9"/>
    <w:rsid w:val="006321CB"/>
    <w:rsid w:val="00632C2C"/>
    <w:rsid w:val="0063435D"/>
    <w:rsid w:val="00636024"/>
    <w:rsid w:val="00636B23"/>
    <w:rsid w:val="00637A06"/>
    <w:rsid w:val="0064127C"/>
    <w:rsid w:val="006415BC"/>
    <w:rsid w:val="00641B66"/>
    <w:rsid w:val="00642C61"/>
    <w:rsid w:val="006456A0"/>
    <w:rsid w:val="00646A52"/>
    <w:rsid w:val="00646B0F"/>
    <w:rsid w:val="0065247A"/>
    <w:rsid w:val="00655B2A"/>
    <w:rsid w:val="006564BD"/>
    <w:rsid w:val="006577A8"/>
    <w:rsid w:val="0065789E"/>
    <w:rsid w:val="00660A71"/>
    <w:rsid w:val="00660FB2"/>
    <w:rsid w:val="00662B71"/>
    <w:rsid w:val="00665638"/>
    <w:rsid w:val="00665C52"/>
    <w:rsid w:val="0066642F"/>
    <w:rsid w:val="00666730"/>
    <w:rsid w:val="006669B8"/>
    <w:rsid w:val="00670C38"/>
    <w:rsid w:val="0067176D"/>
    <w:rsid w:val="0067456C"/>
    <w:rsid w:val="00674B9C"/>
    <w:rsid w:val="00674F98"/>
    <w:rsid w:val="00676C23"/>
    <w:rsid w:val="00676CDB"/>
    <w:rsid w:val="006770E6"/>
    <w:rsid w:val="00677BFD"/>
    <w:rsid w:val="00680547"/>
    <w:rsid w:val="00681161"/>
    <w:rsid w:val="0068425B"/>
    <w:rsid w:val="00684542"/>
    <w:rsid w:val="0068721E"/>
    <w:rsid w:val="00693002"/>
    <w:rsid w:val="00695080"/>
    <w:rsid w:val="0069623A"/>
    <w:rsid w:val="00696B27"/>
    <w:rsid w:val="00697442"/>
    <w:rsid w:val="006A21FC"/>
    <w:rsid w:val="006A23FA"/>
    <w:rsid w:val="006A4A2C"/>
    <w:rsid w:val="006A4C4D"/>
    <w:rsid w:val="006A53F9"/>
    <w:rsid w:val="006A72AD"/>
    <w:rsid w:val="006B0749"/>
    <w:rsid w:val="006B26CC"/>
    <w:rsid w:val="006B3057"/>
    <w:rsid w:val="006B33E4"/>
    <w:rsid w:val="006B4935"/>
    <w:rsid w:val="006B74A1"/>
    <w:rsid w:val="006C0324"/>
    <w:rsid w:val="006C0F3C"/>
    <w:rsid w:val="006C2403"/>
    <w:rsid w:val="006C3DEC"/>
    <w:rsid w:val="006C3E72"/>
    <w:rsid w:val="006C4233"/>
    <w:rsid w:val="006C4274"/>
    <w:rsid w:val="006C45E4"/>
    <w:rsid w:val="006C507D"/>
    <w:rsid w:val="006C5CE2"/>
    <w:rsid w:val="006D39FC"/>
    <w:rsid w:val="006D4D94"/>
    <w:rsid w:val="006E0D36"/>
    <w:rsid w:val="006E6EE0"/>
    <w:rsid w:val="006E769A"/>
    <w:rsid w:val="006F03AA"/>
    <w:rsid w:val="006F5F18"/>
    <w:rsid w:val="006F63A8"/>
    <w:rsid w:val="006F7696"/>
    <w:rsid w:val="006F7D89"/>
    <w:rsid w:val="007047DC"/>
    <w:rsid w:val="007126C0"/>
    <w:rsid w:val="00713A5E"/>
    <w:rsid w:val="00717FE9"/>
    <w:rsid w:val="00721F7D"/>
    <w:rsid w:val="007225A9"/>
    <w:rsid w:val="007241E1"/>
    <w:rsid w:val="0072465D"/>
    <w:rsid w:val="00724B5D"/>
    <w:rsid w:val="00730424"/>
    <w:rsid w:val="007336F0"/>
    <w:rsid w:val="00733AED"/>
    <w:rsid w:val="00734297"/>
    <w:rsid w:val="0073493F"/>
    <w:rsid w:val="00735CC1"/>
    <w:rsid w:val="00736BF2"/>
    <w:rsid w:val="00737ACF"/>
    <w:rsid w:val="00741CCF"/>
    <w:rsid w:val="00744B42"/>
    <w:rsid w:val="00753FE4"/>
    <w:rsid w:val="00761134"/>
    <w:rsid w:val="0076153E"/>
    <w:rsid w:val="0076174A"/>
    <w:rsid w:val="00764ACE"/>
    <w:rsid w:val="007650B0"/>
    <w:rsid w:val="00767371"/>
    <w:rsid w:val="0077073C"/>
    <w:rsid w:val="00771AC8"/>
    <w:rsid w:val="0077222A"/>
    <w:rsid w:val="007732B1"/>
    <w:rsid w:val="007732BB"/>
    <w:rsid w:val="007738AA"/>
    <w:rsid w:val="00773B99"/>
    <w:rsid w:val="00774612"/>
    <w:rsid w:val="00775753"/>
    <w:rsid w:val="00776E2F"/>
    <w:rsid w:val="007800A6"/>
    <w:rsid w:val="0078109A"/>
    <w:rsid w:val="0078248B"/>
    <w:rsid w:val="007824F2"/>
    <w:rsid w:val="00783ADC"/>
    <w:rsid w:val="007876A7"/>
    <w:rsid w:val="00791F60"/>
    <w:rsid w:val="00795EAC"/>
    <w:rsid w:val="0079616B"/>
    <w:rsid w:val="00796E41"/>
    <w:rsid w:val="007A014E"/>
    <w:rsid w:val="007A0155"/>
    <w:rsid w:val="007A0C9E"/>
    <w:rsid w:val="007A38CA"/>
    <w:rsid w:val="007B080A"/>
    <w:rsid w:val="007B693B"/>
    <w:rsid w:val="007B7951"/>
    <w:rsid w:val="007C1739"/>
    <w:rsid w:val="007C3658"/>
    <w:rsid w:val="007C3D5B"/>
    <w:rsid w:val="007C43F5"/>
    <w:rsid w:val="007C4D95"/>
    <w:rsid w:val="007C561C"/>
    <w:rsid w:val="007C6989"/>
    <w:rsid w:val="007D013C"/>
    <w:rsid w:val="007D016A"/>
    <w:rsid w:val="007D02E5"/>
    <w:rsid w:val="007D056F"/>
    <w:rsid w:val="007D2515"/>
    <w:rsid w:val="007D4B99"/>
    <w:rsid w:val="007D73F0"/>
    <w:rsid w:val="007D743E"/>
    <w:rsid w:val="007E46C2"/>
    <w:rsid w:val="007E62E9"/>
    <w:rsid w:val="007E6992"/>
    <w:rsid w:val="007F0B8A"/>
    <w:rsid w:val="007F0EAF"/>
    <w:rsid w:val="007F1170"/>
    <w:rsid w:val="007F21D3"/>
    <w:rsid w:val="007F2CFE"/>
    <w:rsid w:val="007F40FB"/>
    <w:rsid w:val="007F64CD"/>
    <w:rsid w:val="007F64CE"/>
    <w:rsid w:val="007F75F3"/>
    <w:rsid w:val="0080105D"/>
    <w:rsid w:val="00801167"/>
    <w:rsid w:val="00801429"/>
    <w:rsid w:val="00804564"/>
    <w:rsid w:val="008056F1"/>
    <w:rsid w:val="0080747E"/>
    <w:rsid w:val="00811BA8"/>
    <w:rsid w:val="008123F2"/>
    <w:rsid w:val="0081267A"/>
    <w:rsid w:val="00812BC9"/>
    <w:rsid w:val="0081599F"/>
    <w:rsid w:val="00816162"/>
    <w:rsid w:val="00816A11"/>
    <w:rsid w:val="00817297"/>
    <w:rsid w:val="008178BD"/>
    <w:rsid w:val="00820A7A"/>
    <w:rsid w:val="00822BD4"/>
    <w:rsid w:val="008234B0"/>
    <w:rsid w:val="00823D3C"/>
    <w:rsid w:val="0083370F"/>
    <w:rsid w:val="00833F0C"/>
    <w:rsid w:val="00834286"/>
    <w:rsid w:val="00834537"/>
    <w:rsid w:val="00836424"/>
    <w:rsid w:val="00836B0F"/>
    <w:rsid w:val="0084225B"/>
    <w:rsid w:val="00842525"/>
    <w:rsid w:val="008428AB"/>
    <w:rsid w:val="008435C0"/>
    <w:rsid w:val="00843FC1"/>
    <w:rsid w:val="008444CB"/>
    <w:rsid w:val="0084583E"/>
    <w:rsid w:val="00846A6A"/>
    <w:rsid w:val="00847735"/>
    <w:rsid w:val="008500AD"/>
    <w:rsid w:val="00850CD5"/>
    <w:rsid w:val="008522EA"/>
    <w:rsid w:val="008524F9"/>
    <w:rsid w:val="00852F2C"/>
    <w:rsid w:val="00852F5D"/>
    <w:rsid w:val="0085387C"/>
    <w:rsid w:val="00853950"/>
    <w:rsid w:val="00854349"/>
    <w:rsid w:val="0085707F"/>
    <w:rsid w:val="0086013F"/>
    <w:rsid w:val="00862C81"/>
    <w:rsid w:val="0086359D"/>
    <w:rsid w:val="00864479"/>
    <w:rsid w:val="008648A5"/>
    <w:rsid w:val="0086553C"/>
    <w:rsid w:val="00867979"/>
    <w:rsid w:val="008712EF"/>
    <w:rsid w:val="0087212F"/>
    <w:rsid w:val="00876922"/>
    <w:rsid w:val="0087711B"/>
    <w:rsid w:val="0088135D"/>
    <w:rsid w:val="0088187E"/>
    <w:rsid w:val="00881C9E"/>
    <w:rsid w:val="008842B5"/>
    <w:rsid w:val="00891520"/>
    <w:rsid w:val="00892567"/>
    <w:rsid w:val="0089285D"/>
    <w:rsid w:val="0089427E"/>
    <w:rsid w:val="00896270"/>
    <w:rsid w:val="0089769D"/>
    <w:rsid w:val="008A01C7"/>
    <w:rsid w:val="008A259F"/>
    <w:rsid w:val="008A4399"/>
    <w:rsid w:val="008B1006"/>
    <w:rsid w:val="008B180F"/>
    <w:rsid w:val="008B1C1E"/>
    <w:rsid w:val="008B4A4A"/>
    <w:rsid w:val="008B4CB6"/>
    <w:rsid w:val="008B52EE"/>
    <w:rsid w:val="008B53E3"/>
    <w:rsid w:val="008B55C3"/>
    <w:rsid w:val="008C0A98"/>
    <w:rsid w:val="008C3C95"/>
    <w:rsid w:val="008C5A7B"/>
    <w:rsid w:val="008C5FC9"/>
    <w:rsid w:val="008C6E71"/>
    <w:rsid w:val="008C7E65"/>
    <w:rsid w:val="008D0ED7"/>
    <w:rsid w:val="008D244E"/>
    <w:rsid w:val="008D2A39"/>
    <w:rsid w:val="008D3AC5"/>
    <w:rsid w:val="008D6358"/>
    <w:rsid w:val="008D6D46"/>
    <w:rsid w:val="008D7BDA"/>
    <w:rsid w:val="008E0138"/>
    <w:rsid w:val="008E048F"/>
    <w:rsid w:val="008E4230"/>
    <w:rsid w:val="008F2E63"/>
    <w:rsid w:val="008F2FE5"/>
    <w:rsid w:val="008F3828"/>
    <w:rsid w:val="008F54A6"/>
    <w:rsid w:val="008F5DEC"/>
    <w:rsid w:val="008F654A"/>
    <w:rsid w:val="008F65C8"/>
    <w:rsid w:val="00903B29"/>
    <w:rsid w:val="00904CE4"/>
    <w:rsid w:val="00905EB3"/>
    <w:rsid w:val="00906278"/>
    <w:rsid w:val="00906B89"/>
    <w:rsid w:val="00912E07"/>
    <w:rsid w:val="00916373"/>
    <w:rsid w:val="00922898"/>
    <w:rsid w:val="00924996"/>
    <w:rsid w:val="00924BA4"/>
    <w:rsid w:val="00925D0C"/>
    <w:rsid w:val="0093048E"/>
    <w:rsid w:val="00930F06"/>
    <w:rsid w:val="00931D67"/>
    <w:rsid w:val="00932A39"/>
    <w:rsid w:val="009338AE"/>
    <w:rsid w:val="009362EB"/>
    <w:rsid w:val="009379A2"/>
    <w:rsid w:val="00942AB7"/>
    <w:rsid w:val="00942C46"/>
    <w:rsid w:val="0095158A"/>
    <w:rsid w:val="00952008"/>
    <w:rsid w:val="0095212F"/>
    <w:rsid w:val="0095216D"/>
    <w:rsid w:val="009521A2"/>
    <w:rsid w:val="00953956"/>
    <w:rsid w:val="009542E6"/>
    <w:rsid w:val="00956EDB"/>
    <w:rsid w:val="00960AFD"/>
    <w:rsid w:val="00960D0A"/>
    <w:rsid w:val="0096222E"/>
    <w:rsid w:val="00962F6C"/>
    <w:rsid w:val="00963F79"/>
    <w:rsid w:val="0096521E"/>
    <w:rsid w:val="00965A64"/>
    <w:rsid w:val="00967248"/>
    <w:rsid w:val="00967491"/>
    <w:rsid w:val="00967F14"/>
    <w:rsid w:val="009721E8"/>
    <w:rsid w:val="0097328B"/>
    <w:rsid w:val="009732E7"/>
    <w:rsid w:val="00973BD3"/>
    <w:rsid w:val="0097440D"/>
    <w:rsid w:val="00983A58"/>
    <w:rsid w:val="0098460F"/>
    <w:rsid w:val="00984A54"/>
    <w:rsid w:val="009858AD"/>
    <w:rsid w:val="00985B03"/>
    <w:rsid w:val="00990AF3"/>
    <w:rsid w:val="00992EA1"/>
    <w:rsid w:val="00993B04"/>
    <w:rsid w:val="00994CC1"/>
    <w:rsid w:val="00997A33"/>
    <w:rsid w:val="009A30AF"/>
    <w:rsid w:val="009A44C7"/>
    <w:rsid w:val="009A5644"/>
    <w:rsid w:val="009A637C"/>
    <w:rsid w:val="009A69AA"/>
    <w:rsid w:val="009A6AF9"/>
    <w:rsid w:val="009B2A55"/>
    <w:rsid w:val="009B58FC"/>
    <w:rsid w:val="009C5EAD"/>
    <w:rsid w:val="009D791E"/>
    <w:rsid w:val="009D7B9B"/>
    <w:rsid w:val="009E08BE"/>
    <w:rsid w:val="009E1F11"/>
    <w:rsid w:val="009E3059"/>
    <w:rsid w:val="009E372C"/>
    <w:rsid w:val="009E3CC6"/>
    <w:rsid w:val="009F2F13"/>
    <w:rsid w:val="009F320B"/>
    <w:rsid w:val="009F4976"/>
    <w:rsid w:val="009F7D42"/>
    <w:rsid w:val="00A017F9"/>
    <w:rsid w:val="00A05B7A"/>
    <w:rsid w:val="00A114CD"/>
    <w:rsid w:val="00A1249D"/>
    <w:rsid w:val="00A13665"/>
    <w:rsid w:val="00A1373C"/>
    <w:rsid w:val="00A13D69"/>
    <w:rsid w:val="00A13E19"/>
    <w:rsid w:val="00A14AF0"/>
    <w:rsid w:val="00A159C5"/>
    <w:rsid w:val="00A15F33"/>
    <w:rsid w:val="00A172CA"/>
    <w:rsid w:val="00A21EB8"/>
    <w:rsid w:val="00A222B1"/>
    <w:rsid w:val="00A22651"/>
    <w:rsid w:val="00A23517"/>
    <w:rsid w:val="00A25DAF"/>
    <w:rsid w:val="00A30E2D"/>
    <w:rsid w:val="00A31D46"/>
    <w:rsid w:val="00A31EAE"/>
    <w:rsid w:val="00A3257B"/>
    <w:rsid w:val="00A34D41"/>
    <w:rsid w:val="00A35A8C"/>
    <w:rsid w:val="00A36B58"/>
    <w:rsid w:val="00A36BA2"/>
    <w:rsid w:val="00A44615"/>
    <w:rsid w:val="00A45572"/>
    <w:rsid w:val="00A46642"/>
    <w:rsid w:val="00A46742"/>
    <w:rsid w:val="00A467ED"/>
    <w:rsid w:val="00A47DA7"/>
    <w:rsid w:val="00A50EDC"/>
    <w:rsid w:val="00A50FDB"/>
    <w:rsid w:val="00A53704"/>
    <w:rsid w:val="00A549D5"/>
    <w:rsid w:val="00A5564C"/>
    <w:rsid w:val="00A571F6"/>
    <w:rsid w:val="00A57F07"/>
    <w:rsid w:val="00A611CE"/>
    <w:rsid w:val="00A649E3"/>
    <w:rsid w:val="00A66314"/>
    <w:rsid w:val="00A67E14"/>
    <w:rsid w:val="00A67FDA"/>
    <w:rsid w:val="00A70F31"/>
    <w:rsid w:val="00A71842"/>
    <w:rsid w:val="00A71F4C"/>
    <w:rsid w:val="00A769C1"/>
    <w:rsid w:val="00A76DCA"/>
    <w:rsid w:val="00A80848"/>
    <w:rsid w:val="00A808FB"/>
    <w:rsid w:val="00A82E23"/>
    <w:rsid w:val="00A838C6"/>
    <w:rsid w:val="00A83DB1"/>
    <w:rsid w:val="00A84B7E"/>
    <w:rsid w:val="00A850C6"/>
    <w:rsid w:val="00A8526A"/>
    <w:rsid w:val="00A85944"/>
    <w:rsid w:val="00A86BE4"/>
    <w:rsid w:val="00A90238"/>
    <w:rsid w:val="00A914F9"/>
    <w:rsid w:val="00A9292A"/>
    <w:rsid w:val="00A9590A"/>
    <w:rsid w:val="00A97169"/>
    <w:rsid w:val="00A97436"/>
    <w:rsid w:val="00A97AA4"/>
    <w:rsid w:val="00AA0086"/>
    <w:rsid w:val="00AA2590"/>
    <w:rsid w:val="00AA28FE"/>
    <w:rsid w:val="00AA7550"/>
    <w:rsid w:val="00AB1850"/>
    <w:rsid w:val="00AB21F3"/>
    <w:rsid w:val="00AB2E19"/>
    <w:rsid w:val="00AB32A5"/>
    <w:rsid w:val="00AB41B4"/>
    <w:rsid w:val="00AB4EC0"/>
    <w:rsid w:val="00AB576B"/>
    <w:rsid w:val="00AB59DD"/>
    <w:rsid w:val="00AB5EE1"/>
    <w:rsid w:val="00AB68AE"/>
    <w:rsid w:val="00AB6C99"/>
    <w:rsid w:val="00AB73D8"/>
    <w:rsid w:val="00AC1EF8"/>
    <w:rsid w:val="00AC22FA"/>
    <w:rsid w:val="00AC294B"/>
    <w:rsid w:val="00AC2D5D"/>
    <w:rsid w:val="00AC3422"/>
    <w:rsid w:val="00AC60DA"/>
    <w:rsid w:val="00AC77C9"/>
    <w:rsid w:val="00AC7A6D"/>
    <w:rsid w:val="00AD5521"/>
    <w:rsid w:val="00AD58D8"/>
    <w:rsid w:val="00AD6459"/>
    <w:rsid w:val="00AE4614"/>
    <w:rsid w:val="00AE4F99"/>
    <w:rsid w:val="00AE6EE9"/>
    <w:rsid w:val="00AE78F0"/>
    <w:rsid w:val="00AF105A"/>
    <w:rsid w:val="00AF4778"/>
    <w:rsid w:val="00AF48A0"/>
    <w:rsid w:val="00AF4965"/>
    <w:rsid w:val="00B01DA2"/>
    <w:rsid w:val="00B032CE"/>
    <w:rsid w:val="00B072A7"/>
    <w:rsid w:val="00B108BE"/>
    <w:rsid w:val="00B12313"/>
    <w:rsid w:val="00B208E3"/>
    <w:rsid w:val="00B2205B"/>
    <w:rsid w:val="00B263A1"/>
    <w:rsid w:val="00B26717"/>
    <w:rsid w:val="00B27A5B"/>
    <w:rsid w:val="00B30063"/>
    <w:rsid w:val="00B30510"/>
    <w:rsid w:val="00B31176"/>
    <w:rsid w:val="00B31BFE"/>
    <w:rsid w:val="00B32585"/>
    <w:rsid w:val="00B33749"/>
    <w:rsid w:val="00B351A5"/>
    <w:rsid w:val="00B35DCE"/>
    <w:rsid w:val="00B40243"/>
    <w:rsid w:val="00B40A0C"/>
    <w:rsid w:val="00B40CB2"/>
    <w:rsid w:val="00B43BAE"/>
    <w:rsid w:val="00B44791"/>
    <w:rsid w:val="00B44ACB"/>
    <w:rsid w:val="00B453F8"/>
    <w:rsid w:val="00B46636"/>
    <w:rsid w:val="00B474B6"/>
    <w:rsid w:val="00B47A3E"/>
    <w:rsid w:val="00B5028C"/>
    <w:rsid w:val="00B50961"/>
    <w:rsid w:val="00B52D76"/>
    <w:rsid w:val="00B537DE"/>
    <w:rsid w:val="00B5719E"/>
    <w:rsid w:val="00B57652"/>
    <w:rsid w:val="00B6156A"/>
    <w:rsid w:val="00B65601"/>
    <w:rsid w:val="00B71B0F"/>
    <w:rsid w:val="00B74BFB"/>
    <w:rsid w:val="00B801C4"/>
    <w:rsid w:val="00B80AE8"/>
    <w:rsid w:val="00B82C25"/>
    <w:rsid w:val="00B83A1A"/>
    <w:rsid w:val="00B8417A"/>
    <w:rsid w:val="00B84BBD"/>
    <w:rsid w:val="00B87ACB"/>
    <w:rsid w:val="00B90371"/>
    <w:rsid w:val="00B90E68"/>
    <w:rsid w:val="00B91D0B"/>
    <w:rsid w:val="00B93BDD"/>
    <w:rsid w:val="00B956FF"/>
    <w:rsid w:val="00BA045C"/>
    <w:rsid w:val="00BA1763"/>
    <w:rsid w:val="00BA2039"/>
    <w:rsid w:val="00BA2643"/>
    <w:rsid w:val="00BA44EF"/>
    <w:rsid w:val="00BA5422"/>
    <w:rsid w:val="00BA5DB1"/>
    <w:rsid w:val="00BA6713"/>
    <w:rsid w:val="00BA6D79"/>
    <w:rsid w:val="00BA7839"/>
    <w:rsid w:val="00BA7B2F"/>
    <w:rsid w:val="00BB4B3C"/>
    <w:rsid w:val="00BC0F09"/>
    <w:rsid w:val="00BC1840"/>
    <w:rsid w:val="00BC2A06"/>
    <w:rsid w:val="00BC5C4F"/>
    <w:rsid w:val="00BC654E"/>
    <w:rsid w:val="00BC69E3"/>
    <w:rsid w:val="00BC7A91"/>
    <w:rsid w:val="00BD082E"/>
    <w:rsid w:val="00BD1398"/>
    <w:rsid w:val="00BD252B"/>
    <w:rsid w:val="00BD574A"/>
    <w:rsid w:val="00BD5FE2"/>
    <w:rsid w:val="00BD7382"/>
    <w:rsid w:val="00BE1D7A"/>
    <w:rsid w:val="00BE69BE"/>
    <w:rsid w:val="00BE6A63"/>
    <w:rsid w:val="00BE6E83"/>
    <w:rsid w:val="00BE7585"/>
    <w:rsid w:val="00BF114F"/>
    <w:rsid w:val="00BF228A"/>
    <w:rsid w:val="00BF24C3"/>
    <w:rsid w:val="00BF2E86"/>
    <w:rsid w:val="00BF3203"/>
    <w:rsid w:val="00BF370F"/>
    <w:rsid w:val="00BF67BF"/>
    <w:rsid w:val="00BF6AAB"/>
    <w:rsid w:val="00C0071C"/>
    <w:rsid w:val="00C02AEB"/>
    <w:rsid w:val="00C067BE"/>
    <w:rsid w:val="00C06D6E"/>
    <w:rsid w:val="00C0717F"/>
    <w:rsid w:val="00C10D40"/>
    <w:rsid w:val="00C11F88"/>
    <w:rsid w:val="00C13353"/>
    <w:rsid w:val="00C173EC"/>
    <w:rsid w:val="00C17B29"/>
    <w:rsid w:val="00C2178C"/>
    <w:rsid w:val="00C2343D"/>
    <w:rsid w:val="00C3022C"/>
    <w:rsid w:val="00C4041F"/>
    <w:rsid w:val="00C44EDC"/>
    <w:rsid w:val="00C461CA"/>
    <w:rsid w:val="00C47B36"/>
    <w:rsid w:val="00C515A5"/>
    <w:rsid w:val="00C536BF"/>
    <w:rsid w:val="00C54936"/>
    <w:rsid w:val="00C54E11"/>
    <w:rsid w:val="00C55903"/>
    <w:rsid w:val="00C6049D"/>
    <w:rsid w:val="00C61F5F"/>
    <w:rsid w:val="00C66462"/>
    <w:rsid w:val="00C700DC"/>
    <w:rsid w:val="00C71D53"/>
    <w:rsid w:val="00C72F59"/>
    <w:rsid w:val="00C72FE4"/>
    <w:rsid w:val="00C74CB4"/>
    <w:rsid w:val="00C76704"/>
    <w:rsid w:val="00C77A93"/>
    <w:rsid w:val="00C812D8"/>
    <w:rsid w:val="00C82D6C"/>
    <w:rsid w:val="00C83080"/>
    <w:rsid w:val="00C85CBE"/>
    <w:rsid w:val="00C876A6"/>
    <w:rsid w:val="00C9078E"/>
    <w:rsid w:val="00C94E6C"/>
    <w:rsid w:val="00C95009"/>
    <w:rsid w:val="00C96424"/>
    <w:rsid w:val="00C96E31"/>
    <w:rsid w:val="00C97156"/>
    <w:rsid w:val="00CA2C57"/>
    <w:rsid w:val="00CA3338"/>
    <w:rsid w:val="00CA36ED"/>
    <w:rsid w:val="00CA3C06"/>
    <w:rsid w:val="00CA6CCB"/>
    <w:rsid w:val="00CB0A72"/>
    <w:rsid w:val="00CB2269"/>
    <w:rsid w:val="00CB39BC"/>
    <w:rsid w:val="00CB4F08"/>
    <w:rsid w:val="00CB6273"/>
    <w:rsid w:val="00CC054D"/>
    <w:rsid w:val="00CC0F3E"/>
    <w:rsid w:val="00CC4DB0"/>
    <w:rsid w:val="00CC548D"/>
    <w:rsid w:val="00CC7ABD"/>
    <w:rsid w:val="00CD318C"/>
    <w:rsid w:val="00CD4281"/>
    <w:rsid w:val="00CD4285"/>
    <w:rsid w:val="00CD4B5B"/>
    <w:rsid w:val="00CD6E79"/>
    <w:rsid w:val="00CE0288"/>
    <w:rsid w:val="00CE1B1D"/>
    <w:rsid w:val="00CE2B05"/>
    <w:rsid w:val="00CE4873"/>
    <w:rsid w:val="00CE6331"/>
    <w:rsid w:val="00CF0DDF"/>
    <w:rsid w:val="00CF2FE0"/>
    <w:rsid w:val="00CF40A7"/>
    <w:rsid w:val="00CF4CC2"/>
    <w:rsid w:val="00CF4ECB"/>
    <w:rsid w:val="00CF5D30"/>
    <w:rsid w:val="00CF688C"/>
    <w:rsid w:val="00CF7530"/>
    <w:rsid w:val="00CF7DAE"/>
    <w:rsid w:val="00CF7EB7"/>
    <w:rsid w:val="00D01A0D"/>
    <w:rsid w:val="00D03114"/>
    <w:rsid w:val="00D0312C"/>
    <w:rsid w:val="00D04238"/>
    <w:rsid w:val="00D058A3"/>
    <w:rsid w:val="00D058DE"/>
    <w:rsid w:val="00D1075C"/>
    <w:rsid w:val="00D107DF"/>
    <w:rsid w:val="00D12EE6"/>
    <w:rsid w:val="00D15166"/>
    <w:rsid w:val="00D16149"/>
    <w:rsid w:val="00D20955"/>
    <w:rsid w:val="00D21E47"/>
    <w:rsid w:val="00D2698F"/>
    <w:rsid w:val="00D27E6E"/>
    <w:rsid w:val="00D31B7E"/>
    <w:rsid w:val="00D323A4"/>
    <w:rsid w:val="00D337CD"/>
    <w:rsid w:val="00D3509E"/>
    <w:rsid w:val="00D35C82"/>
    <w:rsid w:val="00D362D2"/>
    <w:rsid w:val="00D37614"/>
    <w:rsid w:val="00D37A8D"/>
    <w:rsid w:val="00D40CE1"/>
    <w:rsid w:val="00D41AD0"/>
    <w:rsid w:val="00D43B41"/>
    <w:rsid w:val="00D44EC1"/>
    <w:rsid w:val="00D5021E"/>
    <w:rsid w:val="00D50C6E"/>
    <w:rsid w:val="00D5161A"/>
    <w:rsid w:val="00D51D8F"/>
    <w:rsid w:val="00D53A06"/>
    <w:rsid w:val="00D53BE9"/>
    <w:rsid w:val="00D55E6F"/>
    <w:rsid w:val="00D55FB3"/>
    <w:rsid w:val="00D604FE"/>
    <w:rsid w:val="00D61205"/>
    <w:rsid w:val="00D63774"/>
    <w:rsid w:val="00D645BB"/>
    <w:rsid w:val="00D65A86"/>
    <w:rsid w:val="00D66166"/>
    <w:rsid w:val="00D662D0"/>
    <w:rsid w:val="00D67129"/>
    <w:rsid w:val="00D678AF"/>
    <w:rsid w:val="00D67D1D"/>
    <w:rsid w:val="00D70FC4"/>
    <w:rsid w:val="00D714FF"/>
    <w:rsid w:val="00D72D15"/>
    <w:rsid w:val="00D735AA"/>
    <w:rsid w:val="00D76806"/>
    <w:rsid w:val="00D76DE0"/>
    <w:rsid w:val="00D777B2"/>
    <w:rsid w:val="00D77EC5"/>
    <w:rsid w:val="00D834EA"/>
    <w:rsid w:val="00D83DB2"/>
    <w:rsid w:val="00D840DC"/>
    <w:rsid w:val="00D84143"/>
    <w:rsid w:val="00D85556"/>
    <w:rsid w:val="00D90046"/>
    <w:rsid w:val="00D91BB2"/>
    <w:rsid w:val="00D93DD7"/>
    <w:rsid w:val="00D95304"/>
    <w:rsid w:val="00D96E5E"/>
    <w:rsid w:val="00D97876"/>
    <w:rsid w:val="00DA33F6"/>
    <w:rsid w:val="00DA4918"/>
    <w:rsid w:val="00DA4A0C"/>
    <w:rsid w:val="00DA7800"/>
    <w:rsid w:val="00DA7E80"/>
    <w:rsid w:val="00DB1120"/>
    <w:rsid w:val="00DB6BC2"/>
    <w:rsid w:val="00DC0DA1"/>
    <w:rsid w:val="00DC20D1"/>
    <w:rsid w:val="00DD02A8"/>
    <w:rsid w:val="00DD0EF3"/>
    <w:rsid w:val="00DD1E9F"/>
    <w:rsid w:val="00DD1F8F"/>
    <w:rsid w:val="00DD57CB"/>
    <w:rsid w:val="00DE03C9"/>
    <w:rsid w:val="00DE1CF3"/>
    <w:rsid w:val="00DE2F94"/>
    <w:rsid w:val="00DE3528"/>
    <w:rsid w:val="00DE4E08"/>
    <w:rsid w:val="00DE534F"/>
    <w:rsid w:val="00DF15ED"/>
    <w:rsid w:val="00DF202B"/>
    <w:rsid w:val="00DF2EC3"/>
    <w:rsid w:val="00DF3048"/>
    <w:rsid w:val="00DF354C"/>
    <w:rsid w:val="00DF4637"/>
    <w:rsid w:val="00DF5C2C"/>
    <w:rsid w:val="00DF63AE"/>
    <w:rsid w:val="00DF6479"/>
    <w:rsid w:val="00E01DAF"/>
    <w:rsid w:val="00E01EE0"/>
    <w:rsid w:val="00E03E9F"/>
    <w:rsid w:val="00E047E8"/>
    <w:rsid w:val="00E04C34"/>
    <w:rsid w:val="00E1002B"/>
    <w:rsid w:val="00E103A3"/>
    <w:rsid w:val="00E10E58"/>
    <w:rsid w:val="00E11253"/>
    <w:rsid w:val="00E1243F"/>
    <w:rsid w:val="00E1311A"/>
    <w:rsid w:val="00E13825"/>
    <w:rsid w:val="00E1655D"/>
    <w:rsid w:val="00E203E9"/>
    <w:rsid w:val="00E24D0C"/>
    <w:rsid w:val="00E251A0"/>
    <w:rsid w:val="00E26291"/>
    <w:rsid w:val="00E26B73"/>
    <w:rsid w:val="00E26F17"/>
    <w:rsid w:val="00E30281"/>
    <w:rsid w:val="00E3064C"/>
    <w:rsid w:val="00E3065B"/>
    <w:rsid w:val="00E30B34"/>
    <w:rsid w:val="00E31637"/>
    <w:rsid w:val="00E31863"/>
    <w:rsid w:val="00E31A6E"/>
    <w:rsid w:val="00E3276D"/>
    <w:rsid w:val="00E3341D"/>
    <w:rsid w:val="00E348C9"/>
    <w:rsid w:val="00E352C8"/>
    <w:rsid w:val="00E35466"/>
    <w:rsid w:val="00E3574A"/>
    <w:rsid w:val="00E35A6A"/>
    <w:rsid w:val="00E35FA5"/>
    <w:rsid w:val="00E37AD4"/>
    <w:rsid w:val="00E37F6F"/>
    <w:rsid w:val="00E420EF"/>
    <w:rsid w:val="00E42936"/>
    <w:rsid w:val="00E44BC9"/>
    <w:rsid w:val="00E472BC"/>
    <w:rsid w:val="00E512E7"/>
    <w:rsid w:val="00E53AA1"/>
    <w:rsid w:val="00E56C23"/>
    <w:rsid w:val="00E56D90"/>
    <w:rsid w:val="00E60A63"/>
    <w:rsid w:val="00E629A4"/>
    <w:rsid w:val="00E6428A"/>
    <w:rsid w:val="00E7061F"/>
    <w:rsid w:val="00E72346"/>
    <w:rsid w:val="00E726CA"/>
    <w:rsid w:val="00E73649"/>
    <w:rsid w:val="00E73713"/>
    <w:rsid w:val="00E73CBF"/>
    <w:rsid w:val="00E776AA"/>
    <w:rsid w:val="00E7773E"/>
    <w:rsid w:val="00E831AD"/>
    <w:rsid w:val="00E834EE"/>
    <w:rsid w:val="00E83BF3"/>
    <w:rsid w:val="00E8676A"/>
    <w:rsid w:val="00E90FA6"/>
    <w:rsid w:val="00E9134B"/>
    <w:rsid w:val="00E93148"/>
    <w:rsid w:val="00E93587"/>
    <w:rsid w:val="00E93FC9"/>
    <w:rsid w:val="00E95C6A"/>
    <w:rsid w:val="00E961FD"/>
    <w:rsid w:val="00EA18B3"/>
    <w:rsid w:val="00EA21E1"/>
    <w:rsid w:val="00EA39A2"/>
    <w:rsid w:val="00EA5D35"/>
    <w:rsid w:val="00EA6269"/>
    <w:rsid w:val="00EA62BD"/>
    <w:rsid w:val="00EA648F"/>
    <w:rsid w:val="00EA665F"/>
    <w:rsid w:val="00EA6C44"/>
    <w:rsid w:val="00EA75DC"/>
    <w:rsid w:val="00EB0828"/>
    <w:rsid w:val="00EB19E2"/>
    <w:rsid w:val="00EB7CC3"/>
    <w:rsid w:val="00EB7F5D"/>
    <w:rsid w:val="00EC0985"/>
    <w:rsid w:val="00EC18AA"/>
    <w:rsid w:val="00EC1CA4"/>
    <w:rsid w:val="00EC4728"/>
    <w:rsid w:val="00EC4D6D"/>
    <w:rsid w:val="00EC4F15"/>
    <w:rsid w:val="00EC6C24"/>
    <w:rsid w:val="00ED065F"/>
    <w:rsid w:val="00ED12EC"/>
    <w:rsid w:val="00ED4CB8"/>
    <w:rsid w:val="00ED5C4E"/>
    <w:rsid w:val="00ED5F96"/>
    <w:rsid w:val="00ED6BA3"/>
    <w:rsid w:val="00EE1464"/>
    <w:rsid w:val="00EE194B"/>
    <w:rsid w:val="00EE32BD"/>
    <w:rsid w:val="00EE47EE"/>
    <w:rsid w:val="00EF3007"/>
    <w:rsid w:val="00EF3434"/>
    <w:rsid w:val="00EF4020"/>
    <w:rsid w:val="00EF55C9"/>
    <w:rsid w:val="00EF5DB0"/>
    <w:rsid w:val="00EF778C"/>
    <w:rsid w:val="00EF7A46"/>
    <w:rsid w:val="00F03228"/>
    <w:rsid w:val="00F03453"/>
    <w:rsid w:val="00F03EC0"/>
    <w:rsid w:val="00F0481E"/>
    <w:rsid w:val="00F07360"/>
    <w:rsid w:val="00F10D05"/>
    <w:rsid w:val="00F10EB5"/>
    <w:rsid w:val="00F11965"/>
    <w:rsid w:val="00F12611"/>
    <w:rsid w:val="00F13713"/>
    <w:rsid w:val="00F14352"/>
    <w:rsid w:val="00F16F03"/>
    <w:rsid w:val="00F17B47"/>
    <w:rsid w:val="00F17EBD"/>
    <w:rsid w:val="00F2052B"/>
    <w:rsid w:val="00F20A12"/>
    <w:rsid w:val="00F20B43"/>
    <w:rsid w:val="00F21066"/>
    <w:rsid w:val="00F2199A"/>
    <w:rsid w:val="00F231E0"/>
    <w:rsid w:val="00F23825"/>
    <w:rsid w:val="00F2460D"/>
    <w:rsid w:val="00F262AB"/>
    <w:rsid w:val="00F26804"/>
    <w:rsid w:val="00F26DEE"/>
    <w:rsid w:val="00F31B34"/>
    <w:rsid w:val="00F329C6"/>
    <w:rsid w:val="00F349FF"/>
    <w:rsid w:val="00F4150A"/>
    <w:rsid w:val="00F42C0D"/>
    <w:rsid w:val="00F44898"/>
    <w:rsid w:val="00F45534"/>
    <w:rsid w:val="00F47202"/>
    <w:rsid w:val="00F50261"/>
    <w:rsid w:val="00F5166D"/>
    <w:rsid w:val="00F5229A"/>
    <w:rsid w:val="00F55059"/>
    <w:rsid w:val="00F55BAD"/>
    <w:rsid w:val="00F579E8"/>
    <w:rsid w:val="00F579FB"/>
    <w:rsid w:val="00F6515C"/>
    <w:rsid w:val="00F670EB"/>
    <w:rsid w:val="00F7236B"/>
    <w:rsid w:val="00F723A9"/>
    <w:rsid w:val="00F723E7"/>
    <w:rsid w:val="00F7267D"/>
    <w:rsid w:val="00F729A7"/>
    <w:rsid w:val="00F73215"/>
    <w:rsid w:val="00F744D5"/>
    <w:rsid w:val="00F75CC4"/>
    <w:rsid w:val="00F766CF"/>
    <w:rsid w:val="00F808EB"/>
    <w:rsid w:val="00F8429D"/>
    <w:rsid w:val="00F84FFB"/>
    <w:rsid w:val="00F86720"/>
    <w:rsid w:val="00F87AE9"/>
    <w:rsid w:val="00F909E8"/>
    <w:rsid w:val="00F915CD"/>
    <w:rsid w:val="00F91B71"/>
    <w:rsid w:val="00F94755"/>
    <w:rsid w:val="00F965D6"/>
    <w:rsid w:val="00FA247F"/>
    <w:rsid w:val="00FA274E"/>
    <w:rsid w:val="00FA2964"/>
    <w:rsid w:val="00FA302E"/>
    <w:rsid w:val="00FA5839"/>
    <w:rsid w:val="00FA58AB"/>
    <w:rsid w:val="00FA5AF4"/>
    <w:rsid w:val="00FA5C74"/>
    <w:rsid w:val="00FB057B"/>
    <w:rsid w:val="00FB0D31"/>
    <w:rsid w:val="00FB0E4D"/>
    <w:rsid w:val="00FB314E"/>
    <w:rsid w:val="00FB5E0F"/>
    <w:rsid w:val="00FC0945"/>
    <w:rsid w:val="00FC30FE"/>
    <w:rsid w:val="00FC33B2"/>
    <w:rsid w:val="00FC4DD5"/>
    <w:rsid w:val="00FD3994"/>
    <w:rsid w:val="00FD404A"/>
    <w:rsid w:val="00FD47E3"/>
    <w:rsid w:val="00FD55D2"/>
    <w:rsid w:val="00FD591E"/>
    <w:rsid w:val="00FE1284"/>
    <w:rsid w:val="00FE2A80"/>
    <w:rsid w:val="00FE4263"/>
    <w:rsid w:val="00FE6788"/>
    <w:rsid w:val="00FF0A38"/>
    <w:rsid w:val="00FF1DC6"/>
    <w:rsid w:val="00FF34B3"/>
    <w:rsid w:val="00FF42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8F8C436C-0E47-491B-8131-C9678EE26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0A72"/>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0"/>
    <w:next w:val="a0"/>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0"/>
    <w:next w:val="a0"/>
    <w:link w:val="20"/>
    <w:qFormat/>
    <w:rsid w:val="00350AD3"/>
    <w:pPr>
      <w:keepNext/>
      <w:spacing w:before="240" w:after="60" w:line="360" w:lineRule="auto"/>
      <w:jc w:val="center"/>
      <w:outlineLvl w:val="1"/>
    </w:pPr>
    <w:rPr>
      <w:rFonts w:eastAsiaTheme="minorEastAsia" w:cs="Arial"/>
      <w:b/>
      <w:bCs/>
      <w:iCs/>
      <w:caps/>
      <w:szCs w:val="28"/>
    </w:rPr>
  </w:style>
  <w:style w:type="paragraph" w:styleId="3">
    <w:name w:val="heading 3"/>
    <w:basedOn w:val="a0"/>
    <w:next w:val="a0"/>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0"/>
    <w:next w:val="a0"/>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0"/>
    <w:next w:val="a0"/>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1"/>
    <w:link w:val="2"/>
    <w:rsid w:val="00350AD3"/>
    <w:rPr>
      <w:rFonts w:ascii="Times New Roman" w:eastAsiaTheme="minorEastAsia" w:hAnsi="Times New Roman" w:cs="Arial"/>
      <w:b/>
      <w:bCs/>
      <w:iCs/>
      <w:caps/>
      <w:sz w:val="24"/>
      <w:szCs w:val="28"/>
      <w:lang w:eastAsia="ru-RU"/>
    </w:rPr>
  </w:style>
  <w:style w:type="character" w:customStyle="1" w:styleId="30">
    <w:name w:val="Заголовок 3 Знак"/>
    <w:basedOn w:val="a1"/>
    <w:link w:val="3"/>
    <w:rsid w:val="008B4A4A"/>
    <w:rPr>
      <w:rFonts w:ascii="Arial" w:eastAsiaTheme="minorEastAsia" w:hAnsi="Arial" w:cs="Arial"/>
      <w:b/>
      <w:bCs/>
      <w:lang w:eastAsia="ru-RU"/>
    </w:rPr>
  </w:style>
  <w:style w:type="character" w:customStyle="1" w:styleId="60">
    <w:name w:val="Заголовок 6 Знак"/>
    <w:basedOn w:val="a1"/>
    <w:link w:val="6"/>
    <w:rsid w:val="008B4A4A"/>
    <w:rPr>
      <w:rFonts w:ascii="Arial" w:eastAsiaTheme="minorEastAsia" w:hAnsi="Arial" w:cs="Arial"/>
      <w:i/>
      <w:iCs/>
      <w:color w:val="000000"/>
      <w:u w:val="single"/>
      <w:lang w:eastAsia="ru-RU"/>
    </w:rPr>
  </w:style>
  <w:style w:type="character" w:customStyle="1" w:styleId="70">
    <w:name w:val="Заголовок 7 Знак"/>
    <w:basedOn w:val="a1"/>
    <w:link w:val="7"/>
    <w:rsid w:val="008B4A4A"/>
    <w:rPr>
      <w:rFonts w:ascii="Arial" w:eastAsia="Times New Roman" w:hAnsi="Arial" w:cs="Arial"/>
      <w:caps/>
      <w:sz w:val="40"/>
      <w:szCs w:val="40"/>
      <w:lang w:eastAsia="ru-RU"/>
    </w:rPr>
  </w:style>
  <w:style w:type="character" w:styleId="a4">
    <w:name w:val="Hyperlink"/>
    <w:uiPriority w:val="99"/>
    <w:rsid w:val="008B4A4A"/>
    <w:rPr>
      <w:color w:val="0000FF"/>
      <w:u w:val="single"/>
    </w:rPr>
  </w:style>
  <w:style w:type="character" w:styleId="a5">
    <w:name w:val="FollowedHyperlink"/>
    <w:rsid w:val="008B4A4A"/>
    <w:rPr>
      <w:color w:val="800080"/>
      <w:u w:val="single"/>
    </w:rPr>
  </w:style>
  <w:style w:type="paragraph" w:styleId="11">
    <w:name w:val="index 1"/>
    <w:basedOn w:val="a0"/>
    <w:next w:val="a0"/>
    <w:autoRedefine/>
    <w:semiHidden/>
    <w:rsid w:val="008B4A4A"/>
    <w:pPr>
      <w:ind w:left="200" w:hanging="200"/>
    </w:pPr>
  </w:style>
  <w:style w:type="paragraph" w:styleId="12">
    <w:name w:val="toc 1"/>
    <w:basedOn w:val="a0"/>
    <w:next w:val="a0"/>
    <w:autoRedefine/>
    <w:uiPriority w:val="39"/>
    <w:rsid w:val="001347E0"/>
    <w:pPr>
      <w:tabs>
        <w:tab w:val="left" w:pos="1418"/>
        <w:tab w:val="right" w:leader="dot" w:pos="9345"/>
      </w:tabs>
      <w:spacing w:before="120"/>
      <w:jc w:val="left"/>
    </w:pPr>
    <w:rPr>
      <w:noProof/>
      <w:szCs w:val="24"/>
    </w:rPr>
  </w:style>
  <w:style w:type="paragraph" w:styleId="21">
    <w:name w:val="toc 2"/>
    <w:basedOn w:val="a0"/>
    <w:next w:val="a0"/>
    <w:autoRedefine/>
    <w:uiPriority w:val="39"/>
    <w:rsid w:val="0097328B"/>
    <w:pPr>
      <w:tabs>
        <w:tab w:val="left" w:pos="284"/>
        <w:tab w:val="left" w:pos="1400"/>
        <w:tab w:val="right" w:leader="dot" w:pos="9498"/>
      </w:tabs>
      <w:jc w:val="left"/>
    </w:pPr>
    <w:rPr>
      <w:noProof/>
      <w:szCs w:val="24"/>
    </w:rPr>
  </w:style>
  <w:style w:type="paragraph" w:styleId="4">
    <w:name w:val="toc 4"/>
    <w:basedOn w:val="a0"/>
    <w:next w:val="a0"/>
    <w:autoRedefine/>
    <w:semiHidden/>
    <w:rsid w:val="008B4A4A"/>
    <w:pPr>
      <w:ind w:left="720"/>
      <w:jc w:val="left"/>
    </w:pPr>
    <w:rPr>
      <w:szCs w:val="24"/>
    </w:rPr>
  </w:style>
  <w:style w:type="paragraph" w:styleId="a6">
    <w:name w:val="annotation text"/>
    <w:basedOn w:val="a0"/>
    <w:link w:val="a7"/>
    <w:uiPriority w:val="99"/>
    <w:semiHidden/>
    <w:rsid w:val="008B4A4A"/>
  </w:style>
  <w:style w:type="character" w:customStyle="1" w:styleId="a7">
    <w:name w:val="Текст примечания Знак"/>
    <w:basedOn w:val="a1"/>
    <w:link w:val="a6"/>
    <w:uiPriority w:val="99"/>
    <w:semiHidden/>
    <w:rsid w:val="008B4A4A"/>
    <w:rPr>
      <w:rFonts w:ascii="Times New Roman" w:eastAsia="Times New Roman" w:hAnsi="Times New Roman" w:cs="Times New Roman"/>
      <w:sz w:val="20"/>
      <w:szCs w:val="20"/>
      <w:lang w:eastAsia="ru-RU"/>
    </w:rPr>
  </w:style>
  <w:style w:type="paragraph" w:styleId="a8">
    <w:name w:val="header"/>
    <w:basedOn w:val="a0"/>
    <w:link w:val="a9"/>
    <w:rsid w:val="008B4A4A"/>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basedOn w:val="a1"/>
    <w:link w:val="a8"/>
    <w:rsid w:val="008B4A4A"/>
    <w:rPr>
      <w:rFonts w:ascii="Arial" w:eastAsia="Times New Roman" w:hAnsi="Arial" w:cs="Arial"/>
      <w:lang w:eastAsia="ru-RU"/>
    </w:rPr>
  </w:style>
  <w:style w:type="paragraph" w:styleId="aa">
    <w:name w:val="footer"/>
    <w:basedOn w:val="a0"/>
    <w:link w:val="ab"/>
    <w:uiPriority w:val="99"/>
    <w:rsid w:val="008B4A4A"/>
    <w:pPr>
      <w:tabs>
        <w:tab w:val="center" w:pos="4153"/>
        <w:tab w:val="right" w:pos="8306"/>
      </w:tabs>
      <w:ind w:firstLine="709"/>
      <w:jc w:val="left"/>
    </w:pPr>
    <w:rPr>
      <w:rFonts w:ascii="Arial" w:hAnsi="Arial" w:cs="Arial"/>
      <w:sz w:val="22"/>
      <w:szCs w:val="22"/>
    </w:rPr>
  </w:style>
  <w:style w:type="character" w:customStyle="1" w:styleId="ab">
    <w:name w:val="Нижний колонтитул Знак"/>
    <w:basedOn w:val="a1"/>
    <w:link w:val="aa"/>
    <w:uiPriority w:val="99"/>
    <w:rsid w:val="008B4A4A"/>
    <w:rPr>
      <w:rFonts w:ascii="Arial" w:eastAsia="Times New Roman" w:hAnsi="Arial" w:cs="Arial"/>
      <w:lang w:eastAsia="ru-RU"/>
    </w:rPr>
  </w:style>
  <w:style w:type="paragraph" w:styleId="ac">
    <w:name w:val="index heading"/>
    <w:basedOn w:val="a0"/>
    <w:next w:val="11"/>
    <w:semiHidden/>
    <w:rsid w:val="008B4A4A"/>
    <w:pPr>
      <w:overflowPunct w:val="0"/>
      <w:autoSpaceDE w:val="0"/>
      <w:autoSpaceDN w:val="0"/>
      <w:adjustRightInd w:val="0"/>
      <w:jc w:val="left"/>
    </w:pPr>
    <w:rPr>
      <w:lang w:val="en-GB" w:eastAsia="en-US"/>
    </w:rPr>
  </w:style>
  <w:style w:type="paragraph" w:styleId="ad">
    <w:name w:val="Body Text"/>
    <w:basedOn w:val="a0"/>
    <w:link w:val="ae"/>
    <w:rsid w:val="008B4A4A"/>
    <w:pPr>
      <w:ind w:firstLine="709"/>
    </w:pPr>
    <w:rPr>
      <w:rFonts w:ascii="Courier New" w:hAnsi="Courier New" w:cs="Courier New"/>
      <w:color w:val="000000"/>
      <w:szCs w:val="24"/>
    </w:rPr>
  </w:style>
  <w:style w:type="character" w:customStyle="1" w:styleId="ae">
    <w:name w:val="Основной текст Знак"/>
    <w:basedOn w:val="a1"/>
    <w:link w:val="ad"/>
    <w:rsid w:val="008B4A4A"/>
    <w:rPr>
      <w:rFonts w:ascii="Courier New" w:eastAsia="Times New Roman" w:hAnsi="Courier New" w:cs="Courier New"/>
      <w:color w:val="000000"/>
      <w:sz w:val="24"/>
      <w:szCs w:val="24"/>
      <w:lang w:eastAsia="ru-RU"/>
    </w:rPr>
  </w:style>
  <w:style w:type="paragraph" w:styleId="af">
    <w:name w:val="Body Text Indent"/>
    <w:basedOn w:val="a0"/>
    <w:link w:val="af0"/>
    <w:rsid w:val="008B4A4A"/>
    <w:pPr>
      <w:spacing w:before="120"/>
      <w:jc w:val="left"/>
    </w:pPr>
    <w:rPr>
      <w:rFonts w:ascii="Arial" w:hAnsi="Arial" w:cs="Arial"/>
      <w:color w:val="FF00FF"/>
      <w:sz w:val="22"/>
      <w:szCs w:val="22"/>
    </w:rPr>
  </w:style>
  <w:style w:type="character" w:customStyle="1" w:styleId="af0">
    <w:name w:val="Основной текст с отступом Знак"/>
    <w:basedOn w:val="a1"/>
    <w:link w:val="af"/>
    <w:rsid w:val="008B4A4A"/>
    <w:rPr>
      <w:rFonts w:ascii="Arial" w:eastAsia="Times New Roman" w:hAnsi="Arial" w:cs="Arial"/>
      <w:color w:val="FF00FF"/>
      <w:lang w:eastAsia="ru-RU"/>
    </w:rPr>
  </w:style>
  <w:style w:type="paragraph" w:styleId="22">
    <w:name w:val="Body Text 2"/>
    <w:basedOn w:val="a0"/>
    <w:link w:val="23"/>
    <w:rsid w:val="008B4A4A"/>
    <w:rPr>
      <w:rFonts w:ascii="Arial" w:hAnsi="Arial" w:cs="Arial"/>
    </w:rPr>
  </w:style>
  <w:style w:type="character" w:customStyle="1" w:styleId="23">
    <w:name w:val="Основной текст 2 Знак"/>
    <w:basedOn w:val="a1"/>
    <w:link w:val="22"/>
    <w:rsid w:val="008B4A4A"/>
    <w:rPr>
      <w:rFonts w:ascii="Arial" w:eastAsia="Times New Roman" w:hAnsi="Arial" w:cs="Arial"/>
      <w:sz w:val="24"/>
      <w:szCs w:val="20"/>
      <w:lang w:eastAsia="ru-RU"/>
    </w:rPr>
  </w:style>
  <w:style w:type="paragraph" w:styleId="24">
    <w:name w:val="Body Text Indent 2"/>
    <w:basedOn w:val="a0"/>
    <w:link w:val="25"/>
    <w:rsid w:val="008B4A4A"/>
    <w:pPr>
      <w:spacing w:after="120" w:line="480" w:lineRule="auto"/>
      <w:ind w:left="283"/>
    </w:pPr>
  </w:style>
  <w:style w:type="character" w:customStyle="1" w:styleId="25">
    <w:name w:val="Основной текст с отступом 2 Знак"/>
    <w:basedOn w:val="a1"/>
    <w:link w:val="24"/>
    <w:rsid w:val="008B4A4A"/>
    <w:rPr>
      <w:rFonts w:ascii="Times New Roman" w:eastAsia="Times New Roman" w:hAnsi="Times New Roman" w:cs="Times New Roman"/>
      <w:sz w:val="20"/>
      <w:szCs w:val="20"/>
      <w:lang w:eastAsia="ru-RU"/>
    </w:rPr>
  </w:style>
  <w:style w:type="paragraph" w:styleId="31">
    <w:name w:val="Body Text Indent 3"/>
    <w:basedOn w:val="a0"/>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1"/>
    <w:link w:val="31"/>
    <w:rsid w:val="008B4A4A"/>
    <w:rPr>
      <w:rFonts w:ascii="Arial" w:eastAsia="Times New Roman" w:hAnsi="Arial" w:cs="Arial"/>
      <w:lang w:eastAsia="ru-RU"/>
    </w:rPr>
  </w:style>
  <w:style w:type="paragraph" w:styleId="af1">
    <w:name w:val="Plain Text"/>
    <w:basedOn w:val="a0"/>
    <w:link w:val="af2"/>
    <w:rsid w:val="008B4A4A"/>
    <w:pPr>
      <w:jc w:val="left"/>
    </w:pPr>
    <w:rPr>
      <w:rFonts w:ascii="Courier New" w:hAnsi="Courier New" w:cs="Courier New"/>
    </w:rPr>
  </w:style>
  <w:style w:type="character" w:customStyle="1" w:styleId="af2">
    <w:name w:val="Текст Знак"/>
    <w:basedOn w:val="a1"/>
    <w:link w:val="af1"/>
    <w:rsid w:val="008B4A4A"/>
    <w:rPr>
      <w:rFonts w:ascii="Courier New" w:eastAsia="Times New Roman" w:hAnsi="Courier New" w:cs="Courier New"/>
      <w:sz w:val="20"/>
      <w:szCs w:val="20"/>
      <w:lang w:eastAsia="ru-RU"/>
    </w:rPr>
  </w:style>
  <w:style w:type="paragraph" w:styleId="af3">
    <w:name w:val="annotation subject"/>
    <w:basedOn w:val="a6"/>
    <w:next w:val="a6"/>
    <w:link w:val="af4"/>
    <w:semiHidden/>
    <w:rsid w:val="008B4A4A"/>
    <w:rPr>
      <w:b/>
      <w:bCs/>
    </w:rPr>
  </w:style>
  <w:style w:type="character" w:customStyle="1" w:styleId="af4">
    <w:name w:val="Тема примечания Знак"/>
    <w:basedOn w:val="a7"/>
    <w:link w:val="af3"/>
    <w:semiHidden/>
    <w:rsid w:val="008B4A4A"/>
    <w:rPr>
      <w:rFonts w:ascii="Times New Roman" w:eastAsia="Times New Roman" w:hAnsi="Times New Roman" w:cs="Times New Roman"/>
      <w:b/>
      <w:bCs/>
      <w:sz w:val="20"/>
      <w:szCs w:val="20"/>
      <w:lang w:eastAsia="ru-RU"/>
    </w:rPr>
  </w:style>
  <w:style w:type="paragraph" w:styleId="af5">
    <w:name w:val="Balloon Text"/>
    <w:basedOn w:val="a0"/>
    <w:link w:val="af6"/>
    <w:semiHidden/>
    <w:rsid w:val="008B4A4A"/>
    <w:rPr>
      <w:rFonts w:ascii="Tahoma" w:hAnsi="Tahoma" w:cs="Tahoma"/>
      <w:sz w:val="16"/>
      <w:szCs w:val="16"/>
    </w:rPr>
  </w:style>
  <w:style w:type="character" w:customStyle="1" w:styleId="af6">
    <w:name w:val="Текст выноски Знак"/>
    <w:basedOn w:val="a1"/>
    <w:link w:val="af5"/>
    <w:semiHidden/>
    <w:rsid w:val="008B4A4A"/>
    <w:rPr>
      <w:rFonts w:ascii="Tahoma" w:eastAsia="Times New Roman" w:hAnsi="Tahoma" w:cs="Tahoma"/>
      <w:sz w:val="16"/>
      <w:szCs w:val="16"/>
      <w:lang w:eastAsia="ru-RU"/>
    </w:rPr>
  </w:style>
  <w:style w:type="paragraph" w:styleId="af7">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Bullet_IRAO,List Paragraph"/>
    <w:basedOn w:val="a0"/>
    <w:link w:val="af9"/>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0"/>
    <w:rsid w:val="008B4A4A"/>
    <w:pPr>
      <w:tabs>
        <w:tab w:val="num" w:pos="360"/>
      </w:tabs>
    </w:pPr>
    <w:rPr>
      <w:rFonts w:ascii="Arial" w:hAnsi="Arial" w:cs="Arial"/>
      <w:sz w:val="22"/>
      <w:szCs w:val="22"/>
    </w:rPr>
  </w:style>
  <w:style w:type="paragraph" w:customStyle="1" w:styleId="BodyText21">
    <w:name w:val="Body Text 21"/>
    <w:basedOn w:val="a0"/>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0"/>
    <w:rsid w:val="008B4A4A"/>
    <w:pPr>
      <w:tabs>
        <w:tab w:val="left" w:pos="1336"/>
      </w:tabs>
      <w:spacing w:after="280" w:line="280" w:lineRule="exact"/>
      <w:jc w:val="left"/>
    </w:pPr>
    <w:rPr>
      <w:rFonts w:ascii="Arial" w:hAnsi="Arial"/>
      <w:szCs w:val="24"/>
      <w:lang w:eastAsia="en-US"/>
    </w:rPr>
  </w:style>
  <w:style w:type="paragraph" w:customStyle="1" w:styleId="afa">
    <w:name w:val="Знак"/>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0"/>
    <w:rsid w:val="008B4A4A"/>
    <w:pPr>
      <w:spacing w:after="240"/>
      <w:jc w:val="left"/>
    </w:pPr>
    <w:rPr>
      <w:lang w:val="en-US" w:eastAsia="en-US"/>
    </w:rPr>
  </w:style>
  <w:style w:type="paragraph" w:customStyle="1" w:styleId="paragraph3bkk">
    <w:name w:val="paragraph3bkk"/>
    <w:basedOn w:val="a0"/>
    <w:rsid w:val="008B4A4A"/>
    <w:pPr>
      <w:keepNext/>
      <w:overflowPunct w:val="0"/>
      <w:autoSpaceDE w:val="0"/>
      <w:autoSpaceDN w:val="0"/>
      <w:ind w:left="720"/>
    </w:pPr>
    <w:rPr>
      <w:rFonts w:ascii="Arial" w:hAnsi="Arial" w:cs="Arial"/>
      <w:b/>
      <w:bCs/>
      <w:color w:val="000000"/>
      <w:szCs w:val="24"/>
    </w:rPr>
  </w:style>
  <w:style w:type="paragraph" w:customStyle="1" w:styleId="BodyTextIndent31">
    <w:name w:val="Body Text Indent 31"/>
    <w:basedOn w:val="a0"/>
    <w:rsid w:val="008B4A4A"/>
    <w:pPr>
      <w:snapToGrid w:val="0"/>
      <w:spacing w:before="120"/>
      <w:ind w:firstLine="567"/>
    </w:pPr>
    <w:rPr>
      <w:rFonts w:ascii="Arial" w:hAnsi="Arial"/>
      <w:sz w:val="22"/>
    </w:rPr>
  </w:style>
  <w:style w:type="paragraph" w:customStyle="1" w:styleId="14">
    <w:name w:val="1."/>
    <w:basedOn w:val="a0"/>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0"/>
    <w:rsid w:val="008B4A4A"/>
    <w:pPr>
      <w:overflowPunct w:val="0"/>
      <w:autoSpaceDE w:val="0"/>
      <w:autoSpaceDN w:val="0"/>
      <w:adjustRightInd w:val="0"/>
      <w:ind w:left="2268" w:hanging="567"/>
    </w:pPr>
    <w:rPr>
      <w:lang w:val="en-GB" w:eastAsia="en-US"/>
    </w:rPr>
  </w:style>
  <w:style w:type="character" w:styleId="afb">
    <w:name w:val="annotation reference"/>
    <w:uiPriority w:val="99"/>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c">
    <w:name w:val="Table Grid"/>
    <w:basedOn w:val="a2"/>
    <w:rsid w:val="008B4A4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1"/>
    <w:uiPriority w:val="99"/>
    <w:unhideWhenUsed/>
    <w:rsid w:val="008B4A4A"/>
  </w:style>
  <w:style w:type="paragraph" w:styleId="afe">
    <w:name w:val="TOC Heading"/>
    <w:basedOn w:val="1"/>
    <w:next w:val="a0"/>
    <w:uiPriority w:val="39"/>
    <w:unhideWhenUsed/>
    <w:qFormat/>
    <w:rsid w:val="00FD3994"/>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aff">
    <w:name w:val="line number"/>
    <w:basedOn w:val="a1"/>
    <w:uiPriority w:val="99"/>
    <w:semiHidden/>
    <w:unhideWhenUsed/>
    <w:rsid w:val="002622FA"/>
  </w:style>
  <w:style w:type="paragraph" w:customStyle="1" w:styleId="110">
    <w:name w:val="Обычный11"/>
    <w:rsid w:val="00623D95"/>
    <w:pPr>
      <w:widowControl w:val="0"/>
      <w:spacing w:after="0" w:line="260" w:lineRule="auto"/>
      <w:ind w:left="80"/>
    </w:pPr>
    <w:rPr>
      <w:rFonts w:ascii="Arial" w:eastAsia="Times New Roman" w:hAnsi="Arial" w:cs="Times New Roman"/>
      <w:szCs w:val="20"/>
      <w:lang w:eastAsia="ru-RU"/>
    </w:rPr>
  </w:style>
  <w:style w:type="paragraph" w:styleId="aff0">
    <w:name w:val="No Spacing"/>
    <w:uiPriority w:val="1"/>
    <w:qFormat/>
    <w:rsid w:val="007876A7"/>
    <w:pPr>
      <w:spacing w:after="0" w:line="240" w:lineRule="auto"/>
    </w:pPr>
    <w:rPr>
      <w:rFonts w:ascii="Calibri" w:eastAsia="Calibri" w:hAnsi="Calibri" w:cs="Times New Roman"/>
    </w:rPr>
  </w:style>
  <w:style w:type="paragraph" w:customStyle="1" w:styleId="aff1">
    <w:name w:val="Стиль статьи договора + курсив"/>
    <w:basedOn w:val="a0"/>
    <w:uiPriority w:val="99"/>
    <w:rsid w:val="002E3666"/>
    <w:pPr>
      <w:widowControl w:val="0"/>
      <w:numPr>
        <w:ilvl w:val="1"/>
      </w:numPr>
      <w:tabs>
        <w:tab w:val="num" w:pos="643"/>
      </w:tabs>
      <w:spacing w:after="60"/>
      <w:ind w:left="643" w:hanging="360"/>
      <w:outlineLvl w:val="1"/>
    </w:pPr>
    <w:rPr>
      <w:iCs/>
      <w:sz w:val="22"/>
      <w:szCs w:val="22"/>
    </w:rPr>
  </w:style>
  <w:style w:type="paragraph" w:customStyle="1" w:styleId="a">
    <w:name w:val="Заголовок"/>
    <w:basedOn w:val="a0"/>
    <w:qFormat/>
    <w:rsid w:val="00CF7EB7"/>
    <w:pPr>
      <w:keepNext/>
      <w:numPr>
        <w:numId w:val="34"/>
      </w:numPr>
      <w:spacing w:before="360" w:after="120"/>
      <w:jc w:val="center"/>
      <w:outlineLvl w:val="0"/>
    </w:pPr>
    <w:rPr>
      <w:b/>
      <w:bCs/>
      <w:caps/>
      <w:szCs w:val="22"/>
    </w:rPr>
  </w:style>
  <w:style w:type="paragraph" w:customStyle="1" w:styleId="aff2">
    <w:name w:val="подпункты договора"/>
    <w:basedOn w:val="a0"/>
    <w:link w:val="aff3"/>
    <w:uiPriority w:val="99"/>
    <w:rsid w:val="00115AFF"/>
    <w:pPr>
      <w:widowControl w:val="0"/>
      <w:numPr>
        <w:ilvl w:val="2"/>
      </w:numPr>
      <w:tabs>
        <w:tab w:val="num" w:pos="643"/>
        <w:tab w:val="num" w:pos="1440"/>
        <w:tab w:val="num" w:pos="1692"/>
      </w:tabs>
      <w:spacing w:after="60"/>
      <w:ind w:left="1224" w:hanging="504"/>
      <w:outlineLvl w:val="1"/>
    </w:pPr>
    <w:rPr>
      <w:bCs/>
      <w:sz w:val="22"/>
      <w:szCs w:val="22"/>
    </w:rPr>
  </w:style>
  <w:style w:type="character" w:customStyle="1" w:styleId="aff3">
    <w:name w:val="подпункты договора Знак"/>
    <w:basedOn w:val="a1"/>
    <w:link w:val="aff2"/>
    <w:uiPriority w:val="99"/>
    <w:locked/>
    <w:rsid w:val="00115AFF"/>
    <w:rPr>
      <w:rFonts w:ascii="Times New Roman" w:eastAsia="Times New Roman" w:hAnsi="Times New Roman" w:cs="Times New Roman"/>
      <w:bCs/>
      <w:lang w:eastAsia="ru-RU"/>
    </w:rPr>
  </w:style>
  <w:style w:type="character" w:customStyle="1" w:styleId="af9">
    <w:name w:val="Абзац списка Знак"/>
    <w:aliases w:val="Bullet_IRAO Знак,List Paragraph Знак"/>
    <w:link w:val="af8"/>
    <w:rsid w:val="0073429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576">
      <w:bodyDiv w:val="1"/>
      <w:marLeft w:val="0"/>
      <w:marRight w:val="0"/>
      <w:marTop w:val="0"/>
      <w:marBottom w:val="0"/>
      <w:divBdr>
        <w:top w:val="none" w:sz="0" w:space="0" w:color="auto"/>
        <w:left w:val="none" w:sz="0" w:space="0" w:color="auto"/>
        <w:bottom w:val="none" w:sz="0" w:space="0" w:color="auto"/>
        <w:right w:val="none" w:sz="0" w:space="0" w:color="auto"/>
      </w:divBdr>
    </w:div>
    <w:div w:id="54592412">
      <w:bodyDiv w:val="1"/>
      <w:marLeft w:val="0"/>
      <w:marRight w:val="0"/>
      <w:marTop w:val="0"/>
      <w:marBottom w:val="0"/>
      <w:divBdr>
        <w:top w:val="none" w:sz="0" w:space="0" w:color="auto"/>
        <w:left w:val="none" w:sz="0" w:space="0" w:color="auto"/>
        <w:bottom w:val="none" w:sz="0" w:space="0" w:color="auto"/>
        <w:right w:val="none" w:sz="0" w:space="0" w:color="auto"/>
      </w:divBdr>
    </w:div>
    <w:div w:id="60567937">
      <w:bodyDiv w:val="1"/>
      <w:marLeft w:val="0"/>
      <w:marRight w:val="0"/>
      <w:marTop w:val="0"/>
      <w:marBottom w:val="0"/>
      <w:divBdr>
        <w:top w:val="none" w:sz="0" w:space="0" w:color="auto"/>
        <w:left w:val="none" w:sz="0" w:space="0" w:color="auto"/>
        <w:bottom w:val="none" w:sz="0" w:space="0" w:color="auto"/>
        <w:right w:val="none" w:sz="0" w:space="0" w:color="auto"/>
      </w:divBdr>
    </w:div>
    <w:div w:id="100154163">
      <w:bodyDiv w:val="1"/>
      <w:marLeft w:val="0"/>
      <w:marRight w:val="0"/>
      <w:marTop w:val="0"/>
      <w:marBottom w:val="0"/>
      <w:divBdr>
        <w:top w:val="none" w:sz="0" w:space="0" w:color="auto"/>
        <w:left w:val="none" w:sz="0" w:space="0" w:color="auto"/>
        <w:bottom w:val="none" w:sz="0" w:space="0" w:color="auto"/>
        <w:right w:val="none" w:sz="0" w:space="0" w:color="auto"/>
      </w:divBdr>
    </w:div>
    <w:div w:id="105738964">
      <w:bodyDiv w:val="1"/>
      <w:marLeft w:val="0"/>
      <w:marRight w:val="0"/>
      <w:marTop w:val="0"/>
      <w:marBottom w:val="0"/>
      <w:divBdr>
        <w:top w:val="none" w:sz="0" w:space="0" w:color="auto"/>
        <w:left w:val="none" w:sz="0" w:space="0" w:color="auto"/>
        <w:bottom w:val="none" w:sz="0" w:space="0" w:color="auto"/>
        <w:right w:val="none" w:sz="0" w:space="0" w:color="auto"/>
      </w:divBdr>
    </w:div>
    <w:div w:id="175385095">
      <w:bodyDiv w:val="1"/>
      <w:marLeft w:val="0"/>
      <w:marRight w:val="0"/>
      <w:marTop w:val="0"/>
      <w:marBottom w:val="0"/>
      <w:divBdr>
        <w:top w:val="none" w:sz="0" w:space="0" w:color="auto"/>
        <w:left w:val="none" w:sz="0" w:space="0" w:color="auto"/>
        <w:bottom w:val="none" w:sz="0" w:space="0" w:color="auto"/>
        <w:right w:val="none" w:sz="0" w:space="0" w:color="auto"/>
      </w:divBdr>
    </w:div>
    <w:div w:id="180364149">
      <w:bodyDiv w:val="1"/>
      <w:marLeft w:val="0"/>
      <w:marRight w:val="0"/>
      <w:marTop w:val="0"/>
      <w:marBottom w:val="0"/>
      <w:divBdr>
        <w:top w:val="none" w:sz="0" w:space="0" w:color="auto"/>
        <w:left w:val="none" w:sz="0" w:space="0" w:color="auto"/>
        <w:bottom w:val="none" w:sz="0" w:space="0" w:color="auto"/>
        <w:right w:val="none" w:sz="0" w:space="0" w:color="auto"/>
      </w:divBdr>
    </w:div>
    <w:div w:id="215048971">
      <w:bodyDiv w:val="1"/>
      <w:marLeft w:val="0"/>
      <w:marRight w:val="0"/>
      <w:marTop w:val="0"/>
      <w:marBottom w:val="0"/>
      <w:divBdr>
        <w:top w:val="none" w:sz="0" w:space="0" w:color="auto"/>
        <w:left w:val="none" w:sz="0" w:space="0" w:color="auto"/>
        <w:bottom w:val="none" w:sz="0" w:space="0" w:color="auto"/>
        <w:right w:val="none" w:sz="0" w:space="0" w:color="auto"/>
      </w:divBdr>
    </w:div>
    <w:div w:id="256862655">
      <w:bodyDiv w:val="1"/>
      <w:marLeft w:val="0"/>
      <w:marRight w:val="0"/>
      <w:marTop w:val="0"/>
      <w:marBottom w:val="0"/>
      <w:divBdr>
        <w:top w:val="none" w:sz="0" w:space="0" w:color="auto"/>
        <w:left w:val="none" w:sz="0" w:space="0" w:color="auto"/>
        <w:bottom w:val="none" w:sz="0" w:space="0" w:color="auto"/>
        <w:right w:val="none" w:sz="0" w:space="0" w:color="auto"/>
      </w:divBdr>
    </w:div>
    <w:div w:id="281812659">
      <w:bodyDiv w:val="1"/>
      <w:marLeft w:val="0"/>
      <w:marRight w:val="0"/>
      <w:marTop w:val="0"/>
      <w:marBottom w:val="0"/>
      <w:divBdr>
        <w:top w:val="none" w:sz="0" w:space="0" w:color="auto"/>
        <w:left w:val="none" w:sz="0" w:space="0" w:color="auto"/>
        <w:bottom w:val="none" w:sz="0" w:space="0" w:color="auto"/>
        <w:right w:val="none" w:sz="0" w:space="0" w:color="auto"/>
      </w:divBdr>
    </w:div>
    <w:div w:id="345711405">
      <w:bodyDiv w:val="1"/>
      <w:marLeft w:val="0"/>
      <w:marRight w:val="0"/>
      <w:marTop w:val="0"/>
      <w:marBottom w:val="0"/>
      <w:divBdr>
        <w:top w:val="none" w:sz="0" w:space="0" w:color="auto"/>
        <w:left w:val="none" w:sz="0" w:space="0" w:color="auto"/>
        <w:bottom w:val="none" w:sz="0" w:space="0" w:color="auto"/>
        <w:right w:val="none" w:sz="0" w:space="0" w:color="auto"/>
      </w:divBdr>
    </w:div>
    <w:div w:id="347105957">
      <w:bodyDiv w:val="1"/>
      <w:marLeft w:val="0"/>
      <w:marRight w:val="0"/>
      <w:marTop w:val="0"/>
      <w:marBottom w:val="0"/>
      <w:divBdr>
        <w:top w:val="none" w:sz="0" w:space="0" w:color="auto"/>
        <w:left w:val="none" w:sz="0" w:space="0" w:color="auto"/>
        <w:bottom w:val="none" w:sz="0" w:space="0" w:color="auto"/>
        <w:right w:val="none" w:sz="0" w:space="0" w:color="auto"/>
      </w:divBdr>
    </w:div>
    <w:div w:id="411661407">
      <w:bodyDiv w:val="1"/>
      <w:marLeft w:val="0"/>
      <w:marRight w:val="0"/>
      <w:marTop w:val="0"/>
      <w:marBottom w:val="0"/>
      <w:divBdr>
        <w:top w:val="none" w:sz="0" w:space="0" w:color="auto"/>
        <w:left w:val="none" w:sz="0" w:space="0" w:color="auto"/>
        <w:bottom w:val="none" w:sz="0" w:space="0" w:color="auto"/>
        <w:right w:val="none" w:sz="0" w:space="0" w:color="auto"/>
      </w:divBdr>
    </w:div>
    <w:div w:id="426658179">
      <w:bodyDiv w:val="1"/>
      <w:marLeft w:val="0"/>
      <w:marRight w:val="0"/>
      <w:marTop w:val="0"/>
      <w:marBottom w:val="0"/>
      <w:divBdr>
        <w:top w:val="none" w:sz="0" w:space="0" w:color="auto"/>
        <w:left w:val="none" w:sz="0" w:space="0" w:color="auto"/>
        <w:bottom w:val="none" w:sz="0" w:space="0" w:color="auto"/>
        <w:right w:val="none" w:sz="0" w:space="0" w:color="auto"/>
      </w:divBdr>
    </w:div>
    <w:div w:id="433399436">
      <w:bodyDiv w:val="1"/>
      <w:marLeft w:val="0"/>
      <w:marRight w:val="0"/>
      <w:marTop w:val="0"/>
      <w:marBottom w:val="0"/>
      <w:divBdr>
        <w:top w:val="none" w:sz="0" w:space="0" w:color="auto"/>
        <w:left w:val="none" w:sz="0" w:space="0" w:color="auto"/>
        <w:bottom w:val="none" w:sz="0" w:space="0" w:color="auto"/>
        <w:right w:val="none" w:sz="0" w:space="0" w:color="auto"/>
      </w:divBdr>
    </w:div>
    <w:div w:id="444354375">
      <w:bodyDiv w:val="1"/>
      <w:marLeft w:val="0"/>
      <w:marRight w:val="0"/>
      <w:marTop w:val="0"/>
      <w:marBottom w:val="0"/>
      <w:divBdr>
        <w:top w:val="none" w:sz="0" w:space="0" w:color="auto"/>
        <w:left w:val="none" w:sz="0" w:space="0" w:color="auto"/>
        <w:bottom w:val="none" w:sz="0" w:space="0" w:color="auto"/>
        <w:right w:val="none" w:sz="0" w:space="0" w:color="auto"/>
      </w:divBdr>
    </w:div>
    <w:div w:id="446005053">
      <w:bodyDiv w:val="1"/>
      <w:marLeft w:val="0"/>
      <w:marRight w:val="0"/>
      <w:marTop w:val="0"/>
      <w:marBottom w:val="0"/>
      <w:divBdr>
        <w:top w:val="none" w:sz="0" w:space="0" w:color="auto"/>
        <w:left w:val="none" w:sz="0" w:space="0" w:color="auto"/>
        <w:bottom w:val="none" w:sz="0" w:space="0" w:color="auto"/>
        <w:right w:val="none" w:sz="0" w:space="0" w:color="auto"/>
      </w:divBdr>
    </w:div>
    <w:div w:id="467404728">
      <w:bodyDiv w:val="1"/>
      <w:marLeft w:val="0"/>
      <w:marRight w:val="0"/>
      <w:marTop w:val="0"/>
      <w:marBottom w:val="0"/>
      <w:divBdr>
        <w:top w:val="none" w:sz="0" w:space="0" w:color="auto"/>
        <w:left w:val="none" w:sz="0" w:space="0" w:color="auto"/>
        <w:bottom w:val="none" w:sz="0" w:space="0" w:color="auto"/>
        <w:right w:val="none" w:sz="0" w:space="0" w:color="auto"/>
      </w:divBdr>
    </w:div>
    <w:div w:id="570239689">
      <w:bodyDiv w:val="1"/>
      <w:marLeft w:val="0"/>
      <w:marRight w:val="0"/>
      <w:marTop w:val="0"/>
      <w:marBottom w:val="0"/>
      <w:divBdr>
        <w:top w:val="none" w:sz="0" w:space="0" w:color="auto"/>
        <w:left w:val="none" w:sz="0" w:space="0" w:color="auto"/>
        <w:bottom w:val="none" w:sz="0" w:space="0" w:color="auto"/>
        <w:right w:val="none" w:sz="0" w:space="0" w:color="auto"/>
      </w:divBdr>
    </w:div>
    <w:div w:id="587421885">
      <w:bodyDiv w:val="1"/>
      <w:marLeft w:val="0"/>
      <w:marRight w:val="0"/>
      <w:marTop w:val="0"/>
      <w:marBottom w:val="0"/>
      <w:divBdr>
        <w:top w:val="none" w:sz="0" w:space="0" w:color="auto"/>
        <w:left w:val="none" w:sz="0" w:space="0" w:color="auto"/>
        <w:bottom w:val="none" w:sz="0" w:space="0" w:color="auto"/>
        <w:right w:val="none" w:sz="0" w:space="0" w:color="auto"/>
      </w:divBdr>
    </w:div>
    <w:div w:id="678047490">
      <w:bodyDiv w:val="1"/>
      <w:marLeft w:val="0"/>
      <w:marRight w:val="0"/>
      <w:marTop w:val="0"/>
      <w:marBottom w:val="0"/>
      <w:divBdr>
        <w:top w:val="none" w:sz="0" w:space="0" w:color="auto"/>
        <w:left w:val="none" w:sz="0" w:space="0" w:color="auto"/>
        <w:bottom w:val="none" w:sz="0" w:space="0" w:color="auto"/>
        <w:right w:val="none" w:sz="0" w:space="0" w:color="auto"/>
      </w:divBdr>
    </w:div>
    <w:div w:id="696199336">
      <w:bodyDiv w:val="1"/>
      <w:marLeft w:val="0"/>
      <w:marRight w:val="0"/>
      <w:marTop w:val="0"/>
      <w:marBottom w:val="0"/>
      <w:divBdr>
        <w:top w:val="none" w:sz="0" w:space="0" w:color="auto"/>
        <w:left w:val="none" w:sz="0" w:space="0" w:color="auto"/>
        <w:bottom w:val="none" w:sz="0" w:space="0" w:color="auto"/>
        <w:right w:val="none" w:sz="0" w:space="0" w:color="auto"/>
      </w:divBdr>
    </w:div>
    <w:div w:id="731850752">
      <w:bodyDiv w:val="1"/>
      <w:marLeft w:val="0"/>
      <w:marRight w:val="0"/>
      <w:marTop w:val="0"/>
      <w:marBottom w:val="0"/>
      <w:divBdr>
        <w:top w:val="none" w:sz="0" w:space="0" w:color="auto"/>
        <w:left w:val="none" w:sz="0" w:space="0" w:color="auto"/>
        <w:bottom w:val="none" w:sz="0" w:space="0" w:color="auto"/>
        <w:right w:val="none" w:sz="0" w:space="0" w:color="auto"/>
      </w:divBdr>
    </w:div>
    <w:div w:id="743183829">
      <w:bodyDiv w:val="1"/>
      <w:marLeft w:val="0"/>
      <w:marRight w:val="0"/>
      <w:marTop w:val="0"/>
      <w:marBottom w:val="0"/>
      <w:divBdr>
        <w:top w:val="none" w:sz="0" w:space="0" w:color="auto"/>
        <w:left w:val="none" w:sz="0" w:space="0" w:color="auto"/>
        <w:bottom w:val="none" w:sz="0" w:space="0" w:color="auto"/>
        <w:right w:val="none" w:sz="0" w:space="0" w:color="auto"/>
      </w:divBdr>
    </w:div>
    <w:div w:id="756250909">
      <w:bodyDiv w:val="1"/>
      <w:marLeft w:val="0"/>
      <w:marRight w:val="0"/>
      <w:marTop w:val="0"/>
      <w:marBottom w:val="0"/>
      <w:divBdr>
        <w:top w:val="none" w:sz="0" w:space="0" w:color="auto"/>
        <w:left w:val="none" w:sz="0" w:space="0" w:color="auto"/>
        <w:bottom w:val="none" w:sz="0" w:space="0" w:color="auto"/>
        <w:right w:val="none" w:sz="0" w:space="0" w:color="auto"/>
      </w:divBdr>
    </w:div>
    <w:div w:id="800002924">
      <w:bodyDiv w:val="1"/>
      <w:marLeft w:val="0"/>
      <w:marRight w:val="0"/>
      <w:marTop w:val="0"/>
      <w:marBottom w:val="0"/>
      <w:divBdr>
        <w:top w:val="none" w:sz="0" w:space="0" w:color="auto"/>
        <w:left w:val="none" w:sz="0" w:space="0" w:color="auto"/>
        <w:bottom w:val="none" w:sz="0" w:space="0" w:color="auto"/>
        <w:right w:val="none" w:sz="0" w:space="0" w:color="auto"/>
      </w:divBdr>
    </w:div>
    <w:div w:id="845362923">
      <w:bodyDiv w:val="1"/>
      <w:marLeft w:val="0"/>
      <w:marRight w:val="0"/>
      <w:marTop w:val="0"/>
      <w:marBottom w:val="0"/>
      <w:divBdr>
        <w:top w:val="none" w:sz="0" w:space="0" w:color="auto"/>
        <w:left w:val="none" w:sz="0" w:space="0" w:color="auto"/>
        <w:bottom w:val="none" w:sz="0" w:space="0" w:color="auto"/>
        <w:right w:val="none" w:sz="0" w:space="0" w:color="auto"/>
      </w:divBdr>
    </w:div>
    <w:div w:id="848057595">
      <w:bodyDiv w:val="1"/>
      <w:marLeft w:val="0"/>
      <w:marRight w:val="0"/>
      <w:marTop w:val="0"/>
      <w:marBottom w:val="0"/>
      <w:divBdr>
        <w:top w:val="none" w:sz="0" w:space="0" w:color="auto"/>
        <w:left w:val="none" w:sz="0" w:space="0" w:color="auto"/>
        <w:bottom w:val="none" w:sz="0" w:space="0" w:color="auto"/>
        <w:right w:val="none" w:sz="0" w:space="0" w:color="auto"/>
      </w:divBdr>
    </w:div>
    <w:div w:id="896743901">
      <w:bodyDiv w:val="1"/>
      <w:marLeft w:val="0"/>
      <w:marRight w:val="0"/>
      <w:marTop w:val="0"/>
      <w:marBottom w:val="0"/>
      <w:divBdr>
        <w:top w:val="none" w:sz="0" w:space="0" w:color="auto"/>
        <w:left w:val="none" w:sz="0" w:space="0" w:color="auto"/>
        <w:bottom w:val="none" w:sz="0" w:space="0" w:color="auto"/>
        <w:right w:val="none" w:sz="0" w:space="0" w:color="auto"/>
      </w:divBdr>
    </w:div>
    <w:div w:id="907299554">
      <w:bodyDiv w:val="1"/>
      <w:marLeft w:val="0"/>
      <w:marRight w:val="0"/>
      <w:marTop w:val="0"/>
      <w:marBottom w:val="0"/>
      <w:divBdr>
        <w:top w:val="none" w:sz="0" w:space="0" w:color="auto"/>
        <w:left w:val="none" w:sz="0" w:space="0" w:color="auto"/>
        <w:bottom w:val="none" w:sz="0" w:space="0" w:color="auto"/>
        <w:right w:val="none" w:sz="0" w:space="0" w:color="auto"/>
      </w:divBdr>
    </w:div>
    <w:div w:id="1001540053">
      <w:bodyDiv w:val="1"/>
      <w:marLeft w:val="0"/>
      <w:marRight w:val="0"/>
      <w:marTop w:val="0"/>
      <w:marBottom w:val="0"/>
      <w:divBdr>
        <w:top w:val="none" w:sz="0" w:space="0" w:color="auto"/>
        <w:left w:val="none" w:sz="0" w:space="0" w:color="auto"/>
        <w:bottom w:val="none" w:sz="0" w:space="0" w:color="auto"/>
        <w:right w:val="none" w:sz="0" w:space="0" w:color="auto"/>
      </w:divBdr>
    </w:div>
    <w:div w:id="1072508220">
      <w:bodyDiv w:val="1"/>
      <w:marLeft w:val="0"/>
      <w:marRight w:val="0"/>
      <w:marTop w:val="0"/>
      <w:marBottom w:val="0"/>
      <w:divBdr>
        <w:top w:val="none" w:sz="0" w:space="0" w:color="auto"/>
        <w:left w:val="none" w:sz="0" w:space="0" w:color="auto"/>
        <w:bottom w:val="none" w:sz="0" w:space="0" w:color="auto"/>
        <w:right w:val="none" w:sz="0" w:space="0" w:color="auto"/>
      </w:divBdr>
    </w:div>
    <w:div w:id="1080100979">
      <w:bodyDiv w:val="1"/>
      <w:marLeft w:val="0"/>
      <w:marRight w:val="0"/>
      <w:marTop w:val="0"/>
      <w:marBottom w:val="0"/>
      <w:divBdr>
        <w:top w:val="none" w:sz="0" w:space="0" w:color="auto"/>
        <w:left w:val="none" w:sz="0" w:space="0" w:color="auto"/>
        <w:bottom w:val="none" w:sz="0" w:space="0" w:color="auto"/>
        <w:right w:val="none" w:sz="0" w:space="0" w:color="auto"/>
      </w:divBdr>
    </w:div>
    <w:div w:id="1085105350">
      <w:bodyDiv w:val="1"/>
      <w:marLeft w:val="0"/>
      <w:marRight w:val="0"/>
      <w:marTop w:val="0"/>
      <w:marBottom w:val="0"/>
      <w:divBdr>
        <w:top w:val="none" w:sz="0" w:space="0" w:color="auto"/>
        <w:left w:val="none" w:sz="0" w:space="0" w:color="auto"/>
        <w:bottom w:val="none" w:sz="0" w:space="0" w:color="auto"/>
        <w:right w:val="none" w:sz="0" w:space="0" w:color="auto"/>
      </w:divBdr>
    </w:div>
    <w:div w:id="1087457833">
      <w:bodyDiv w:val="1"/>
      <w:marLeft w:val="0"/>
      <w:marRight w:val="0"/>
      <w:marTop w:val="0"/>
      <w:marBottom w:val="0"/>
      <w:divBdr>
        <w:top w:val="none" w:sz="0" w:space="0" w:color="auto"/>
        <w:left w:val="none" w:sz="0" w:space="0" w:color="auto"/>
        <w:bottom w:val="none" w:sz="0" w:space="0" w:color="auto"/>
        <w:right w:val="none" w:sz="0" w:space="0" w:color="auto"/>
      </w:divBdr>
    </w:div>
    <w:div w:id="1093742468">
      <w:bodyDiv w:val="1"/>
      <w:marLeft w:val="0"/>
      <w:marRight w:val="0"/>
      <w:marTop w:val="0"/>
      <w:marBottom w:val="0"/>
      <w:divBdr>
        <w:top w:val="none" w:sz="0" w:space="0" w:color="auto"/>
        <w:left w:val="none" w:sz="0" w:space="0" w:color="auto"/>
        <w:bottom w:val="none" w:sz="0" w:space="0" w:color="auto"/>
        <w:right w:val="none" w:sz="0" w:space="0" w:color="auto"/>
      </w:divBdr>
    </w:div>
    <w:div w:id="1110127127">
      <w:bodyDiv w:val="1"/>
      <w:marLeft w:val="0"/>
      <w:marRight w:val="0"/>
      <w:marTop w:val="0"/>
      <w:marBottom w:val="0"/>
      <w:divBdr>
        <w:top w:val="none" w:sz="0" w:space="0" w:color="auto"/>
        <w:left w:val="none" w:sz="0" w:space="0" w:color="auto"/>
        <w:bottom w:val="none" w:sz="0" w:space="0" w:color="auto"/>
        <w:right w:val="none" w:sz="0" w:space="0" w:color="auto"/>
      </w:divBdr>
    </w:div>
    <w:div w:id="1201211626">
      <w:bodyDiv w:val="1"/>
      <w:marLeft w:val="0"/>
      <w:marRight w:val="0"/>
      <w:marTop w:val="0"/>
      <w:marBottom w:val="0"/>
      <w:divBdr>
        <w:top w:val="none" w:sz="0" w:space="0" w:color="auto"/>
        <w:left w:val="none" w:sz="0" w:space="0" w:color="auto"/>
        <w:bottom w:val="none" w:sz="0" w:space="0" w:color="auto"/>
        <w:right w:val="none" w:sz="0" w:space="0" w:color="auto"/>
      </w:divBdr>
    </w:div>
    <w:div w:id="1205144906">
      <w:bodyDiv w:val="1"/>
      <w:marLeft w:val="0"/>
      <w:marRight w:val="0"/>
      <w:marTop w:val="0"/>
      <w:marBottom w:val="0"/>
      <w:divBdr>
        <w:top w:val="none" w:sz="0" w:space="0" w:color="auto"/>
        <w:left w:val="none" w:sz="0" w:space="0" w:color="auto"/>
        <w:bottom w:val="none" w:sz="0" w:space="0" w:color="auto"/>
        <w:right w:val="none" w:sz="0" w:space="0" w:color="auto"/>
      </w:divBdr>
    </w:div>
    <w:div w:id="1221095307">
      <w:bodyDiv w:val="1"/>
      <w:marLeft w:val="0"/>
      <w:marRight w:val="0"/>
      <w:marTop w:val="0"/>
      <w:marBottom w:val="0"/>
      <w:divBdr>
        <w:top w:val="none" w:sz="0" w:space="0" w:color="auto"/>
        <w:left w:val="none" w:sz="0" w:space="0" w:color="auto"/>
        <w:bottom w:val="none" w:sz="0" w:space="0" w:color="auto"/>
        <w:right w:val="none" w:sz="0" w:space="0" w:color="auto"/>
      </w:divBdr>
    </w:div>
    <w:div w:id="1259674718">
      <w:bodyDiv w:val="1"/>
      <w:marLeft w:val="0"/>
      <w:marRight w:val="0"/>
      <w:marTop w:val="0"/>
      <w:marBottom w:val="0"/>
      <w:divBdr>
        <w:top w:val="none" w:sz="0" w:space="0" w:color="auto"/>
        <w:left w:val="none" w:sz="0" w:space="0" w:color="auto"/>
        <w:bottom w:val="none" w:sz="0" w:space="0" w:color="auto"/>
        <w:right w:val="none" w:sz="0" w:space="0" w:color="auto"/>
      </w:divBdr>
    </w:div>
    <w:div w:id="1283029107">
      <w:bodyDiv w:val="1"/>
      <w:marLeft w:val="0"/>
      <w:marRight w:val="0"/>
      <w:marTop w:val="0"/>
      <w:marBottom w:val="0"/>
      <w:divBdr>
        <w:top w:val="none" w:sz="0" w:space="0" w:color="auto"/>
        <w:left w:val="none" w:sz="0" w:space="0" w:color="auto"/>
        <w:bottom w:val="none" w:sz="0" w:space="0" w:color="auto"/>
        <w:right w:val="none" w:sz="0" w:space="0" w:color="auto"/>
      </w:divBdr>
    </w:div>
    <w:div w:id="1412511078">
      <w:bodyDiv w:val="1"/>
      <w:marLeft w:val="0"/>
      <w:marRight w:val="0"/>
      <w:marTop w:val="0"/>
      <w:marBottom w:val="0"/>
      <w:divBdr>
        <w:top w:val="none" w:sz="0" w:space="0" w:color="auto"/>
        <w:left w:val="none" w:sz="0" w:space="0" w:color="auto"/>
        <w:bottom w:val="none" w:sz="0" w:space="0" w:color="auto"/>
        <w:right w:val="none" w:sz="0" w:space="0" w:color="auto"/>
      </w:divBdr>
    </w:div>
    <w:div w:id="1465272930">
      <w:bodyDiv w:val="1"/>
      <w:marLeft w:val="0"/>
      <w:marRight w:val="0"/>
      <w:marTop w:val="0"/>
      <w:marBottom w:val="0"/>
      <w:divBdr>
        <w:top w:val="none" w:sz="0" w:space="0" w:color="auto"/>
        <w:left w:val="none" w:sz="0" w:space="0" w:color="auto"/>
        <w:bottom w:val="none" w:sz="0" w:space="0" w:color="auto"/>
        <w:right w:val="none" w:sz="0" w:space="0" w:color="auto"/>
      </w:divBdr>
    </w:div>
    <w:div w:id="1469006230">
      <w:bodyDiv w:val="1"/>
      <w:marLeft w:val="0"/>
      <w:marRight w:val="0"/>
      <w:marTop w:val="0"/>
      <w:marBottom w:val="0"/>
      <w:divBdr>
        <w:top w:val="none" w:sz="0" w:space="0" w:color="auto"/>
        <w:left w:val="none" w:sz="0" w:space="0" w:color="auto"/>
        <w:bottom w:val="none" w:sz="0" w:space="0" w:color="auto"/>
        <w:right w:val="none" w:sz="0" w:space="0" w:color="auto"/>
      </w:divBdr>
    </w:div>
    <w:div w:id="1494102469">
      <w:bodyDiv w:val="1"/>
      <w:marLeft w:val="0"/>
      <w:marRight w:val="0"/>
      <w:marTop w:val="0"/>
      <w:marBottom w:val="0"/>
      <w:divBdr>
        <w:top w:val="none" w:sz="0" w:space="0" w:color="auto"/>
        <w:left w:val="none" w:sz="0" w:space="0" w:color="auto"/>
        <w:bottom w:val="none" w:sz="0" w:space="0" w:color="auto"/>
        <w:right w:val="none" w:sz="0" w:space="0" w:color="auto"/>
      </w:divBdr>
    </w:div>
    <w:div w:id="1555698646">
      <w:bodyDiv w:val="1"/>
      <w:marLeft w:val="0"/>
      <w:marRight w:val="0"/>
      <w:marTop w:val="0"/>
      <w:marBottom w:val="0"/>
      <w:divBdr>
        <w:top w:val="none" w:sz="0" w:space="0" w:color="auto"/>
        <w:left w:val="none" w:sz="0" w:space="0" w:color="auto"/>
        <w:bottom w:val="none" w:sz="0" w:space="0" w:color="auto"/>
        <w:right w:val="none" w:sz="0" w:space="0" w:color="auto"/>
      </w:divBdr>
    </w:div>
    <w:div w:id="1598098991">
      <w:bodyDiv w:val="1"/>
      <w:marLeft w:val="0"/>
      <w:marRight w:val="0"/>
      <w:marTop w:val="0"/>
      <w:marBottom w:val="0"/>
      <w:divBdr>
        <w:top w:val="none" w:sz="0" w:space="0" w:color="auto"/>
        <w:left w:val="none" w:sz="0" w:space="0" w:color="auto"/>
        <w:bottom w:val="none" w:sz="0" w:space="0" w:color="auto"/>
        <w:right w:val="none" w:sz="0" w:space="0" w:color="auto"/>
      </w:divBdr>
    </w:div>
    <w:div w:id="1599216760">
      <w:bodyDiv w:val="1"/>
      <w:marLeft w:val="0"/>
      <w:marRight w:val="0"/>
      <w:marTop w:val="0"/>
      <w:marBottom w:val="0"/>
      <w:divBdr>
        <w:top w:val="none" w:sz="0" w:space="0" w:color="auto"/>
        <w:left w:val="none" w:sz="0" w:space="0" w:color="auto"/>
        <w:bottom w:val="none" w:sz="0" w:space="0" w:color="auto"/>
        <w:right w:val="none" w:sz="0" w:space="0" w:color="auto"/>
      </w:divBdr>
    </w:div>
    <w:div w:id="1612322057">
      <w:bodyDiv w:val="1"/>
      <w:marLeft w:val="0"/>
      <w:marRight w:val="0"/>
      <w:marTop w:val="0"/>
      <w:marBottom w:val="0"/>
      <w:divBdr>
        <w:top w:val="none" w:sz="0" w:space="0" w:color="auto"/>
        <w:left w:val="none" w:sz="0" w:space="0" w:color="auto"/>
        <w:bottom w:val="none" w:sz="0" w:space="0" w:color="auto"/>
        <w:right w:val="none" w:sz="0" w:space="0" w:color="auto"/>
      </w:divBdr>
    </w:div>
    <w:div w:id="1663316712">
      <w:bodyDiv w:val="1"/>
      <w:marLeft w:val="0"/>
      <w:marRight w:val="0"/>
      <w:marTop w:val="0"/>
      <w:marBottom w:val="0"/>
      <w:divBdr>
        <w:top w:val="none" w:sz="0" w:space="0" w:color="auto"/>
        <w:left w:val="none" w:sz="0" w:space="0" w:color="auto"/>
        <w:bottom w:val="none" w:sz="0" w:space="0" w:color="auto"/>
        <w:right w:val="none" w:sz="0" w:space="0" w:color="auto"/>
      </w:divBdr>
    </w:div>
    <w:div w:id="1664048951">
      <w:bodyDiv w:val="1"/>
      <w:marLeft w:val="0"/>
      <w:marRight w:val="0"/>
      <w:marTop w:val="0"/>
      <w:marBottom w:val="0"/>
      <w:divBdr>
        <w:top w:val="none" w:sz="0" w:space="0" w:color="auto"/>
        <w:left w:val="none" w:sz="0" w:space="0" w:color="auto"/>
        <w:bottom w:val="none" w:sz="0" w:space="0" w:color="auto"/>
        <w:right w:val="none" w:sz="0" w:space="0" w:color="auto"/>
      </w:divBdr>
    </w:div>
    <w:div w:id="1667439111">
      <w:bodyDiv w:val="1"/>
      <w:marLeft w:val="0"/>
      <w:marRight w:val="0"/>
      <w:marTop w:val="0"/>
      <w:marBottom w:val="0"/>
      <w:divBdr>
        <w:top w:val="none" w:sz="0" w:space="0" w:color="auto"/>
        <w:left w:val="none" w:sz="0" w:space="0" w:color="auto"/>
        <w:bottom w:val="none" w:sz="0" w:space="0" w:color="auto"/>
        <w:right w:val="none" w:sz="0" w:space="0" w:color="auto"/>
      </w:divBdr>
    </w:div>
    <w:div w:id="1667904494">
      <w:bodyDiv w:val="1"/>
      <w:marLeft w:val="0"/>
      <w:marRight w:val="0"/>
      <w:marTop w:val="0"/>
      <w:marBottom w:val="0"/>
      <w:divBdr>
        <w:top w:val="none" w:sz="0" w:space="0" w:color="auto"/>
        <w:left w:val="none" w:sz="0" w:space="0" w:color="auto"/>
        <w:bottom w:val="none" w:sz="0" w:space="0" w:color="auto"/>
        <w:right w:val="none" w:sz="0" w:space="0" w:color="auto"/>
      </w:divBdr>
    </w:div>
    <w:div w:id="1684552725">
      <w:bodyDiv w:val="1"/>
      <w:marLeft w:val="0"/>
      <w:marRight w:val="0"/>
      <w:marTop w:val="0"/>
      <w:marBottom w:val="0"/>
      <w:divBdr>
        <w:top w:val="none" w:sz="0" w:space="0" w:color="auto"/>
        <w:left w:val="none" w:sz="0" w:space="0" w:color="auto"/>
        <w:bottom w:val="none" w:sz="0" w:space="0" w:color="auto"/>
        <w:right w:val="none" w:sz="0" w:space="0" w:color="auto"/>
      </w:divBdr>
    </w:div>
    <w:div w:id="1686593993">
      <w:bodyDiv w:val="1"/>
      <w:marLeft w:val="0"/>
      <w:marRight w:val="0"/>
      <w:marTop w:val="0"/>
      <w:marBottom w:val="0"/>
      <w:divBdr>
        <w:top w:val="none" w:sz="0" w:space="0" w:color="auto"/>
        <w:left w:val="none" w:sz="0" w:space="0" w:color="auto"/>
        <w:bottom w:val="none" w:sz="0" w:space="0" w:color="auto"/>
        <w:right w:val="none" w:sz="0" w:space="0" w:color="auto"/>
      </w:divBdr>
    </w:div>
    <w:div w:id="1688020273">
      <w:bodyDiv w:val="1"/>
      <w:marLeft w:val="0"/>
      <w:marRight w:val="0"/>
      <w:marTop w:val="0"/>
      <w:marBottom w:val="0"/>
      <w:divBdr>
        <w:top w:val="none" w:sz="0" w:space="0" w:color="auto"/>
        <w:left w:val="none" w:sz="0" w:space="0" w:color="auto"/>
        <w:bottom w:val="none" w:sz="0" w:space="0" w:color="auto"/>
        <w:right w:val="none" w:sz="0" w:space="0" w:color="auto"/>
      </w:divBdr>
    </w:div>
    <w:div w:id="1720132847">
      <w:bodyDiv w:val="1"/>
      <w:marLeft w:val="0"/>
      <w:marRight w:val="0"/>
      <w:marTop w:val="0"/>
      <w:marBottom w:val="0"/>
      <w:divBdr>
        <w:top w:val="none" w:sz="0" w:space="0" w:color="auto"/>
        <w:left w:val="none" w:sz="0" w:space="0" w:color="auto"/>
        <w:bottom w:val="none" w:sz="0" w:space="0" w:color="auto"/>
        <w:right w:val="none" w:sz="0" w:space="0" w:color="auto"/>
      </w:divBdr>
    </w:div>
    <w:div w:id="1794401640">
      <w:bodyDiv w:val="1"/>
      <w:marLeft w:val="0"/>
      <w:marRight w:val="0"/>
      <w:marTop w:val="0"/>
      <w:marBottom w:val="0"/>
      <w:divBdr>
        <w:top w:val="none" w:sz="0" w:space="0" w:color="auto"/>
        <w:left w:val="none" w:sz="0" w:space="0" w:color="auto"/>
        <w:bottom w:val="none" w:sz="0" w:space="0" w:color="auto"/>
        <w:right w:val="none" w:sz="0" w:space="0" w:color="auto"/>
      </w:divBdr>
    </w:div>
    <w:div w:id="1825702941">
      <w:bodyDiv w:val="1"/>
      <w:marLeft w:val="0"/>
      <w:marRight w:val="0"/>
      <w:marTop w:val="0"/>
      <w:marBottom w:val="0"/>
      <w:divBdr>
        <w:top w:val="none" w:sz="0" w:space="0" w:color="auto"/>
        <w:left w:val="none" w:sz="0" w:space="0" w:color="auto"/>
        <w:bottom w:val="none" w:sz="0" w:space="0" w:color="auto"/>
        <w:right w:val="none" w:sz="0" w:space="0" w:color="auto"/>
      </w:divBdr>
    </w:div>
    <w:div w:id="1893494357">
      <w:bodyDiv w:val="1"/>
      <w:marLeft w:val="0"/>
      <w:marRight w:val="0"/>
      <w:marTop w:val="0"/>
      <w:marBottom w:val="0"/>
      <w:divBdr>
        <w:top w:val="none" w:sz="0" w:space="0" w:color="auto"/>
        <w:left w:val="none" w:sz="0" w:space="0" w:color="auto"/>
        <w:bottom w:val="none" w:sz="0" w:space="0" w:color="auto"/>
        <w:right w:val="none" w:sz="0" w:space="0" w:color="auto"/>
      </w:divBdr>
    </w:div>
    <w:div w:id="1910994564">
      <w:bodyDiv w:val="1"/>
      <w:marLeft w:val="0"/>
      <w:marRight w:val="0"/>
      <w:marTop w:val="0"/>
      <w:marBottom w:val="0"/>
      <w:divBdr>
        <w:top w:val="none" w:sz="0" w:space="0" w:color="auto"/>
        <w:left w:val="none" w:sz="0" w:space="0" w:color="auto"/>
        <w:bottom w:val="none" w:sz="0" w:space="0" w:color="auto"/>
        <w:right w:val="none" w:sz="0" w:space="0" w:color="auto"/>
      </w:divBdr>
    </w:div>
    <w:div w:id="1930503646">
      <w:bodyDiv w:val="1"/>
      <w:marLeft w:val="0"/>
      <w:marRight w:val="0"/>
      <w:marTop w:val="0"/>
      <w:marBottom w:val="0"/>
      <w:divBdr>
        <w:top w:val="none" w:sz="0" w:space="0" w:color="auto"/>
        <w:left w:val="none" w:sz="0" w:space="0" w:color="auto"/>
        <w:bottom w:val="none" w:sz="0" w:space="0" w:color="auto"/>
        <w:right w:val="none" w:sz="0" w:space="0" w:color="auto"/>
      </w:divBdr>
    </w:div>
    <w:div w:id="1996377401">
      <w:bodyDiv w:val="1"/>
      <w:marLeft w:val="0"/>
      <w:marRight w:val="0"/>
      <w:marTop w:val="0"/>
      <w:marBottom w:val="0"/>
      <w:divBdr>
        <w:top w:val="none" w:sz="0" w:space="0" w:color="auto"/>
        <w:left w:val="none" w:sz="0" w:space="0" w:color="auto"/>
        <w:bottom w:val="none" w:sz="0" w:space="0" w:color="auto"/>
        <w:right w:val="none" w:sz="0" w:space="0" w:color="auto"/>
      </w:divBdr>
    </w:div>
    <w:div w:id="2122531312">
      <w:bodyDiv w:val="1"/>
      <w:marLeft w:val="0"/>
      <w:marRight w:val="0"/>
      <w:marTop w:val="0"/>
      <w:marBottom w:val="0"/>
      <w:divBdr>
        <w:top w:val="none" w:sz="0" w:space="0" w:color="auto"/>
        <w:left w:val="none" w:sz="0" w:space="0" w:color="auto"/>
        <w:bottom w:val="none" w:sz="0" w:space="0" w:color="auto"/>
        <w:right w:val="none" w:sz="0" w:space="0" w:color="auto"/>
      </w:divBdr>
    </w:div>
    <w:div w:id="214716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779E2-C8CB-4458-9515-B9B0E858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47</Pages>
  <Words>23363</Words>
  <Characters>133175</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dc:creator>
  <cp:lastModifiedBy>Казаков Алексей Викторович</cp:lastModifiedBy>
  <cp:revision>8</cp:revision>
  <cp:lastPrinted>2015-11-12T10:33:00Z</cp:lastPrinted>
  <dcterms:created xsi:type="dcterms:W3CDTF">2015-11-05T11:51:00Z</dcterms:created>
  <dcterms:modified xsi:type="dcterms:W3CDTF">2015-12-23T06:39:00Z</dcterms:modified>
</cp:coreProperties>
</file>